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26B" w:rsidRPr="00860CD9" w:rsidRDefault="00860CD9">
      <w:pPr>
        <w:rPr>
          <w:lang w:val="hy-AM"/>
        </w:rPr>
      </w:pPr>
      <w:r>
        <w:rPr>
          <w:lang w:val="hy-AM"/>
        </w:rPr>
        <w:t>Հրավերը համակարգում գեներացվել էր սիմվոլներով</w:t>
      </w:r>
      <w:bookmarkStart w:id="0" w:name="_GoBack"/>
      <w:bookmarkEnd w:id="0"/>
    </w:p>
    <w:sectPr w:rsidR="0078226B" w:rsidRPr="00860C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C6B"/>
    <w:rsid w:val="00604360"/>
    <w:rsid w:val="00860CD9"/>
    <w:rsid w:val="00893FB0"/>
    <w:rsid w:val="00A9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56843"/>
  <w15:chartTrackingRefBased/>
  <w15:docId w15:val="{2033AE70-2825-41FE-A53C-09730FD8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2025-11-25T09:56:00Z</dcterms:created>
  <dcterms:modified xsi:type="dcterms:W3CDTF">2025-11-25T09:56:00Z</dcterms:modified>
</cp:coreProperties>
</file>