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0BA" w:rsidRDefault="002220BA" w:rsidP="00FA17AE">
      <w:pPr>
        <w:spacing w:line="360" w:lineRule="auto"/>
        <w:jc w:val="center"/>
        <w:rPr>
          <w:rFonts w:ascii="GHEA Grapalat" w:eastAsia="Times New Roman" w:hAnsi="GHEA Grapalat" w:cs="Times New Roman"/>
          <w:b/>
          <w:lang w:val="hy-AM"/>
        </w:rPr>
      </w:pPr>
      <w:r>
        <w:rPr>
          <w:rFonts w:ascii="GHEA Grapalat" w:eastAsia="Times New Roman" w:hAnsi="GHEA Grapalat" w:cs="Times New Roman"/>
          <w:b/>
          <w:lang w:val="hy-AM"/>
        </w:rPr>
        <w:t>Հ</w:t>
      </w:r>
      <w:r w:rsidR="002A436C" w:rsidRPr="002A436C">
        <w:rPr>
          <w:rFonts w:ascii="GHEA Grapalat" w:eastAsia="Times New Roman" w:hAnsi="GHEA Grapalat" w:cs="Times New Roman"/>
          <w:b/>
          <w:lang w:val="hy-AM"/>
        </w:rPr>
        <w:t xml:space="preserve"> </w:t>
      </w:r>
      <w:r>
        <w:rPr>
          <w:rFonts w:ascii="GHEA Grapalat" w:eastAsia="Times New Roman" w:hAnsi="GHEA Grapalat" w:cs="Times New Roman"/>
          <w:b/>
          <w:lang w:val="hy-AM"/>
        </w:rPr>
        <w:t>Ա</w:t>
      </w:r>
      <w:r w:rsidR="002A436C" w:rsidRPr="002A436C">
        <w:rPr>
          <w:rFonts w:ascii="GHEA Grapalat" w:eastAsia="Times New Roman" w:hAnsi="GHEA Grapalat" w:cs="Times New Roman"/>
          <w:b/>
          <w:lang w:val="hy-AM"/>
        </w:rPr>
        <w:t xml:space="preserve"> </w:t>
      </w:r>
      <w:r>
        <w:rPr>
          <w:rFonts w:ascii="GHEA Grapalat" w:eastAsia="Times New Roman" w:hAnsi="GHEA Grapalat" w:cs="Times New Roman"/>
          <w:b/>
          <w:lang w:val="hy-AM"/>
        </w:rPr>
        <w:t>Մ</w:t>
      </w:r>
      <w:r w:rsidR="002A436C" w:rsidRPr="002A436C">
        <w:rPr>
          <w:rFonts w:ascii="GHEA Grapalat" w:eastAsia="Times New Roman" w:hAnsi="GHEA Grapalat" w:cs="Times New Roman"/>
          <w:b/>
          <w:lang w:val="hy-AM"/>
        </w:rPr>
        <w:t xml:space="preserve"> </w:t>
      </w:r>
      <w:r>
        <w:rPr>
          <w:rFonts w:ascii="GHEA Grapalat" w:eastAsia="Times New Roman" w:hAnsi="GHEA Grapalat" w:cs="Times New Roman"/>
          <w:b/>
          <w:lang w:val="hy-AM"/>
        </w:rPr>
        <w:t>Ա</w:t>
      </w:r>
      <w:r w:rsidR="002A436C" w:rsidRPr="002A436C">
        <w:rPr>
          <w:rFonts w:ascii="GHEA Grapalat" w:eastAsia="Times New Roman" w:hAnsi="GHEA Grapalat" w:cs="Times New Roman"/>
          <w:b/>
          <w:lang w:val="hy-AM"/>
        </w:rPr>
        <w:t xml:space="preserve"> </w:t>
      </w:r>
      <w:r>
        <w:rPr>
          <w:rFonts w:ascii="GHEA Grapalat" w:eastAsia="Times New Roman" w:hAnsi="GHEA Grapalat" w:cs="Times New Roman"/>
          <w:b/>
          <w:lang w:val="hy-AM"/>
        </w:rPr>
        <w:t>Ձ</w:t>
      </w:r>
      <w:r w:rsidR="002A436C" w:rsidRPr="002A436C">
        <w:rPr>
          <w:rFonts w:ascii="GHEA Grapalat" w:eastAsia="Times New Roman" w:hAnsi="GHEA Grapalat" w:cs="Times New Roman"/>
          <w:b/>
          <w:lang w:val="hy-AM"/>
        </w:rPr>
        <w:t xml:space="preserve"> </w:t>
      </w:r>
      <w:r>
        <w:rPr>
          <w:rFonts w:ascii="GHEA Grapalat" w:eastAsia="Times New Roman" w:hAnsi="GHEA Grapalat" w:cs="Times New Roman"/>
          <w:b/>
          <w:lang w:val="hy-AM"/>
        </w:rPr>
        <w:t>Ա</w:t>
      </w:r>
      <w:r w:rsidR="002A436C" w:rsidRPr="002A436C">
        <w:rPr>
          <w:rFonts w:ascii="GHEA Grapalat" w:eastAsia="Times New Roman" w:hAnsi="GHEA Grapalat" w:cs="Times New Roman"/>
          <w:b/>
          <w:lang w:val="hy-AM"/>
        </w:rPr>
        <w:t xml:space="preserve"> </w:t>
      </w:r>
      <w:r>
        <w:rPr>
          <w:rFonts w:ascii="GHEA Grapalat" w:eastAsia="Times New Roman" w:hAnsi="GHEA Grapalat" w:cs="Times New Roman"/>
          <w:b/>
          <w:lang w:val="hy-AM"/>
        </w:rPr>
        <w:t>Յ</w:t>
      </w:r>
      <w:r w:rsidR="002A436C" w:rsidRPr="002A436C">
        <w:rPr>
          <w:rFonts w:ascii="GHEA Grapalat" w:eastAsia="Times New Roman" w:hAnsi="GHEA Grapalat" w:cs="Times New Roman"/>
          <w:b/>
          <w:lang w:val="hy-AM"/>
        </w:rPr>
        <w:t xml:space="preserve"> </w:t>
      </w:r>
      <w:r>
        <w:rPr>
          <w:rFonts w:ascii="GHEA Grapalat" w:eastAsia="Times New Roman" w:hAnsi="GHEA Grapalat" w:cs="Times New Roman"/>
          <w:b/>
          <w:lang w:val="hy-AM"/>
        </w:rPr>
        <w:t>Ն</w:t>
      </w:r>
      <w:r w:rsidR="002A436C" w:rsidRPr="002A436C">
        <w:rPr>
          <w:rFonts w:ascii="GHEA Grapalat" w:eastAsia="Times New Roman" w:hAnsi="GHEA Grapalat" w:cs="Times New Roman"/>
          <w:b/>
          <w:lang w:val="hy-AM"/>
        </w:rPr>
        <w:t xml:space="preserve"> </w:t>
      </w:r>
      <w:r>
        <w:rPr>
          <w:rFonts w:ascii="GHEA Grapalat" w:eastAsia="Times New Roman" w:hAnsi="GHEA Grapalat" w:cs="Times New Roman"/>
          <w:b/>
          <w:lang w:val="hy-AM"/>
        </w:rPr>
        <w:t>Ա</w:t>
      </w:r>
      <w:r w:rsidR="002A436C" w:rsidRPr="002A436C">
        <w:rPr>
          <w:rFonts w:ascii="GHEA Grapalat" w:eastAsia="Times New Roman" w:hAnsi="GHEA Grapalat" w:cs="Times New Roman"/>
          <w:b/>
          <w:lang w:val="hy-AM"/>
        </w:rPr>
        <w:t xml:space="preserve"> </w:t>
      </w:r>
      <w:r>
        <w:rPr>
          <w:rFonts w:ascii="GHEA Grapalat" w:eastAsia="Times New Roman" w:hAnsi="GHEA Grapalat" w:cs="Times New Roman"/>
          <w:b/>
          <w:lang w:val="hy-AM"/>
        </w:rPr>
        <w:t>Գ</w:t>
      </w:r>
      <w:r w:rsidR="002A436C" w:rsidRPr="002A436C">
        <w:rPr>
          <w:rFonts w:ascii="GHEA Grapalat" w:eastAsia="Times New Roman" w:hAnsi="GHEA Grapalat" w:cs="Times New Roman"/>
          <w:b/>
          <w:lang w:val="hy-AM"/>
        </w:rPr>
        <w:t xml:space="preserve"> </w:t>
      </w:r>
      <w:r>
        <w:rPr>
          <w:rFonts w:ascii="GHEA Grapalat" w:eastAsia="Times New Roman" w:hAnsi="GHEA Grapalat" w:cs="Times New Roman"/>
          <w:b/>
          <w:lang w:val="hy-AM"/>
        </w:rPr>
        <w:t>Ի</w:t>
      </w:r>
      <w:r w:rsidR="002A436C" w:rsidRPr="002A436C">
        <w:rPr>
          <w:rFonts w:ascii="GHEA Grapalat" w:eastAsia="Times New Roman" w:hAnsi="GHEA Grapalat" w:cs="Times New Roman"/>
          <w:b/>
          <w:lang w:val="hy-AM"/>
        </w:rPr>
        <w:t xml:space="preserve"> </w:t>
      </w:r>
      <w:r>
        <w:rPr>
          <w:rFonts w:ascii="GHEA Grapalat" w:eastAsia="Times New Roman" w:hAnsi="GHEA Grapalat" w:cs="Times New Roman"/>
          <w:b/>
          <w:lang w:val="hy-AM"/>
        </w:rPr>
        <w:t>Ր</w:t>
      </w:r>
    </w:p>
    <w:p w:rsidR="002220BA" w:rsidRDefault="004F7AAA" w:rsidP="00FA17AE">
      <w:pPr>
        <w:spacing w:line="360" w:lineRule="auto"/>
        <w:jc w:val="center"/>
        <w:rPr>
          <w:rFonts w:ascii="GHEA Grapalat" w:eastAsia="Times New Roman" w:hAnsi="GHEA Grapalat" w:cs="Times New Roman"/>
          <w:b/>
          <w:lang w:val="hy-AM"/>
        </w:rPr>
      </w:pPr>
      <w:r>
        <w:rPr>
          <w:rFonts w:ascii="GHEA Grapalat" w:eastAsia="Times New Roman" w:hAnsi="GHEA Grapalat" w:cs="Times New Roman"/>
          <w:b/>
          <w:lang w:val="hy-AM"/>
        </w:rPr>
        <w:t>Հայաստանի Հանրապետության կառավարության և</w:t>
      </w:r>
      <w:r w:rsidRPr="0080750C">
        <w:rPr>
          <w:rFonts w:ascii="GHEA Grapalat" w:eastAsia="Times New Roman" w:hAnsi="GHEA Grapalat" w:cs="Times New Roman"/>
          <w:b/>
          <w:lang w:val="hy-AM"/>
        </w:rPr>
        <w:t xml:space="preserve"> </w:t>
      </w:r>
      <w:r>
        <w:rPr>
          <w:rFonts w:ascii="GHEA Grapalat" w:eastAsia="Times New Roman" w:hAnsi="GHEA Grapalat" w:cs="Times New Roman"/>
          <w:b/>
          <w:lang w:val="hy-AM"/>
        </w:rPr>
        <w:t>Ռուսաստանի Դաշնության կառավարության միջև</w:t>
      </w:r>
    </w:p>
    <w:p w:rsidR="002220BA" w:rsidRDefault="004F7AAA" w:rsidP="00FA17AE">
      <w:pPr>
        <w:spacing w:line="360" w:lineRule="auto"/>
        <w:jc w:val="center"/>
        <w:rPr>
          <w:rFonts w:ascii="GHEA Grapalat" w:eastAsia="Times New Roman" w:hAnsi="GHEA Grapalat" w:cs="Times New Roman"/>
          <w:b/>
          <w:lang w:val="hy-AM"/>
        </w:rPr>
      </w:pPr>
      <w:r>
        <w:rPr>
          <w:rFonts w:ascii="GHEA Grapalat" w:eastAsia="Times New Roman" w:hAnsi="GHEA Grapalat" w:cs="Times New Roman"/>
          <w:b/>
          <w:lang w:val="hy-AM"/>
        </w:rPr>
        <w:t>տեղեկատվական անվտանգության ապահովման բնագավառում համագործակցության մասին</w:t>
      </w:r>
    </w:p>
    <w:p w:rsidR="002220BA" w:rsidRDefault="002220BA" w:rsidP="00FA17AE">
      <w:pPr>
        <w:spacing w:line="360" w:lineRule="auto"/>
        <w:jc w:val="center"/>
        <w:rPr>
          <w:rFonts w:ascii="GHEA Grapalat" w:eastAsia="Times New Roman" w:hAnsi="GHEA Grapalat" w:cs="Times New Roman"/>
          <w:b/>
          <w:lang w:val="hy-AM"/>
        </w:rPr>
      </w:pPr>
    </w:p>
    <w:p w:rsidR="00DD5D27" w:rsidRPr="00B84776" w:rsidRDefault="00B1159D" w:rsidP="00FA17AE">
      <w:pPr>
        <w:spacing w:line="360" w:lineRule="auto"/>
        <w:jc w:val="both"/>
        <w:rPr>
          <w:rFonts w:ascii="GHEA Grapalat" w:hAnsi="GHEA Grapalat"/>
          <w:shd w:val="clear" w:color="auto" w:fill="FFFFFF"/>
          <w:lang w:val="hy-AM"/>
        </w:rPr>
      </w:pPr>
      <w:r w:rsidRPr="00B84776">
        <w:rPr>
          <w:rFonts w:ascii="GHEA Grapalat" w:hAnsi="GHEA Grapalat"/>
          <w:lang w:val="hy-AM"/>
        </w:rPr>
        <w:tab/>
      </w:r>
      <w:r w:rsidR="001D1534" w:rsidRPr="00B84776">
        <w:rPr>
          <w:rFonts w:ascii="GHEA Grapalat" w:hAnsi="GHEA Grapalat"/>
          <w:shd w:val="clear" w:color="auto" w:fill="FFFFFF"/>
          <w:lang w:val="hy-AM"/>
        </w:rPr>
        <w:t>Հայաստանի Հանրապետության</w:t>
      </w:r>
      <w:r w:rsidR="00F94292" w:rsidRPr="00B84776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4F5E33">
        <w:rPr>
          <w:rFonts w:ascii="GHEA Grapalat" w:hAnsi="GHEA Grapalat"/>
          <w:shd w:val="clear" w:color="auto" w:fill="FFFFFF"/>
          <w:lang w:val="hy-AM"/>
        </w:rPr>
        <w:t>կ</w:t>
      </w:r>
      <w:r w:rsidR="00F94292">
        <w:rPr>
          <w:rFonts w:ascii="GHEA Grapalat" w:hAnsi="GHEA Grapalat"/>
          <w:shd w:val="clear" w:color="auto" w:fill="FFFFFF"/>
          <w:lang w:val="hy-AM"/>
        </w:rPr>
        <w:t>առ</w:t>
      </w:r>
      <w:r w:rsidR="00F94292" w:rsidRPr="00B84776">
        <w:rPr>
          <w:rFonts w:ascii="GHEA Grapalat" w:hAnsi="GHEA Grapalat"/>
          <w:shd w:val="clear" w:color="auto" w:fill="FFFFFF"/>
          <w:lang w:val="hy-AM"/>
        </w:rPr>
        <w:t>ավարությունը</w:t>
      </w:r>
      <w:r w:rsidR="0080750C" w:rsidRPr="0080750C">
        <w:rPr>
          <w:rFonts w:ascii="GHEA Grapalat" w:hAnsi="GHEA Grapalat"/>
          <w:shd w:val="clear" w:color="auto" w:fill="FFFFFF"/>
          <w:lang w:val="hy-AM"/>
        </w:rPr>
        <w:t xml:space="preserve"> և </w:t>
      </w:r>
      <w:r w:rsidR="001D1534" w:rsidRPr="00B84776">
        <w:rPr>
          <w:rFonts w:ascii="GHEA Grapalat" w:hAnsi="GHEA Grapalat"/>
          <w:shd w:val="clear" w:color="auto" w:fill="FFFFFF"/>
          <w:lang w:val="hy-AM"/>
        </w:rPr>
        <w:t xml:space="preserve">Ռուսաստանի Դաշնության </w:t>
      </w:r>
      <w:r w:rsidR="0080750C">
        <w:rPr>
          <w:rFonts w:ascii="GHEA Grapalat" w:hAnsi="GHEA Grapalat"/>
          <w:shd w:val="clear" w:color="auto" w:fill="FFFFFF"/>
          <w:lang w:val="hy-AM"/>
        </w:rPr>
        <w:t>կառ</w:t>
      </w:r>
      <w:r w:rsidR="0080750C" w:rsidRPr="00B84776">
        <w:rPr>
          <w:rFonts w:ascii="GHEA Grapalat" w:hAnsi="GHEA Grapalat"/>
          <w:shd w:val="clear" w:color="auto" w:fill="FFFFFF"/>
          <w:lang w:val="hy-AM"/>
        </w:rPr>
        <w:t>ավարությունը</w:t>
      </w:r>
      <w:r w:rsidRPr="00B84776">
        <w:rPr>
          <w:rFonts w:ascii="GHEA Grapalat" w:hAnsi="GHEA Grapalat"/>
          <w:shd w:val="clear" w:color="auto" w:fill="FFFFFF"/>
          <w:lang w:val="hy-AM"/>
        </w:rPr>
        <w:t xml:space="preserve">, այսուհետ` </w:t>
      </w:r>
      <w:r w:rsidR="00AB4E63" w:rsidRPr="00B84776">
        <w:rPr>
          <w:rFonts w:ascii="GHEA Grapalat" w:hAnsi="GHEA Grapalat"/>
          <w:shd w:val="clear" w:color="auto" w:fill="FFFFFF"/>
          <w:lang w:val="hy-AM"/>
        </w:rPr>
        <w:t>Կ</w:t>
      </w:r>
      <w:r w:rsidRPr="00B84776">
        <w:rPr>
          <w:rFonts w:ascii="GHEA Grapalat" w:hAnsi="GHEA Grapalat"/>
          <w:shd w:val="clear" w:color="auto" w:fill="FFFFFF"/>
          <w:lang w:val="hy-AM"/>
        </w:rPr>
        <w:t>ողմեր,</w:t>
      </w:r>
    </w:p>
    <w:p w:rsidR="00DD5D27" w:rsidRPr="00B84776" w:rsidRDefault="0075340A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>ը</w:t>
      </w:r>
      <w:r w:rsidR="00B20125" w:rsidRPr="00B84776">
        <w:rPr>
          <w:rFonts w:ascii="GHEA Grapalat" w:hAnsi="GHEA Grapalat"/>
          <w:lang w:val="hy-AM"/>
        </w:rPr>
        <w:t>նդգծելով</w:t>
      </w:r>
      <w:r w:rsidRPr="00B84776">
        <w:rPr>
          <w:rFonts w:ascii="GHEA Grapalat" w:hAnsi="GHEA Grapalat"/>
          <w:lang w:val="hy-AM"/>
        </w:rPr>
        <w:t xml:space="preserve"> </w:t>
      </w:r>
      <w:r w:rsidR="00DD5D27" w:rsidRPr="00B84776">
        <w:rPr>
          <w:rFonts w:ascii="GHEA Grapalat" w:hAnsi="GHEA Grapalat"/>
          <w:lang w:val="hy-AM"/>
        </w:rPr>
        <w:t xml:space="preserve">միջազգային տեղեկատվական անվտանգության ապահովման </w:t>
      </w:r>
      <w:r w:rsidR="00EF4A95" w:rsidRPr="00B84776">
        <w:rPr>
          <w:rFonts w:ascii="GHEA Grapalat" w:hAnsi="GHEA Grapalat"/>
          <w:lang w:val="hy-AM"/>
        </w:rPr>
        <w:t>հարցում</w:t>
      </w:r>
      <w:r w:rsidR="00B84776">
        <w:rPr>
          <w:rFonts w:ascii="GHEA Grapalat" w:hAnsi="GHEA Grapalat"/>
          <w:lang w:val="hy-AM"/>
        </w:rPr>
        <w:t xml:space="preserve"> </w:t>
      </w:r>
      <w:r w:rsidR="00DD5D27" w:rsidRPr="00B84776">
        <w:rPr>
          <w:rFonts w:ascii="GHEA Grapalat" w:hAnsi="GHEA Grapalat"/>
          <w:lang w:val="hy-AM"/>
        </w:rPr>
        <w:t>էական ազդեցություն ունեցող</w:t>
      </w:r>
      <w:r w:rsidR="00EF4A95" w:rsidRPr="00B84776">
        <w:rPr>
          <w:rFonts w:ascii="GHEA Grapalat" w:hAnsi="GHEA Grapalat"/>
          <w:lang w:val="hy-AM"/>
        </w:rPr>
        <w:t>՝</w:t>
      </w:r>
      <w:r w:rsidR="00DD5D27" w:rsidRPr="00B84776">
        <w:rPr>
          <w:rFonts w:ascii="GHEA Grapalat" w:hAnsi="GHEA Grapalat"/>
          <w:lang w:val="hy-AM"/>
        </w:rPr>
        <w:t xml:space="preserve"> տեղեկատվական</w:t>
      </w:r>
      <w:r w:rsidR="00183E3E" w:rsidRPr="00B84776">
        <w:rPr>
          <w:rFonts w:ascii="GHEA Grapalat" w:hAnsi="GHEA Grapalat"/>
          <w:lang w:val="hy-AM"/>
        </w:rPr>
        <w:t>-</w:t>
      </w:r>
      <w:r w:rsidR="00DD5D27" w:rsidRPr="00B84776">
        <w:rPr>
          <w:rFonts w:ascii="GHEA Grapalat" w:hAnsi="GHEA Grapalat"/>
          <w:lang w:val="hy-AM"/>
        </w:rPr>
        <w:t xml:space="preserve">հաղորդակցական տեխնոլոգիաների զարգացման </w:t>
      </w:r>
      <w:r w:rsidR="002220BA">
        <w:rPr>
          <w:rFonts w:ascii="GHEA Grapalat" w:hAnsi="GHEA Grapalat"/>
          <w:lang w:val="hy-AM"/>
        </w:rPr>
        <w:t>և</w:t>
      </w:r>
      <w:r w:rsidR="00DD5D27" w:rsidRPr="00B84776">
        <w:rPr>
          <w:rFonts w:ascii="GHEA Grapalat" w:hAnsi="GHEA Grapalat"/>
          <w:lang w:val="hy-AM"/>
        </w:rPr>
        <w:t xml:space="preserve"> ներդրման </w:t>
      </w:r>
      <w:r w:rsidR="00833746" w:rsidRPr="00B84776">
        <w:rPr>
          <w:rFonts w:ascii="GHEA Grapalat" w:hAnsi="GHEA Grapalat"/>
          <w:lang w:val="hy-AM"/>
        </w:rPr>
        <w:t>զգալի առաջընթացը</w:t>
      </w:r>
      <w:r w:rsidR="00DD5D27" w:rsidRPr="00B84776">
        <w:rPr>
          <w:rFonts w:ascii="GHEA Grapalat" w:hAnsi="GHEA Grapalat"/>
          <w:lang w:val="hy-AM"/>
        </w:rPr>
        <w:t>,</w:t>
      </w:r>
    </w:p>
    <w:p w:rsidR="00D87200" w:rsidRPr="00B84776" w:rsidRDefault="002772B0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>ղեկավարվե</w:t>
      </w:r>
      <w:r w:rsidR="00DD5D27" w:rsidRPr="00B84776">
        <w:rPr>
          <w:rFonts w:ascii="GHEA Grapalat" w:hAnsi="GHEA Grapalat"/>
          <w:lang w:val="hy-AM"/>
        </w:rPr>
        <w:t>լով</w:t>
      </w:r>
      <w:r w:rsidRPr="00B84776">
        <w:rPr>
          <w:rFonts w:ascii="GHEA Grapalat" w:hAnsi="GHEA Grapalat"/>
          <w:lang w:val="hy-AM"/>
        </w:rPr>
        <w:t xml:space="preserve"> «</w:t>
      </w:r>
      <w:r w:rsidR="001D1534" w:rsidRPr="00B84776">
        <w:rPr>
          <w:rFonts w:ascii="GHEA Grapalat" w:hAnsi="GHEA Grapalat"/>
          <w:lang w:val="hy-AM"/>
        </w:rPr>
        <w:t>Հայաստանի Հանրապետության</w:t>
      </w:r>
      <w:r w:rsidR="0080750C" w:rsidRPr="0080750C">
        <w:rPr>
          <w:rFonts w:ascii="GHEA Grapalat" w:hAnsi="GHEA Grapalat"/>
          <w:lang w:val="hy-AM"/>
        </w:rPr>
        <w:t xml:space="preserve"> և </w:t>
      </w:r>
      <w:r w:rsidR="001D1534" w:rsidRPr="00B84776">
        <w:rPr>
          <w:rFonts w:ascii="GHEA Grapalat" w:hAnsi="GHEA Grapalat"/>
          <w:lang w:val="hy-AM"/>
        </w:rPr>
        <w:t xml:space="preserve">Ռուսաստանի Դաշնության </w:t>
      </w:r>
      <w:r w:rsidRPr="00B84776">
        <w:rPr>
          <w:rFonts w:ascii="GHEA Grapalat" w:hAnsi="GHEA Grapalat"/>
          <w:lang w:val="hy-AM"/>
        </w:rPr>
        <w:t>միջ</w:t>
      </w:r>
      <w:r w:rsidR="002220BA">
        <w:rPr>
          <w:rFonts w:ascii="GHEA Grapalat" w:hAnsi="GHEA Grapalat"/>
          <w:lang w:val="hy-AM"/>
        </w:rPr>
        <w:t>և</w:t>
      </w:r>
      <w:r w:rsidRPr="00B84776">
        <w:rPr>
          <w:rFonts w:ascii="GHEA Grapalat" w:hAnsi="GHEA Grapalat"/>
          <w:lang w:val="hy-AM"/>
        </w:rPr>
        <w:t xml:space="preserve"> բարեկամության, համագործակցության </w:t>
      </w:r>
      <w:r w:rsidR="002220BA">
        <w:rPr>
          <w:rFonts w:ascii="GHEA Grapalat" w:hAnsi="GHEA Grapalat"/>
          <w:lang w:val="hy-AM"/>
        </w:rPr>
        <w:t>և</w:t>
      </w:r>
      <w:r w:rsidRPr="00B84776">
        <w:rPr>
          <w:rFonts w:ascii="GHEA Grapalat" w:hAnsi="GHEA Grapalat"/>
          <w:lang w:val="hy-AM"/>
        </w:rPr>
        <w:t xml:space="preserve"> փոխադարձ օգնության մասին» </w:t>
      </w:r>
      <w:r w:rsidR="00E6701B">
        <w:rPr>
          <w:rFonts w:ascii="GHEA Grapalat" w:hAnsi="GHEA Grapalat"/>
          <w:lang w:val="hy-AM"/>
        </w:rPr>
        <w:t>1997</w:t>
      </w:r>
      <w:r w:rsidR="004B57BB">
        <w:rPr>
          <w:rFonts w:ascii="GHEA Grapalat" w:hAnsi="GHEA Grapalat"/>
          <w:lang w:val="hy-AM"/>
        </w:rPr>
        <w:t>թ.</w:t>
      </w:r>
      <w:r w:rsidR="00183E3E" w:rsidRPr="00B84776">
        <w:rPr>
          <w:rFonts w:ascii="GHEA Grapalat" w:hAnsi="GHEA Grapalat"/>
          <w:lang w:val="hy-AM"/>
        </w:rPr>
        <w:t xml:space="preserve"> օգոստոսի 29-ի</w:t>
      </w:r>
      <w:r w:rsidR="00D1163D" w:rsidRPr="00B84776">
        <w:rPr>
          <w:rFonts w:ascii="GHEA Grapalat" w:hAnsi="GHEA Grapalat"/>
          <w:lang w:val="hy-AM"/>
        </w:rPr>
        <w:t xml:space="preserve"> </w:t>
      </w:r>
      <w:r w:rsidR="003E5059">
        <w:rPr>
          <w:rFonts w:ascii="GHEA Grapalat" w:hAnsi="GHEA Grapalat"/>
          <w:lang w:val="hy-AM"/>
        </w:rPr>
        <w:t>պ</w:t>
      </w:r>
      <w:r w:rsidRPr="00B84776">
        <w:rPr>
          <w:rFonts w:ascii="GHEA Grapalat" w:hAnsi="GHEA Grapalat"/>
          <w:lang w:val="hy-AM"/>
        </w:rPr>
        <w:t>այմանագրով,</w:t>
      </w:r>
    </w:p>
    <w:p w:rsidR="00D47182" w:rsidRPr="003E5059" w:rsidRDefault="00EF4A95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>ընդգծելով</w:t>
      </w:r>
      <w:r w:rsidR="0075340A" w:rsidRPr="00B84776">
        <w:rPr>
          <w:rFonts w:ascii="GHEA Grapalat" w:hAnsi="GHEA Grapalat"/>
          <w:lang w:val="hy-AM"/>
        </w:rPr>
        <w:t xml:space="preserve"> </w:t>
      </w:r>
      <w:r w:rsidR="00D87200" w:rsidRPr="00B84776">
        <w:rPr>
          <w:rFonts w:ascii="GHEA Grapalat" w:hAnsi="GHEA Grapalat"/>
          <w:lang w:val="hy-AM"/>
        </w:rPr>
        <w:t>տեղեկատվական</w:t>
      </w:r>
      <w:r w:rsidR="00C92683" w:rsidRPr="00B84776">
        <w:rPr>
          <w:rFonts w:ascii="GHEA Grapalat" w:hAnsi="GHEA Grapalat"/>
          <w:lang w:val="hy-AM"/>
        </w:rPr>
        <w:t>-</w:t>
      </w:r>
      <w:r w:rsidR="00D87200" w:rsidRPr="00B84776">
        <w:rPr>
          <w:rFonts w:ascii="GHEA Grapalat" w:hAnsi="GHEA Grapalat"/>
          <w:lang w:val="hy-AM"/>
        </w:rPr>
        <w:t xml:space="preserve">հաղորդակցական տեխնոլոգիաների մեծ նշանակությունը սոցիալ-տնտեսական զարգացման </w:t>
      </w:r>
      <w:r w:rsidR="00D87200" w:rsidRPr="00F07803">
        <w:rPr>
          <w:rFonts w:ascii="GHEA Grapalat" w:hAnsi="GHEA Grapalat"/>
          <w:color w:val="000000" w:themeColor="text1"/>
          <w:lang w:val="hy-AM"/>
        </w:rPr>
        <w:t>համար</w:t>
      </w:r>
      <w:r w:rsidR="00D87200" w:rsidRPr="00B84776">
        <w:rPr>
          <w:rFonts w:ascii="GHEA Grapalat" w:hAnsi="GHEA Grapalat"/>
          <w:lang w:val="hy-AM"/>
        </w:rPr>
        <w:t>՝ ի շահ մարդկության, ինչպես նա</w:t>
      </w:r>
      <w:r w:rsidR="002220BA">
        <w:rPr>
          <w:rFonts w:ascii="GHEA Grapalat" w:hAnsi="GHEA Grapalat"/>
          <w:lang w:val="hy-AM"/>
        </w:rPr>
        <w:t>և</w:t>
      </w:r>
      <w:r w:rsidR="00D87200" w:rsidRPr="00B84776">
        <w:rPr>
          <w:rFonts w:ascii="GHEA Grapalat" w:hAnsi="GHEA Grapalat"/>
          <w:lang w:val="hy-AM"/>
        </w:rPr>
        <w:t xml:space="preserve"> միջազգային խաղաղության, անվտանգության </w:t>
      </w:r>
      <w:r w:rsidR="002220BA">
        <w:rPr>
          <w:rFonts w:ascii="GHEA Grapalat" w:hAnsi="GHEA Grapalat"/>
          <w:lang w:val="hy-AM"/>
        </w:rPr>
        <w:t>և</w:t>
      </w:r>
      <w:r w:rsidR="00D87200" w:rsidRPr="00B84776">
        <w:rPr>
          <w:rFonts w:ascii="GHEA Grapalat" w:hAnsi="GHEA Grapalat"/>
          <w:lang w:val="hy-AM"/>
        </w:rPr>
        <w:t xml:space="preserve"> կայունության պահպան</w:t>
      </w:r>
      <w:r w:rsidR="003B2805" w:rsidRPr="00B84776">
        <w:rPr>
          <w:rFonts w:ascii="GHEA Grapalat" w:hAnsi="GHEA Grapalat"/>
          <w:lang w:val="hy-AM"/>
        </w:rPr>
        <w:t>ության</w:t>
      </w:r>
      <w:r w:rsidR="00D87200" w:rsidRPr="00B84776">
        <w:rPr>
          <w:rFonts w:ascii="GHEA Grapalat" w:hAnsi="GHEA Grapalat"/>
          <w:lang w:val="hy-AM"/>
        </w:rPr>
        <w:t xml:space="preserve"> </w:t>
      </w:r>
      <w:r w:rsidR="00D87200" w:rsidRPr="00F07803">
        <w:rPr>
          <w:rFonts w:ascii="GHEA Grapalat" w:hAnsi="GHEA Grapalat"/>
          <w:color w:val="000000" w:themeColor="text1"/>
          <w:lang w:val="hy-AM"/>
        </w:rPr>
        <w:t>համար,</w:t>
      </w:r>
    </w:p>
    <w:p w:rsidR="00F9097C" w:rsidRPr="00F07803" w:rsidRDefault="00D47182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 xml:space="preserve">մտահոգություն հայտնելով </w:t>
      </w:r>
      <w:r w:rsidR="00046259" w:rsidRPr="00B84776">
        <w:rPr>
          <w:rFonts w:ascii="GHEA Grapalat" w:hAnsi="GHEA Grapalat"/>
          <w:lang w:val="hy-AM"/>
        </w:rPr>
        <w:t xml:space="preserve">միջազգային խաղաղության, անվտանգության </w:t>
      </w:r>
      <w:r w:rsidR="002220BA">
        <w:rPr>
          <w:rFonts w:ascii="GHEA Grapalat" w:hAnsi="GHEA Grapalat"/>
          <w:lang w:val="hy-AM"/>
        </w:rPr>
        <w:t>և</w:t>
      </w:r>
      <w:r w:rsidR="00046259" w:rsidRPr="00B84776">
        <w:rPr>
          <w:rFonts w:ascii="GHEA Grapalat" w:hAnsi="GHEA Grapalat"/>
          <w:lang w:val="hy-AM"/>
        </w:rPr>
        <w:t xml:space="preserve"> կայունության ապահովման խնդիրների հետ անհամատեղելի նպատակներով,</w:t>
      </w:r>
      <w:r w:rsidR="009C118F" w:rsidRPr="00B84776">
        <w:rPr>
          <w:rFonts w:ascii="GHEA Grapalat" w:hAnsi="GHEA Grapalat"/>
          <w:lang w:val="hy-AM"/>
        </w:rPr>
        <w:t xml:space="preserve"> պետությունների ինքնիշխանությունն ու անվտանգությունը խաթարելու </w:t>
      </w:r>
      <w:r w:rsidR="002220BA">
        <w:rPr>
          <w:rFonts w:ascii="GHEA Grapalat" w:hAnsi="GHEA Grapalat"/>
          <w:lang w:val="hy-AM"/>
        </w:rPr>
        <w:t>և</w:t>
      </w:r>
      <w:r w:rsidR="009C118F" w:rsidRPr="00B84776">
        <w:rPr>
          <w:rFonts w:ascii="GHEA Grapalat" w:hAnsi="GHEA Grapalat"/>
          <w:lang w:val="hy-AM"/>
        </w:rPr>
        <w:t xml:space="preserve"> նրանց ներքին գործերին միջամտելու, ներքաղաքական </w:t>
      </w:r>
      <w:r w:rsidR="002220BA">
        <w:rPr>
          <w:rFonts w:ascii="GHEA Grapalat" w:hAnsi="GHEA Grapalat"/>
          <w:lang w:val="hy-AM"/>
        </w:rPr>
        <w:t>և</w:t>
      </w:r>
      <w:r w:rsidR="009C118F" w:rsidRPr="00B84776">
        <w:rPr>
          <w:rFonts w:ascii="GHEA Grapalat" w:hAnsi="GHEA Grapalat"/>
          <w:lang w:val="hy-AM"/>
        </w:rPr>
        <w:t xml:space="preserve"> սոցիալ-տնտեսական իրավիճակի ապակայունացման, ազգամիջյան </w:t>
      </w:r>
      <w:r w:rsidR="002220BA">
        <w:rPr>
          <w:rFonts w:ascii="GHEA Grapalat" w:hAnsi="GHEA Grapalat"/>
          <w:lang w:val="hy-AM"/>
        </w:rPr>
        <w:t>և</w:t>
      </w:r>
      <w:r w:rsidR="009C118F" w:rsidRPr="00B84776">
        <w:rPr>
          <w:rFonts w:ascii="GHEA Grapalat" w:hAnsi="GHEA Grapalat"/>
          <w:lang w:val="hy-AM"/>
        </w:rPr>
        <w:t xml:space="preserve"> միջկրոնական թշնամանքի հրահրման համար </w:t>
      </w:r>
      <w:r w:rsidRPr="00B84776">
        <w:rPr>
          <w:rFonts w:ascii="GHEA Grapalat" w:hAnsi="GHEA Grapalat"/>
          <w:lang w:val="hy-AM"/>
        </w:rPr>
        <w:t>տեղեկատվական</w:t>
      </w:r>
      <w:r w:rsidR="00C92683" w:rsidRPr="00B84776">
        <w:rPr>
          <w:rFonts w:ascii="GHEA Grapalat" w:hAnsi="GHEA Grapalat"/>
          <w:lang w:val="hy-AM"/>
        </w:rPr>
        <w:t>-</w:t>
      </w:r>
      <w:r w:rsidRPr="00B84776">
        <w:rPr>
          <w:rFonts w:ascii="GHEA Grapalat" w:hAnsi="GHEA Grapalat"/>
          <w:lang w:val="hy-AM"/>
        </w:rPr>
        <w:t>հեռահաղորդակցական տեխնոլոգիաների օգտագործման հնարավորությ</w:t>
      </w:r>
      <w:r w:rsidR="003D34AE" w:rsidRPr="00B84776">
        <w:rPr>
          <w:rFonts w:ascii="GHEA Grapalat" w:hAnsi="GHEA Grapalat"/>
          <w:lang w:val="hy-AM"/>
        </w:rPr>
        <w:t>ունների</w:t>
      </w:r>
      <w:r w:rsidRPr="00B84776">
        <w:rPr>
          <w:rFonts w:ascii="GHEA Grapalat" w:hAnsi="GHEA Grapalat"/>
          <w:lang w:val="hy-AM"/>
        </w:rPr>
        <w:t xml:space="preserve"> հետ կապված սպառնալիքների առնչությամբ,</w:t>
      </w:r>
    </w:p>
    <w:p w:rsidR="00A8254D" w:rsidRPr="00B84776" w:rsidRDefault="00F9097C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>կար</w:t>
      </w:r>
      <w:r w:rsidR="002220BA">
        <w:rPr>
          <w:rFonts w:ascii="GHEA Grapalat" w:hAnsi="GHEA Grapalat"/>
          <w:lang w:val="hy-AM"/>
        </w:rPr>
        <w:t>և</w:t>
      </w:r>
      <w:r w:rsidRPr="00B84776">
        <w:rPr>
          <w:rFonts w:ascii="GHEA Grapalat" w:hAnsi="GHEA Grapalat"/>
          <w:lang w:val="hy-AM"/>
        </w:rPr>
        <w:t>որելով միջազգային տեղեկատվական անվտանգությ</w:t>
      </w:r>
      <w:r w:rsidR="003D34AE" w:rsidRPr="00B84776">
        <w:rPr>
          <w:rFonts w:ascii="GHEA Grapalat" w:hAnsi="GHEA Grapalat"/>
          <w:lang w:val="hy-AM"/>
        </w:rPr>
        <w:t>ու</w:t>
      </w:r>
      <w:r w:rsidRPr="00B84776">
        <w:rPr>
          <w:rFonts w:ascii="GHEA Grapalat" w:hAnsi="GHEA Grapalat"/>
          <w:lang w:val="hy-AM"/>
        </w:rPr>
        <w:t>նը՝ որպես միջազգային անվտանգության համակարգի առանցքային տարրերից մեկը,</w:t>
      </w:r>
    </w:p>
    <w:p w:rsidR="00DC451E" w:rsidRPr="00B84776" w:rsidRDefault="00A8254D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lastRenderedPageBreak/>
        <w:t xml:space="preserve">աջակցելով տեղեկատվական տարածքում </w:t>
      </w:r>
      <w:r w:rsidR="00E35F39">
        <w:rPr>
          <w:rFonts w:ascii="GHEA Grapalat" w:hAnsi="GHEA Grapalat"/>
          <w:lang w:val="hy-AM"/>
        </w:rPr>
        <w:t>Միավորված ազգերի կազմակերպության</w:t>
      </w:r>
      <w:r w:rsidR="00C41B63" w:rsidRPr="00B84776">
        <w:rPr>
          <w:rFonts w:ascii="GHEA Grapalat" w:hAnsi="GHEA Grapalat"/>
          <w:lang w:val="hy-AM"/>
        </w:rPr>
        <w:t xml:space="preserve"> հովանու ներքո </w:t>
      </w:r>
      <w:r w:rsidRPr="00B84776">
        <w:rPr>
          <w:rFonts w:ascii="GHEA Grapalat" w:hAnsi="GHEA Grapalat"/>
          <w:lang w:val="hy-AM"/>
        </w:rPr>
        <w:t xml:space="preserve">պետությունների պատասխանատու վարքագծի միջազգային կանոնների, նորմերի </w:t>
      </w:r>
      <w:r w:rsidR="002220BA">
        <w:rPr>
          <w:rFonts w:ascii="GHEA Grapalat" w:hAnsi="GHEA Grapalat"/>
          <w:lang w:val="hy-AM"/>
        </w:rPr>
        <w:t>և</w:t>
      </w:r>
      <w:r w:rsidRPr="00B84776">
        <w:rPr>
          <w:rFonts w:ascii="GHEA Grapalat" w:hAnsi="GHEA Grapalat"/>
          <w:lang w:val="hy-AM"/>
        </w:rPr>
        <w:t xml:space="preserve"> սկզբունքների մշակմանն </w:t>
      </w:r>
      <w:r w:rsidR="009C6AEA" w:rsidRPr="00B84776">
        <w:rPr>
          <w:rFonts w:ascii="GHEA Grapalat" w:hAnsi="GHEA Grapalat"/>
          <w:lang w:val="hy-AM"/>
        </w:rPr>
        <w:t>ո</w:t>
      </w:r>
      <w:r w:rsidRPr="00B84776">
        <w:rPr>
          <w:rFonts w:ascii="GHEA Grapalat" w:hAnsi="GHEA Grapalat"/>
          <w:lang w:val="hy-AM"/>
        </w:rPr>
        <w:t xml:space="preserve">ւ ընդունմանը` բոլոր երկրների </w:t>
      </w:r>
      <w:r w:rsidRPr="008C2490">
        <w:rPr>
          <w:rFonts w:ascii="GHEA Grapalat" w:hAnsi="GHEA Grapalat"/>
          <w:color w:val="000000" w:themeColor="text1"/>
          <w:lang w:val="hy-AM"/>
        </w:rPr>
        <w:t xml:space="preserve">համար </w:t>
      </w:r>
      <w:r w:rsidRPr="00B84776">
        <w:rPr>
          <w:rFonts w:ascii="GHEA Grapalat" w:hAnsi="GHEA Grapalat"/>
          <w:lang w:val="hy-AM"/>
        </w:rPr>
        <w:t>հավասար անվտանգության ապահովմանը նպաստելու</w:t>
      </w:r>
      <w:r w:rsidR="0075340A" w:rsidRPr="00B84776">
        <w:rPr>
          <w:rFonts w:ascii="GHEA Grapalat" w:hAnsi="GHEA Grapalat"/>
          <w:lang w:val="hy-AM"/>
        </w:rPr>
        <w:t xml:space="preserve"> </w:t>
      </w:r>
      <w:r w:rsidRPr="008C2490">
        <w:rPr>
          <w:rFonts w:ascii="GHEA Grapalat" w:hAnsi="GHEA Grapalat"/>
          <w:color w:val="000000" w:themeColor="text1"/>
          <w:lang w:val="hy-AM"/>
        </w:rPr>
        <w:t>համար</w:t>
      </w:r>
      <w:r w:rsidRPr="00B84776">
        <w:rPr>
          <w:rFonts w:ascii="GHEA Grapalat" w:hAnsi="GHEA Grapalat"/>
          <w:lang w:val="hy-AM"/>
        </w:rPr>
        <w:t>,</w:t>
      </w:r>
    </w:p>
    <w:p w:rsidR="00DC451E" w:rsidRPr="00B84776" w:rsidRDefault="00DC451E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>հաստատելով «Ինտերնետ» տեղեկատվա</w:t>
      </w:r>
      <w:r w:rsidR="00C92683" w:rsidRPr="00B84776">
        <w:rPr>
          <w:rFonts w:ascii="GHEA Grapalat" w:hAnsi="GHEA Grapalat"/>
          <w:lang w:val="hy-AM"/>
        </w:rPr>
        <w:t>կան-</w:t>
      </w:r>
      <w:r w:rsidRPr="00B84776">
        <w:rPr>
          <w:rFonts w:ascii="GHEA Grapalat" w:hAnsi="GHEA Grapalat"/>
          <w:lang w:val="hy-AM"/>
        </w:rPr>
        <w:t xml:space="preserve">հեռահաղորդակցական ցանցի հետ կապված </w:t>
      </w:r>
      <w:r w:rsidRPr="00981A15">
        <w:rPr>
          <w:rFonts w:ascii="GHEA Grapalat" w:hAnsi="GHEA Grapalat"/>
          <w:color w:val="000000" w:themeColor="text1"/>
          <w:lang w:val="hy-AM"/>
        </w:rPr>
        <w:t xml:space="preserve">հարցերի վերաբերյալ պետական քաղաքականություն </w:t>
      </w:r>
      <w:r w:rsidR="00D37B25" w:rsidRPr="00981A15">
        <w:rPr>
          <w:rFonts w:ascii="GHEA Grapalat" w:hAnsi="GHEA Grapalat"/>
          <w:color w:val="000000" w:themeColor="text1"/>
          <w:lang w:val="hy-AM"/>
        </w:rPr>
        <w:t>սահմանելու</w:t>
      </w:r>
      <w:r w:rsidR="0075340A" w:rsidRPr="00981A15">
        <w:rPr>
          <w:rFonts w:ascii="GHEA Grapalat" w:hAnsi="GHEA Grapalat"/>
          <w:color w:val="000000" w:themeColor="text1"/>
          <w:lang w:val="hy-AM"/>
        </w:rPr>
        <w:t xml:space="preserve"> </w:t>
      </w:r>
      <w:r w:rsidR="002220BA" w:rsidRPr="00981A15">
        <w:rPr>
          <w:rFonts w:ascii="GHEA Grapalat" w:hAnsi="GHEA Grapalat"/>
          <w:color w:val="000000" w:themeColor="text1"/>
          <w:lang w:val="hy-AM"/>
        </w:rPr>
        <w:t>և</w:t>
      </w:r>
      <w:r w:rsidRPr="00981A15">
        <w:rPr>
          <w:rFonts w:ascii="GHEA Grapalat" w:hAnsi="GHEA Grapalat"/>
          <w:color w:val="000000" w:themeColor="text1"/>
          <w:lang w:val="hy-AM"/>
        </w:rPr>
        <w:t xml:space="preserve"> վարելու </w:t>
      </w:r>
      <w:r w:rsidRPr="00B84776">
        <w:rPr>
          <w:rFonts w:ascii="GHEA Grapalat" w:hAnsi="GHEA Grapalat"/>
          <w:lang w:val="hy-AM"/>
        </w:rPr>
        <w:t>պետությունների ինքնիշխան իրավունքը</w:t>
      </w:r>
      <w:r w:rsidR="00905D2F" w:rsidRPr="00B84776">
        <w:rPr>
          <w:rFonts w:ascii="GHEA Grapalat" w:hAnsi="GHEA Grapalat"/>
          <w:lang w:val="hy-AM"/>
        </w:rPr>
        <w:t>,</w:t>
      </w:r>
      <w:r w:rsidR="00B84776">
        <w:rPr>
          <w:rFonts w:ascii="GHEA Grapalat" w:hAnsi="GHEA Grapalat"/>
          <w:lang w:val="hy-AM"/>
        </w:rPr>
        <w:t xml:space="preserve"> </w:t>
      </w:r>
      <w:r w:rsidRPr="00B84776">
        <w:rPr>
          <w:rFonts w:ascii="GHEA Grapalat" w:hAnsi="GHEA Grapalat"/>
          <w:lang w:val="hy-AM"/>
        </w:rPr>
        <w:t xml:space="preserve">ներառյալ դրա անվտանգ </w:t>
      </w:r>
      <w:r w:rsidR="002220BA">
        <w:rPr>
          <w:rFonts w:ascii="GHEA Grapalat" w:hAnsi="GHEA Grapalat"/>
          <w:lang w:val="hy-AM"/>
        </w:rPr>
        <w:t>և</w:t>
      </w:r>
      <w:r w:rsidRPr="00B84776">
        <w:rPr>
          <w:rFonts w:ascii="GHEA Grapalat" w:hAnsi="GHEA Grapalat"/>
          <w:lang w:val="hy-AM"/>
        </w:rPr>
        <w:t xml:space="preserve"> կայուն գործունեության ապահովումը,</w:t>
      </w:r>
    </w:p>
    <w:p w:rsidR="00095CAD" w:rsidRPr="00B84776" w:rsidRDefault="00544E78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>համոզված լինելով, որ տեղեկատվական</w:t>
      </w:r>
      <w:r w:rsidR="00562514" w:rsidRPr="00B84776">
        <w:rPr>
          <w:rFonts w:ascii="GHEA Grapalat" w:hAnsi="GHEA Grapalat"/>
          <w:lang w:val="hy-AM"/>
        </w:rPr>
        <w:t>-</w:t>
      </w:r>
      <w:r w:rsidRPr="00B84776">
        <w:rPr>
          <w:rFonts w:ascii="GHEA Grapalat" w:hAnsi="GHEA Grapalat"/>
          <w:lang w:val="hy-AM"/>
        </w:rPr>
        <w:t>հաղորդակցական տեխնոլոգիաների օգտագործման բնագավառում Կողմերի փոխգործակցության հետագա խորացումն ու զարգացումը</w:t>
      </w:r>
      <w:r w:rsidR="00464FC1" w:rsidRPr="00B84776">
        <w:rPr>
          <w:rFonts w:ascii="GHEA Grapalat" w:hAnsi="GHEA Grapalat"/>
          <w:lang w:val="hy-AM"/>
        </w:rPr>
        <w:t xml:space="preserve"> համապատասխանում է իրենց շահերին,</w:t>
      </w:r>
    </w:p>
    <w:p w:rsidR="008D441C" w:rsidRPr="00B84776" w:rsidRDefault="00095CAD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>կար</w:t>
      </w:r>
      <w:r w:rsidR="002220BA">
        <w:rPr>
          <w:rFonts w:ascii="GHEA Grapalat" w:hAnsi="GHEA Grapalat"/>
          <w:lang w:val="hy-AM"/>
        </w:rPr>
        <w:t>և</w:t>
      </w:r>
      <w:r w:rsidRPr="00B84776">
        <w:rPr>
          <w:rFonts w:ascii="GHEA Grapalat" w:hAnsi="GHEA Grapalat"/>
          <w:lang w:val="hy-AM"/>
        </w:rPr>
        <w:t>որելով տեղեկատվական</w:t>
      </w:r>
      <w:r w:rsidR="0036038E" w:rsidRPr="00B84776">
        <w:rPr>
          <w:rFonts w:ascii="GHEA Grapalat" w:hAnsi="GHEA Grapalat"/>
          <w:lang w:val="hy-AM"/>
        </w:rPr>
        <w:t>-</w:t>
      </w:r>
      <w:r w:rsidRPr="00B84776">
        <w:rPr>
          <w:rFonts w:ascii="GHEA Grapalat" w:hAnsi="GHEA Grapalat"/>
          <w:lang w:val="hy-AM"/>
        </w:rPr>
        <w:t xml:space="preserve">հաղորդակցական տեխնոլոգիաների օգտագործման ոլորտում անվտանգության ապահովման </w:t>
      </w:r>
      <w:r w:rsidR="002220BA">
        <w:rPr>
          <w:rFonts w:ascii="GHEA Grapalat" w:hAnsi="GHEA Grapalat"/>
          <w:lang w:val="hy-AM"/>
        </w:rPr>
        <w:t>և</w:t>
      </w:r>
      <w:r w:rsidRPr="00B84776">
        <w:rPr>
          <w:rFonts w:ascii="GHEA Grapalat" w:hAnsi="GHEA Grapalat"/>
          <w:lang w:val="hy-AM"/>
        </w:rPr>
        <w:t xml:space="preserve"> մարդու իրավունքների </w:t>
      </w:r>
      <w:r w:rsidR="00256DBD">
        <w:rPr>
          <w:rFonts w:ascii="GHEA Grapalat" w:hAnsi="GHEA Grapalat"/>
          <w:lang w:val="hy-AM"/>
        </w:rPr>
        <w:t>պաշտ</w:t>
      </w:r>
      <w:r w:rsidR="00945865" w:rsidRPr="00B84776">
        <w:rPr>
          <w:rFonts w:ascii="GHEA Grapalat" w:hAnsi="GHEA Grapalat"/>
          <w:lang w:val="hy-AM"/>
        </w:rPr>
        <w:t>պանության</w:t>
      </w:r>
      <w:r w:rsidR="0075340A" w:rsidRPr="00B84776">
        <w:rPr>
          <w:rFonts w:ascii="GHEA Grapalat" w:hAnsi="GHEA Grapalat"/>
          <w:lang w:val="hy-AM"/>
        </w:rPr>
        <w:t xml:space="preserve"> </w:t>
      </w:r>
      <w:r w:rsidRPr="00B84776">
        <w:rPr>
          <w:rFonts w:ascii="GHEA Grapalat" w:hAnsi="GHEA Grapalat"/>
          <w:lang w:val="hy-AM"/>
        </w:rPr>
        <w:t>միջ</w:t>
      </w:r>
      <w:r w:rsidR="002220BA">
        <w:rPr>
          <w:rFonts w:ascii="GHEA Grapalat" w:hAnsi="GHEA Grapalat"/>
          <w:lang w:val="hy-AM"/>
        </w:rPr>
        <w:t>և</w:t>
      </w:r>
      <w:r w:rsidRPr="00B84776">
        <w:rPr>
          <w:rFonts w:ascii="GHEA Grapalat" w:hAnsi="GHEA Grapalat"/>
          <w:lang w:val="hy-AM"/>
        </w:rPr>
        <w:t xml:space="preserve"> հավասարակշռությունը՝ Կողմերի պետությունների </w:t>
      </w:r>
      <w:r w:rsidRPr="00183AA1">
        <w:rPr>
          <w:rFonts w:ascii="GHEA Grapalat" w:hAnsi="GHEA Grapalat"/>
          <w:color w:val="000000" w:themeColor="text1"/>
          <w:lang w:val="hy-AM"/>
        </w:rPr>
        <w:t xml:space="preserve">ազգային </w:t>
      </w:r>
      <w:r w:rsidRPr="00B84776">
        <w:rPr>
          <w:rFonts w:ascii="GHEA Grapalat" w:hAnsi="GHEA Grapalat"/>
          <w:lang w:val="hy-AM"/>
        </w:rPr>
        <w:t>օրենսդրություններին, ինչպես նա</w:t>
      </w:r>
      <w:r w:rsidR="002220BA">
        <w:rPr>
          <w:rFonts w:ascii="GHEA Grapalat" w:hAnsi="GHEA Grapalat"/>
          <w:lang w:val="hy-AM"/>
        </w:rPr>
        <w:t>և</w:t>
      </w:r>
      <w:r w:rsidRPr="00B84776">
        <w:rPr>
          <w:rFonts w:ascii="GHEA Grapalat" w:hAnsi="GHEA Grapalat"/>
          <w:lang w:val="hy-AM"/>
        </w:rPr>
        <w:t xml:space="preserve"> միջազգային պարտավորություններին համապատասխան,</w:t>
      </w:r>
    </w:p>
    <w:p w:rsidR="007A34F3" w:rsidRPr="00B84776" w:rsidRDefault="008D441C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 xml:space="preserve">ձգտելով կանխել միջազգային տեղեկատվական անվտանգության սպառնալիքները </w:t>
      </w:r>
      <w:r w:rsidR="002220BA">
        <w:rPr>
          <w:rFonts w:ascii="GHEA Grapalat" w:hAnsi="GHEA Grapalat"/>
          <w:lang w:val="hy-AM"/>
        </w:rPr>
        <w:t>և</w:t>
      </w:r>
      <w:r w:rsidRPr="00B84776">
        <w:rPr>
          <w:rFonts w:ascii="GHEA Grapalat" w:hAnsi="GHEA Grapalat"/>
          <w:lang w:val="hy-AM"/>
        </w:rPr>
        <w:t xml:space="preserve"> ապահովել Կողմերի պետությունների ազգային շահերը տեղեկատվական բնագավառում,</w:t>
      </w:r>
    </w:p>
    <w:p w:rsidR="007A34F3" w:rsidRPr="00B84776" w:rsidRDefault="007A34F3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>ցանկանալով ստեղծել տեղեկատվական անվտանգության բնագավառում Կողմերի</w:t>
      </w:r>
      <w:r w:rsidR="00BB4738" w:rsidRPr="00B84776">
        <w:rPr>
          <w:rFonts w:ascii="GHEA Grapalat" w:hAnsi="GHEA Grapalat"/>
          <w:lang w:val="hy-AM"/>
        </w:rPr>
        <w:t>՝</w:t>
      </w:r>
      <w:r w:rsidR="00B84776">
        <w:rPr>
          <w:rFonts w:ascii="GHEA Grapalat" w:hAnsi="GHEA Grapalat"/>
          <w:lang w:val="hy-AM"/>
        </w:rPr>
        <w:t xml:space="preserve"> </w:t>
      </w:r>
      <w:r w:rsidR="00126688" w:rsidRPr="00B84776">
        <w:rPr>
          <w:rFonts w:ascii="GHEA Grapalat" w:hAnsi="GHEA Grapalat"/>
          <w:lang w:val="hy-AM"/>
        </w:rPr>
        <w:t>երրորդ կողմի շահերի</w:t>
      </w:r>
      <w:r w:rsidR="00BB4738" w:rsidRPr="00B84776">
        <w:rPr>
          <w:rFonts w:ascii="GHEA Grapalat" w:hAnsi="GHEA Grapalat"/>
          <w:lang w:val="hy-AM"/>
        </w:rPr>
        <w:t>ն</w:t>
      </w:r>
      <w:r w:rsidR="0075340A" w:rsidRPr="00B84776">
        <w:rPr>
          <w:rFonts w:ascii="GHEA Grapalat" w:hAnsi="GHEA Grapalat"/>
          <w:lang w:val="hy-AM"/>
        </w:rPr>
        <w:t xml:space="preserve"> </w:t>
      </w:r>
      <w:r w:rsidR="00BB4738" w:rsidRPr="00B84776">
        <w:rPr>
          <w:rFonts w:ascii="GHEA Grapalat" w:hAnsi="GHEA Grapalat"/>
          <w:lang w:val="hy-AM"/>
        </w:rPr>
        <w:t xml:space="preserve">չուղղված </w:t>
      </w:r>
      <w:r w:rsidRPr="00B84776">
        <w:rPr>
          <w:rFonts w:ascii="GHEA Grapalat" w:hAnsi="GHEA Grapalat"/>
          <w:lang w:val="hy-AM"/>
        </w:rPr>
        <w:t xml:space="preserve">համագործակցության իրավական </w:t>
      </w:r>
      <w:r w:rsidR="002220BA">
        <w:rPr>
          <w:rFonts w:ascii="GHEA Grapalat" w:hAnsi="GHEA Grapalat"/>
          <w:lang w:val="hy-AM"/>
        </w:rPr>
        <w:t>և</w:t>
      </w:r>
      <w:r w:rsidRPr="00B84776">
        <w:rPr>
          <w:rFonts w:ascii="GHEA Grapalat" w:hAnsi="GHEA Grapalat"/>
          <w:lang w:val="hy-AM"/>
        </w:rPr>
        <w:t xml:space="preserve"> կազմակերպչական հիմքեր, </w:t>
      </w:r>
    </w:p>
    <w:p w:rsidR="00973AA2" w:rsidRPr="00B84776" w:rsidRDefault="005E3E8F" w:rsidP="00FA17AE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B84776">
        <w:rPr>
          <w:rFonts w:ascii="GHEA Grapalat" w:eastAsia="Times New Roman" w:hAnsi="GHEA Grapalat" w:cs="Times New Roman"/>
          <w:lang w:val="hy-AM"/>
        </w:rPr>
        <w:t>համաձայն</w:t>
      </w:r>
      <w:r w:rsidR="00A1602D" w:rsidRPr="00B84776">
        <w:rPr>
          <w:rFonts w:ascii="GHEA Grapalat" w:eastAsia="Times New Roman" w:hAnsi="GHEA Grapalat" w:cs="Times New Roman"/>
          <w:lang w:val="hy-AM"/>
        </w:rPr>
        <w:t xml:space="preserve">եցին </w:t>
      </w:r>
      <w:r w:rsidR="00945865" w:rsidRPr="00B84776">
        <w:rPr>
          <w:rFonts w:ascii="GHEA Grapalat" w:eastAsia="Times New Roman" w:hAnsi="GHEA Grapalat" w:cs="Times New Roman"/>
          <w:lang w:val="hy-AM"/>
        </w:rPr>
        <w:t>հետ</w:t>
      </w:r>
      <w:r w:rsidR="002220BA">
        <w:rPr>
          <w:rFonts w:ascii="GHEA Grapalat" w:eastAsia="Times New Roman" w:hAnsi="GHEA Grapalat" w:cs="Times New Roman"/>
          <w:lang w:val="hy-AM"/>
        </w:rPr>
        <w:t>և</w:t>
      </w:r>
      <w:r w:rsidR="00945865" w:rsidRPr="00B84776">
        <w:rPr>
          <w:rFonts w:ascii="GHEA Grapalat" w:eastAsia="Times New Roman" w:hAnsi="GHEA Grapalat" w:cs="Times New Roman"/>
          <w:lang w:val="hy-AM"/>
        </w:rPr>
        <w:t>յալի</w:t>
      </w:r>
      <w:r w:rsidR="0075340A" w:rsidRPr="00B84776">
        <w:rPr>
          <w:rFonts w:ascii="GHEA Grapalat" w:eastAsia="Times New Roman" w:hAnsi="GHEA Grapalat" w:cs="Times New Roman"/>
          <w:lang w:val="hy-AM"/>
        </w:rPr>
        <w:t xml:space="preserve"> </w:t>
      </w:r>
      <w:r w:rsidR="00A1602D" w:rsidRPr="00B84776">
        <w:rPr>
          <w:rFonts w:ascii="GHEA Grapalat" w:eastAsia="Times New Roman" w:hAnsi="GHEA Grapalat" w:cs="Times New Roman"/>
          <w:lang w:val="hy-AM"/>
        </w:rPr>
        <w:t>մասին.</w:t>
      </w:r>
    </w:p>
    <w:p w:rsidR="005A533E" w:rsidRDefault="005A533E" w:rsidP="00FA17AE">
      <w:pPr>
        <w:spacing w:line="360" w:lineRule="auto"/>
        <w:jc w:val="both"/>
        <w:rPr>
          <w:rFonts w:ascii="GHEA Grapalat" w:eastAsia="Times New Roman" w:hAnsi="GHEA Grapalat" w:cs="Times New Roman"/>
          <w:strike/>
          <w:lang w:val="hy-AM"/>
        </w:rPr>
      </w:pPr>
    </w:p>
    <w:p w:rsidR="00961BB5" w:rsidRDefault="00961BB5" w:rsidP="00FA17AE">
      <w:pPr>
        <w:spacing w:line="360" w:lineRule="auto"/>
        <w:jc w:val="both"/>
        <w:rPr>
          <w:rFonts w:ascii="GHEA Grapalat" w:eastAsia="Times New Roman" w:hAnsi="GHEA Grapalat" w:cs="Times New Roman"/>
          <w:strike/>
          <w:lang w:val="hy-AM"/>
        </w:rPr>
      </w:pPr>
    </w:p>
    <w:p w:rsidR="000364E9" w:rsidRDefault="000364E9" w:rsidP="00FA17AE">
      <w:pPr>
        <w:spacing w:line="360" w:lineRule="auto"/>
        <w:jc w:val="both"/>
        <w:rPr>
          <w:rFonts w:ascii="GHEA Grapalat" w:eastAsia="Times New Roman" w:hAnsi="GHEA Grapalat" w:cs="Times New Roman"/>
          <w:strike/>
          <w:lang w:val="hy-AM"/>
        </w:rPr>
      </w:pPr>
    </w:p>
    <w:p w:rsidR="000364E9" w:rsidRDefault="000364E9" w:rsidP="00FA17AE">
      <w:pPr>
        <w:spacing w:line="360" w:lineRule="auto"/>
        <w:jc w:val="both"/>
        <w:rPr>
          <w:rFonts w:ascii="GHEA Grapalat" w:eastAsia="Times New Roman" w:hAnsi="GHEA Grapalat" w:cs="Times New Roman"/>
          <w:strike/>
          <w:lang w:val="hy-AM"/>
        </w:rPr>
      </w:pPr>
    </w:p>
    <w:p w:rsidR="00961BB5" w:rsidRPr="00B84776" w:rsidRDefault="00961BB5" w:rsidP="00FA17AE">
      <w:pPr>
        <w:spacing w:line="360" w:lineRule="auto"/>
        <w:jc w:val="both"/>
        <w:rPr>
          <w:rFonts w:ascii="GHEA Grapalat" w:eastAsia="Times New Roman" w:hAnsi="GHEA Grapalat" w:cs="Times New Roman"/>
          <w:strike/>
          <w:lang w:val="hy-AM"/>
        </w:rPr>
      </w:pPr>
    </w:p>
    <w:p w:rsidR="00301C1D" w:rsidRPr="003B0611" w:rsidRDefault="00301C1D" w:rsidP="00FA17AE">
      <w:pPr>
        <w:spacing w:line="360" w:lineRule="auto"/>
        <w:jc w:val="center"/>
        <w:rPr>
          <w:rFonts w:ascii="GHEA Grapalat" w:eastAsia="Times New Roman" w:hAnsi="GHEA Grapalat" w:cs="Times New Roman"/>
          <w:lang w:val="hy-AM"/>
        </w:rPr>
      </w:pPr>
      <w:r w:rsidRPr="003B0611">
        <w:rPr>
          <w:rFonts w:ascii="GHEA Grapalat" w:eastAsia="Times New Roman" w:hAnsi="GHEA Grapalat" w:cs="Times New Roman"/>
          <w:lang w:val="hy-AM"/>
        </w:rPr>
        <w:lastRenderedPageBreak/>
        <w:t>Հոդված 1</w:t>
      </w:r>
    </w:p>
    <w:p w:rsidR="00301C1D" w:rsidRPr="003B0611" w:rsidRDefault="00301C1D" w:rsidP="00FA17AE">
      <w:pPr>
        <w:spacing w:line="360" w:lineRule="auto"/>
        <w:jc w:val="center"/>
        <w:rPr>
          <w:rFonts w:ascii="GHEA Grapalat" w:eastAsia="Times New Roman" w:hAnsi="GHEA Grapalat" w:cs="Times New Roman"/>
          <w:lang w:val="hy-AM"/>
        </w:rPr>
      </w:pPr>
      <w:r w:rsidRPr="003B0611">
        <w:rPr>
          <w:rFonts w:ascii="GHEA Grapalat" w:eastAsia="Times New Roman" w:hAnsi="GHEA Grapalat" w:cs="Times New Roman"/>
          <w:lang w:val="hy-AM"/>
        </w:rPr>
        <w:t>Տեղեկատվական անվտանգության ապահովման բնագավառ</w:t>
      </w:r>
      <w:r w:rsidR="001826CD" w:rsidRPr="003B0611">
        <w:rPr>
          <w:rFonts w:ascii="GHEA Grapalat" w:eastAsia="Times New Roman" w:hAnsi="GHEA Grapalat" w:cs="Times New Roman"/>
          <w:lang w:val="hy-AM"/>
        </w:rPr>
        <w:t>ում</w:t>
      </w:r>
      <w:r w:rsidR="0075340A" w:rsidRPr="003B0611">
        <w:rPr>
          <w:rFonts w:ascii="GHEA Grapalat" w:eastAsia="Times New Roman" w:hAnsi="GHEA Grapalat" w:cs="Times New Roman"/>
          <w:lang w:val="hy-AM"/>
        </w:rPr>
        <w:t xml:space="preserve"> </w:t>
      </w:r>
      <w:r w:rsidR="00977333" w:rsidRPr="003B0611">
        <w:rPr>
          <w:rFonts w:ascii="GHEA Grapalat" w:eastAsia="Times New Roman" w:hAnsi="GHEA Grapalat" w:cs="Times New Roman"/>
          <w:lang w:val="hy-AM"/>
        </w:rPr>
        <w:t>առկա</w:t>
      </w:r>
      <w:r w:rsidR="0075340A" w:rsidRPr="003B0611">
        <w:rPr>
          <w:rFonts w:ascii="GHEA Grapalat" w:eastAsia="Times New Roman" w:hAnsi="GHEA Grapalat" w:cs="Times New Roman"/>
          <w:lang w:val="hy-AM"/>
        </w:rPr>
        <w:t xml:space="preserve"> </w:t>
      </w:r>
      <w:r w:rsidRPr="003B0611">
        <w:rPr>
          <w:rFonts w:ascii="GHEA Grapalat" w:eastAsia="Times New Roman" w:hAnsi="GHEA Grapalat" w:cs="Times New Roman"/>
          <w:lang w:val="hy-AM"/>
        </w:rPr>
        <w:t>հիմնական սպառնալիքները</w:t>
      </w:r>
    </w:p>
    <w:p w:rsidR="00D71FA0" w:rsidRPr="00B84776" w:rsidRDefault="00D71FA0" w:rsidP="00FA17AE">
      <w:pPr>
        <w:spacing w:line="360" w:lineRule="auto"/>
        <w:rPr>
          <w:rFonts w:ascii="GHEA Grapalat" w:eastAsia="Times New Roman" w:hAnsi="GHEA Grapalat" w:cs="Times New Roman"/>
          <w:b/>
          <w:lang w:val="hy-AM"/>
        </w:rPr>
      </w:pPr>
    </w:p>
    <w:p w:rsidR="007171D3" w:rsidRPr="00B84776" w:rsidRDefault="00301C1D" w:rsidP="00FA17AE">
      <w:pPr>
        <w:spacing w:line="360" w:lineRule="auto"/>
        <w:jc w:val="both"/>
        <w:rPr>
          <w:rFonts w:ascii="GHEA Grapalat" w:eastAsia="Times New Roman" w:hAnsi="GHEA Grapalat" w:cs="Times New Roman"/>
          <w:lang w:val="hy-AM"/>
        </w:rPr>
      </w:pPr>
      <w:r w:rsidRPr="00B84776">
        <w:rPr>
          <w:rFonts w:ascii="GHEA Grapalat" w:eastAsia="Times New Roman" w:hAnsi="GHEA Grapalat" w:cs="Times New Roman"/>
          <w:lang w:val="hy-AM"/>
        </w:rPr>
        <w:tab/>
        <w:t xml:space="preserve">Սույն </w:t>
      </w:r>
      <w:r w:rsidR="007E07E0">
        <w:rPr>
          <w:rFonts w:ascii="GHEA Grapalat" w:eastAsia="Times New Roman" w:hAnsi="GHEA Grapalat" w:cs="Times New Roman"/>
          <w:lang w:val="hy-AM"/>
        </w:rPr>
        <w:t>Հ</w:t>
      </w:r>
      <w:r w:rsidRPr="00B84776">
        <w:rPr>
          <w:rFonts w:ascii="GHEA Grapalat" w:eastAsia="Times New Roman" w:hAnsi="GHEA Grapalat" w:cs="Times New Roman"/>
          <w:lang w:val="hy-AM"/>
        </w:rPr>
        <w:t>ամաձայնագրին համապատասխան</w:t>
      </w:r>
      <w:r w:rsidR="00DF0278" w:rsidRPr="00B84776">
        <w:rPr>
          <w:rFonts w:ascii="GHEA Grapalat" w:eastAsia="Times New Roman" w:hAnsi="GHEA Grapalat" w:cs="Times New Roman"/>
          <w:lang w:val="hy-AM"/>
        </w:rPr>
        <w:t xml:space="preserve"> համագործակցություն իրականացնելիս Կողմերը</w:t>
      </w:r>
      <w:r w:rsidR="0075340A" w:rsidRPr="00B84776">
        <w:rPr>
          <w:rFonts w:ascii="GHEA Grapalat" w:eastAsia="Times New Roman" w:hAnsi="GHEA Grapalat" w:cs="Times New Roman"/>
          <w:lang w:val="hy-AM"/>
        </w:rPr>
        <w:t xml:space="preserve"> </w:t>
      </w:r>
      <w:r w:rsidR="007171D3" w:rsidRPr="00B84776">
        <w:rPr>
          <w:rFonts w:ascii="GHEA Grapalat" w:hAnsi="GHEA Grapalat"/>
          <w:lang w:val="hy-AM"/>
        </w:rPr>
        <w:t xml:space="preserve">ելնում են նրանից, որ տեղեկատվական անվտանգության ապահովման բնագավառում հիմնական </w:t>
      </w:r>
      <w:r w:rsidR="00365B6B">
        <w:rPr>
          <w:rFonts w:ascii="GHEA Grapalat" w:hAnsi="GHEA Grapalat"/>
          <w:lang w:val="hy-AM"/>
        </w:rPr>
        <w:t>սպառնալիքներն են</w:t>
      </w:r>
      <w:r w:rsidR="00E216B0">
        <w:rPr>
          <w:rFonts w:ascii="GHEA Grapalat" w:hAnsi="GHEA Grapalat"/>
          <w:lang w:val="hy-AM"/>
        </w:rPr>
        <w:t>.</w:t>
      </w:r>
    </w:p>
    <w:p w:rsidR="007171D3" w:rsidRPr="00E216B0" w:rsidRDefault="007171D3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eastAsia="Times New Roman" w:hAnsi="GHEA Grapalat" w:cs="Times New Roman"/>
          <w:lang w:val="hy-AM"/>
        </w:rPr>
        <w:t xml:space="preserve">1) </w:t>
      </w:r>
      <w:r w:rsidR="00365B6B" w:rsidRPr="00B84776">
        <w:rPr>
          <w:rFonts w:ascii="GHEA Grapalat" w:hAnsi="GHEA Grapalat"/>
          <w:lang w:val="hy-AM"/>
        </w:rPr>
        <w:t xml:space="preserve">տեղեկատվական-հաղորդակցական տեխնոլոգիաների </w:t>
      </w:r>
      <w:r w:rsidR="00365B6B">
        <w:rPr>
          <w:rFonts w:ascii="GHEA Grapalat" w:hAnsi="GHEA Grapalat"/>
          <w:lang w:val="hy-AM"/>
        </w:rPr>
        <w:t xml:space="preserve">օգտագործումը՝ </w:t>
      </w:r>
      <w:r w:rsidRPr="00B84776">
        <w:rPr>
          <w:rFonts w:ascii="GHEA Grapalat" w:hAnsi="GHEA Grapalat"/>
          <w:lang w:val="hy-AM"/>
        </w:rPr>
        <w:t xml:space="preserve">Կողմերի պետությունների ինքնիշխանության, անվտանգության </w:t>
      </w:r>
      <w:r w:rsidR="002220BA">
        <w:rPr>
          <w:rFonts w:ascii="GHEA Grapalat" w:hAnsi="GHEA Grapalat"/>
          <w:lang w:val="hy-AM"/>
        </w:rPr>
        <w:t>և</w:t>
      </w:r>
      <w:r w:rsidRPr="00B84776">
        <w:rPr>
          <w:rFonts w:ascii="GHEA Grapalat" w:hAnsi="GHEA Grapalat"/>
          <w:lang w:val="hy-AM"/>
        </w:rPr>
        <w:t xml:space="preserve"> տարածքային ամբողջականության խախտմանն ուղղված գործողությունների իրականացման համար</w:t>
      </w:r>
      <w:r w:rsidR="00E216B0" w:rsidRPr="00E216B0">
        <w:rPr>
          <w:rFonts w:ascii="GHEA Grapalat" w:hAnsi="GHEA Grapalat"/>
          <w:lang w:val="hy-AM"/>
        </w:rPr>
        <w:t>,</w:t>
      </w:r>
    </w:p>
    <w:p w:rsidR="00F84F27" w:rsidRPr="00B84776" w:rsidRDefault="00692AF9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>2)</w:t>
      </w:r>
      <w:r w:rsidR="000D40BE" w:rsidRPr="00B84776">
        <w:rPr>
          <w:rFonts w:ascii="GHEA Grapalat" w:hAnsi="GHEA Grapalat"/>
          <w:lang w:val="hy-AM"/>
        </w:rPr>
        <w:t xml:space="preserve"> </w:t>
      </w:r>
      <w:r w:rsidR="00365B6B" w:rsidRPr="00B84776">
        <w:rPr>
          <w:rFonts w:ascii="GHEA Grapalat" w:hAnsi="GHEA Grapalat"/>
          <w:lang w:val="hy-AM"/>
        </w:rPr>
        <w:t xml:space="preserve">տեղեկատվական-հաղորդակցական տեխնոլոգիաների </w:t>
      </w:r>
      <w:r w:rsidR="00365B6B">
        <w:rPr>
          <w:rFonts w:ascii="GHEA Grapalat" w:hAnsi="GHEA Grapalat"/>
          <w:lang w:val="hy-AM"/>
        </w:rPr>
        <w:t xml:space="preserve">օգտագործումը՝ </w:t>
      </w:r>
      <w:r w:rsidR="00C22088" w:rsidRPr="00B639A9">
        <w:rPr>
          <w:rFonts w:ascii="GHEA Grapalat" w:hAnsi="GHEA Grapalat"/>
          <w:color w:val="000000" w:themeColor="text1"/>
          <w:lang w:val="hy-AM"/>
        </w:rPr>
        <w:t>կրիտիկակ</w:t>
      </w:r>
      <w:r w:rsidR="00F84F27" w:rsidRPr="00B639A9">
        <w:rPr>
          <w:rFonts w:ascii="GHEA Grapalat" w:hAnsi="GHEA Grapalat"/>
          <w:color w:val="000000" w:themeColor="text1"/>
          <w:lang w:val="hy-AM"/>
        </w:rPr>
        <w:t xml:space="preserve">ան </w:t>
      </w:r>
      <w:r w:rsidR="00F84F27" w:rsidRPr="00B84776">
        <w:rPr>
          <w:rFonts w:ascii="GHEA Grapalat" w:hAnsi="GHEA Grapalat"/>
          <w:lang w:val="hy-AM"/>
        </w:rPr>
        <w:t xml:space="preserve">տեղեկատվական ենթակառուցվածքի օբյեկտների </w:t>
      </w:r>
      <w:r w:rsidR="00977333" w:rsidRPr="00B84776">
        <w:rPr>
          <w:rFonts w:ascii="GHEA Grapalat" w:hAnsi="GHEA Grapalat"/>
          <w:lang w:val="hy-AM"/>
        </w:rPr>
        <w:t>վրա</w:t>
      </w:r>
      <w:r w:rsidR="000D40BE" w:rsidRPr="00B84776">
        <w:rPr>
          <w:rFonts w:ascii="GHEA Grapalat" w:hAnsi="GHEA Grapalat"/>
          <w:lang w:val="hy-AM"/>
        </w:rPr>
        <w:t xml:space="preserve"> </w:t>
      </w:r>
      <w:r w:rsidR="00F84F27" w:rsidRPr="00B84776">
        <w:rPr>
          <w:rFonts w:ascii="GHEA Grapalat" w:hAnsi="GHEA Grapalat"/>
          <w:lang w:val="hy-AM"/>
        </w:rPr>
        <w:t xml:space="preserve">ապակառուցողական ներգործություն </w:t>
      </w:r>
      <w:r w:rsidR="001713D2" w:rsidRPr="00B84776">
        <w:rPr>
          <w:rFonts w:ascii="GHEA Grapalat" w:hAnsi="GHEA Grapalat"/>
          <w:lang w:val="hy-AM"/>
        </w:rPr>
        <w:t xml:space="preserve">ունենալու </w:t>
      </w:r>
      <w:r w:rsidR="00F84F27" w:rsidRPr="00B84776">
        <w:rPr>
          <w:rFonts w:ascii="GHEA Grapalat" w:hAnsi="GHEA Grapalat"/>
          <w:lang w:val="hy-AM"/>
        </w:rPr>
        <w:t>համար</w:t>
      </w:r>
      <w:r w:rsidR="00E216B0">
        <w:rPr>
          <w:rFonts w:ascii="GHEA Grapalat" w:hAnsi="GHEA Grapalat"/>
          <w:lang w:val="hy-AM"/>
        </w:rPr>
        <w:t>,</w:t>
      </w:r>
    </w:p>
    <w:p w:rsidR="002F0549" w:rsidRPr="00E216B0" w:rsidRDefault="00F84F27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>3)</w:t>
      </w:r>
      <w:r w:rsidR="002F0549" w:rsidRPr="00B84776">
        <w:rPr>
          <w:rFonts w:ascii="GHEA Grapalat" w:hAnsi="GHEA Grapalat"/>
          <w:lang w:val="hy-AM"/>
        </w:rPr>
        <w:t xml:space="preserve"> </w:t>
      </w:r>
      <w:r w:rsidR="00365B6B" w:rsidRPr="00B84776">
        <w:rPr>
          <w:rFonts w:ascii="GHEA Grapalat" w:hAnsi="GHEA Grapalat"/>
          <w:lang w:val="hy-AM"/>
        </w:rPr>
        <w:t xml:space="preserve">տեղեկատվական-հաղորդակցական տեխնոլոգիաների </w:t>
      </w:r>
      <w:r w:rsidR="00365B6B">
        <w:rPr>
          <w:rFonts w:ascii="GHEA Grapalat" w:hAnsi="GHEA Grapalat"/>
          <w:lang w:val="hy-AM"/>
        </w:rPr>
        <w:t xml:space="preserve">օգտագործումը՝ </w:t>
      </w:r>
      <w:r w:rsidR="002F0549" w:rsidRPr="00B84776">
        <w:rPr>
          <w:rFonts w:ascii="GHEA Grapalat" w:hAnsi="GHEA Grapalat"/>
          <w:lang w:val="hy-AM"/>
        </w:rPr>
        <w:t>ահաբեկչական նպատակներով, այդ թվում</w:t>
      </w:r>
      <w:r w:rsidR="001713D2" w:rsidRPr="00B84776">
        <w:rPr>
          <w:rFonts w:ascii="GHEA Grapalat" w:hAnsi="GHEA Grapalat"/>
          <w:lang w:val="hy-AM"/>
        </w:rPr>
        <w:t>՝</w:t>
      </w:r>
      <w:r w:rsidR="002F0549" w:rsidRPr="00B84776">
        <w:rPr>
          <w:rFonts w:ascii="GHEA Grapalat" w:hAnsi="GHEA Grapalat"/>
          <w:lang w:val="hy-AM"/>
        </w:rPr>
        <w:t xml:space="preserve"> ահաբեկչության </w:t>
      </w:r>
      <w:r w:rsidR="00977333" w:rsidRPr="00B84776">
        <w:rPr>
          <w:rFonts w:ascii="GHEA Grapalat" w:hAnsi="GHEA Grapalat"/>
          <w:lang w:val="hy-AM"/>
        </w:rPr>
        <w:t>քարոզչությա</w:t>
      </w:r>
      <w:r w:rsidR="00905D2F" w:rsidRPr="00B84776">
        <w:rPr>
          <w:rFonts w:ascii="GHEA Grapalat" w:hAnsi="GHEA Grapalat"/>
          <w:lang w:val="hy-AM"/>
        </w:rPr>
        <w:t>ն</w:t>
      </w:r>
      <w:r w:rsidR="000D40BE" w:rsidRPr="00B84776">
        <w:rPr>
          <w:rFonts w:ascii="GHEA Grapalat" w:hAnsi="GHEA Grapalat"/>
          <w:lang w:val="hy-AM"/>
        </w:rPr>
        <w:t xml:space="preserve"> </w:t>
      </w:r>
      <w:r w:rsidR="002220BA">
        <w:rPr>
          <w:rFonts w:ascii="GHEA Grapalat" w:hAnsi="GHEA Grapalat"/>
          <w:lang w:val="hy-AM"/>
        </w:rPr>
        <w:t>և</w:t>
      </w:r>
      <w:r w:rsidR="002F0549" w:rsidRPr="00B84776">
        <w:rPr>
          <w:rFonts w:ascii="GHEA Grapalat" w:hAnsi="GHEA Grapalat"/>
          <w:lang w:val="hy-AM"/>
        </w:rPr>
        <w:t xml:space="preserve"> ահաբեկչական գործունեության մեջ ներգրավելու համար</w:t>
      </w:r>
      <w:r w:rsidR="00E216B0" w:rsidRPr="00E216B0">
        <w:rPr>
          <w:rFonts w:ascii="GHEA Grapalat" w:hAnsi="GHEA Grapalat"/>
          <w:lang w:val="hy-AM"/>
        </w:rPr>
        <w:t>,</w:t>
      </w:r>
    </w:p>
    <w:p w:rsidR="00EE5096" w:rsidRPr="00B84776" w:rsidRDefault="002F0549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 xml:space="preserve">4) </w:t>
      </w:r>
      <w:r w:rsidR="00365B6B" w:rsidRPr="00B84776">
        <w:rPr>
          <w:rFonts w:ascii="GHEA Grapalat" w:hAnsi="GHEA Grapalat"/>
          <w:lang w:val="hy-AM"/>
        </w:rPr>
        <w:t xml:space="preserve">տեղեկատվական-հաղորդակցական տեխնոլոգիաների </w:t>
      </w:r>
      <w:r w:rsidR="00365B6B">
        <w:rPr>
          <w:rFonts w:ascii="GHEA Grapalat" w:hAnsi="GHEA Grapalat"/>
          <w:lang w:val="hy-AM"/>
        </w:rPr>
        <w:t xml:space="preserve">օգտագործումը՝ </w:t>
      </w:r>
      <w:r w:rsidRPr="00B84776">
        <w:rPr>
          <w:rFonts w:ascii="GHEA Grapalat" w:hAnsi="GHEA Grapalat"/>
          <w:lang w:val="hy-AM"/>
        </w:rPr>
        <w:t>համակարգչային</w:t>
      </w:r>
      <w:r w:rsidR="000C398D" w:rsidRPr="00B84776">
        <w:rPr>
          <w:rFonts w:ascii="GHEA Grapalat" w:hAnsi="GHEA Grapalat"/>
          <w:lang w:val="hy-AM"/>
        </w:rPr>
        <w:t xml:space="preserve"> տեղեկատվության ոլորտում</w:t>
      </w:r>
      <w:r w:rsidR="000D40BE" w:rsidRPr="00B84776">
        <w:rPr>
          <w:rFonts w:ascii="GHEA Grapalat" w:hAnsi="GHEA Grapalat"/>
          <w:lang w:val="hy-AM"/>
        </w:rPr>
        <w:t xml:space="preserve"> </w:t>
      </w:r>
      <w:r w:rsidR="00EE5096" w:rsidRPr="00B84776">
        <w:rPr>
          <w:rFonts w:ascii="GHEA Grapalat" w:hAnsi="GHEA Grapalat"/>
          <w:lang w:val="hy-AM"/>
        </w:rPr>
        <w:t>հանցագործություններ կատարելու համար, այդ թվում՝ Կողմերի տեղեկատվական ռեսուրսների</w:t>
      </w:r>
      <w:r w:rsidR="00277F20" w:rsidRPr="00B84776">
        <w:rPr>
          <w:rFonts w:ascii="GHEA Grapalat" w:hAnsi="GHEA Grapalat"/>
          <w:lang w:val="hy-AM"/>
        </w:rPr>
        <w:t xml:space="preserve">, </w:t>
      </w:r>
      <w:r w:rsidR="001A7B73" w:rsidRPr="00B84776">
        <w:rPr>
          <w:rFonts w:ascii="GHEA Grapalat" w:hAnsi="GHEA Grapalat"/>
          <w:lang w:val="hy-AM"/>
        </w:rPr>
        <w:t>համակարգչային տեղեկատվության</w:t>
      </w:r>
      <w:r w:rsidR="000D40BE" w:rsidRPr="00B84776">
        <w:rPr>
          <w:rFonts w:ascii="GHEA Grapalat" w:hAnsi="GHEA Grapalat"/>
          <w:lang w:val="hy-AM"/>
        </w:rPr>
        <w:t xml:space="preserve"> </w:t>
      </w:r>
      <w:r w:rsidR="006472A5">
        <w:rPr>
          <w:rFonts w:ascii="GHEA Grapalat" w:hAnsi="GHEA Grapalat"/>
          <w:lang w:val="hy-AM"/>
        </w:rPr>
        <w:t xml:space="preserve">ոչ </w:t>
      </w:r>
      <w:r w:rsidR="00432751" w:rsidRPr="00B84776">
        <w:rPr>
          <w:rFonts w:ascii="GHEA Grapalat" w:hAnsi="GHEA Grapalat"/>
          <w:lang w:val="hy-AM"/>
        </w:rPr>
        <w:t>օրինաչափ</w:t>
      </w:r>
      <w:r w:rsidR="0043475D" w:rsidRPr="00B84776">
        <w:rPr>
          <w:rFonts w:ascii="GHEA Grapalat" w:hAnsi="GHEA Grapalat"/>
          <w:lang w:val="hy-AM"/>
        </w:rPr>
        <w:t xml:space="preserve"> հասանելիության</w:t>
      </w:r>
      <w:r w:rsidR="000D40BE" w:rsidRPr="00B84776">
        <w:rPr>
          <w:rFonts w:ascii="GHEA Grapalat" w:hAnsi="GHEA Grapalat"/>
          <w:lang w:val="hy-AM"/>
        </w:rPr>
        <w:t xml:space="preserve"> </w:t>
      </w:r>
      <w:r w:rsidR="002220BA">
        <w:rPr>
          <w:rFonts w:ascii="GHEA Grapalat" w:hAnsi="GHEA Grapalat"/>
          <w:lang w:val="hy-AM"/>
        </w:rPr>
        <w:t>և</w:t>
      </w:r>
      <w:r w:rsidR="00EE5096" w:rsidRPr="00B84776">
        <w:rPr>
          <w:rFonts w:ascii="GHEA Grapalat" w:hAnsi="GHEA Grapalat"/>
          <w:lang w:val="hy-AM"/>
        </w:rPr>
        <w:t xml:space="preserve"> օգտագործման, համակարգչային</w:t>
      </w:r>
      <w:r w:rsidR="000D40BE" w:rsidRPr="00B84776">
        <w:rPr>
          <w:rFonts w:ascii="GHEA Grapalat" w:hAnsi="GHEA Grapalat"/>
          <w:lang w:val="hy-AM"/>
        </w:rPr>
        <w:t xml:space="preserve"> </w:t>
      </w:r>
      <w:r w:rsidR="005D4B4D" w:rsidRPr="00B84776">
        <w:rPr>
          <w:rFonts w:ascii="GHEA Grapalat" w:hAnsi="GHEA Grapalat"/>
          <w:lang w:val="hy-AM"/>
        </w:rPr>
        <w:t>վնասակար</w:t>
      </w:r>
      <w:r w:rsidR="00EE5096" w:rsidRPr="00B84776">
        <w:rPr>
          <w:rFonts w:ascii="GHEA Grapalat" w:hAnsi="GHEA Grapalat"/>
          <w:lang w:val="hy-AM"/>
        </w:rPr>
        <w:t xml:space="preserve"> ծրագրերի ստեղծմա</w:t>
      </w:r>
      <w:r w:rsidR="0043475D" w:rsidRPr="00B84776">
        <w:rPr>
          <w:rFonts w:ascii="GHEA Grapalat" w:hAnsi="GHEA Grapalat"/>
          <w:lang w:val="hy-AM"/>
        </w:rPr>
        <w:t>ն</w:t>
      </w:r>
      <w:r w:rsidR="00EE5096" w:rsidRPr="00B84776">
        <w:rPr>
          <w:rFonts w:ascii="GHEA Grapalat" w:hAnsi="GHEA Grapalat"/>
          <w:lang w:val="hy-AM"/>
        </w:rPr>
        <w:t>, օգտագործմա</w:t>
      </w:r>
      <w:r w:rsidR="0043475D" w:rsidRPr="00B84776">
        <w:rPr>
          <w:rFonts w:ascii="GHEA Grapalat" w:hAnsi="GHEA Grapalat"/>
          <w:lang w:val="hy-AM"/>
        </w:rPr>
        <w:t>ն</w:t>
      </w:r>
      <w:r w:rsidR="00B84776">
        <w:rPr>
          <w:rFonts w:ascii="GHEA Grapalat" w:hAnsi="GHEA Grapalat"/>
          <w:lang w:val="hy-AM"/>
        </w:rPr>
        <w:t xml:space="preserve"> </w:t>
      </w:r>
      <w:r w:rsidR="002220BA">
        <w:rPr>
          <w:rFonts w:ascii="GHEA Grapalat" w:hAnsi="GHEA Grapalat"/>
          <w:lang w:val="hy-AM"/>
        </w:rPr>
        <w:t>և</w:t>
      </w:r>
      <w:r w:rsidR="00EE5096" w:rsidRPr="00B84776">
        <w:rPr>
          <w:rFonts w:ascii="GHEA Grapalat" w:hAnsi="GHEA Grapalat"/>
          <w:lang w:val="hy-AM"/>
        </w:rPr>
        <w:t xml:space="preserve"> տարածմա</w:t>
      </w:r>
      <w:r w:rsidR="0043475D" w:rsidRPr="00B84776">
        <w:rPr>
          <w:rFonts w:ascii="GHEA Grapalat" w:hAnsi="GHEA Grapalat"/>
          <w:lang w:val="hy-AM"/>
        </w:rPr>
        <w:t>ն</w:t>
      </w:r>
      <w:r w:rsidR="00277F20" w:rsidRPr="00B84776">
        <w:rPr>
          <w:rFonts w:ascii="GHEA Grapalat" w:hAnsi="GHEA Grapalat"/>
          <w:lang w:val="hy-AM"/>
        </w:rPr>
        <w:t>,</w:t>
      </w:r>
      <w:r w:rsidR="005F0ECD" w:rsidRPr="00B84776">
        <w:rPr>
          <w:rFonts w:ascii="GHEA Grapalat" w:hAnsi="GHEA Grapalat"/>
          <w:lang w:val="hy-AM"/>
        </w:rPr>
        <w:t xml:space="preserve"> համակարգչային տեղեկատվության պահպանման, մշակման կամ </w:t>
      </w:r>
      <w:r w:rsidR="002264AD" w:rsidRPr="00B84776">
        <w:rPr>
          <w:rFonts w:ascii="GHEA Grapalat" w:hAnsi="GHEA Grapalat"/>
          <w:lang w:val="hy-AM"/>
        </w:rPr>
        <w:t>փոխան</w:t>
      </w:r>
      <w:r w:rsidR="005F0ECD" w:rsidRPr="00B84776">
        <w:rPr>
          <w:rFonts w:ascii="GHEA Grapalat" w:hAnsi="GHEA Grapalat"/>
          <w:lang w:val="hy-AM"/>
        </w:rPr>
        <w:t>ցման միջոցների ու</w:t>
      </w:r>
      <w:r w:rsidR="0062255D" w:rsidRPr="00B84776">
        <w:rPr>
          <w:rFonts w:ascii="GHEA Grapalat" w:hAnsi="GHEA Grapalat"/>
          <w:lang w:val="hy-AM"/>
        </w:rPr>
        <w:t xml:space="preserve"> տեղեկատվա</w:t>
      </w:r>
      <w:r w:rsidR="00C41ED8" w:rsidRPr="00B84776">
        <w:rPr>
          <w:rFonts w:ascii="GHEA Grapalat" w:hAnsi="GHEA Grapalat"/>
          <w:lang w:val="hy-AM"/>
        </w:rPr>
        <w:t>կան-</w:t>
      </w:r>
      <w:r w:rsidR="0062255D" w:rsidRPr="00B84776">
        <w:rPr>
          <w:rFonts w:ascii="GHEA Grapalat" w:hAnsi="GHEA Grapalat"/>
          <w:lang w:val="hy-AM"/>
        </w:rPr>
        <w:t>հեռահաղորդակցական ցանցերի</w:t>
      </w:r>
      <w:r w:rsidR="005F0ECD" w:rsidRPr="00B84776">
        <w:rPr>
          <w:rFonts w:ascii="GHEA Grapalat" w:hAnsi="GHEA Grapalat"/>
          <w:lang w:val="hy-AM"/>
        </w:rPr>
        <w:t xml:space="preserve"> շահագործման</w:t>
      </w:r>
      <w:r w:rsidR="0062255D" w:rsidRPr="00B84776">
        <w:rPr>
          <w:rFonts w:ascii="GHEA Grapalat" w:hAnsi="GHEA Grapalat"/>
          <w:lang w:val="hy-AM"/>
        </w:rPr>
        <w:t xml:space="preserve"> կանոնների</w:t>
      </w:r>
      <w:r w:rsidR="005B5D8C" w:rsidRPr="00B84776">
        <w:rPr>
          <w:rFonts w:ascii="GHEA Grapalat" w:hAnsi="GHEA Grapalat"/>
          <w:lang w:val="hy-AM"/>
        </w:rPr>
        <w:t xml:space="preserve"> խախտման հետ</w:t>
      </w:r>
      <w:r w:rsidR="000D40BE" w:rsidRPr="00B84776">
        <w:rPr>
          <w:rFonts w:ascii="GHEA Grapalat" w:hAnsi="GHEA Grapalat"/>
          <w:lang w:val="hy-AM"/>
        </w:rPr>
        <w:t xml:space="preserve"> </w:t>
      </w:r>
      <w:r w:rsidR="00BF3576" w:rsidRPr="00B84776">
        <w:rPr>
          <w:rFonts w:ascii="GHEA Grapalat" w:hAnsi="GHEA Grapalat"/>
          <w:lang w:val="hy-AM"/>
        </w:rPr>
        <w:t>կապված</w:t>
      </w:r>
      <w:r w:rsidR="005B5D8C" w:rsidRPr="00B84776">
        <w:rPr>
          <w:rFonts w:ascii="GHEA Grapalat" w:hAnsi="GHEA Grapalat"/>
          <w:lang w:val="hy-AM"/>
        </w:rPr>
        <w:t xml:space="preserve">, </w:t>
      </w:r>
      <w:r w:rsidR="00EE5096" w:rsidRPr="00B84776">
        <w:rPr>
          <w:rFonts w:ascii="GHEA Grapalat" w:hAnsi="GHEA Grapalat"/>
          <w:lang w:val="hy-AM"/>
        </w:rPr>
        <w:t>ինչպես նա</w:t>
      </w:r>
      <w:r w:rsidR="002220BA">
        <w:rPr>
          <w:rFonts w:ascii="GHEA Grapalat" w:hAnsi="GHEA Grapalat"/>
          <w:lang w:val="hy-AM"/>
        </w:rPr>
        <w:t>և</w:t>
      </w:r>
      <w:r w:rsidR="00EE5096" w:rsidRPr="00B84776">
        <w:rPr>
          <w:rFonts w:ascii="GHEA Grapalat" w:hAnsi="GHEA Grapalat"/>
          <w:lang w:val="hy-AM"/>
        </w:rPr>
        <w:t xml:space="preserve"> այլ հանցավոր նպատակներով</w:t>
      </w:r>
      <w:r w:rsidR="00E216B0">
        <w:rPr>
          <w:rFonts w:ascii="GHEA Grapalat" w:hAnsi="GHEA Grapalat"/>
          <w:lang w:val="hy-AM"/>
        </w:rPr>
        <w:t>,</w:t>
      </w:r>
    </w:p>
    <w:p w:rsidR="00106A9C" w:rsidRPr="00B84776" w:rsidRDefault="005B5D8C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>5)</w:t>
      </w:r>
      <w:r w:rsidR="000D40BE" w:rsidRPr="00B84776">
        <w:rPr>
          <w:rFonts w:ascii="GHEA Grapalat" w:hAnsi="GHEA Grapalat"/>
          <w:lang w:val="hy-AM"/>
        </w:rPr>
        <w:t xml:space="preserve"> </w:t>
      </w:r>
      <w:r w:rsidR="00365B6B" w:rsidRPr="00B84776">
        <w:rPr>
          <w:rFonts w:ascii="GHEA Grapalat" w:hAnsi="GHEA Grapalat"/>
          <w:lang w:val="hy-AM"/>
        </w:rPr>
        <w:t xml:space="preserve">տեղեկատվական-հաղորդակցական տեխնոլոգիաների </w:t>
      </w:r>
      <w:r w:rsidR="00365B6B">
        <w:rPr>
          <w:rFonts w:ascii="GHEA Grapalat" w:hAnsi="GHEA Grapalat"/>
          <w:lang w:val="hy-AM"/>
        </w:rPr>
        <w:t xml:space="preserve">օգտագործումը՝ </w:t>
      </w:r>
      <w:r w:rsidR="00C1006A" w:rsidRPr="00B84776">
        <w:rPr>
          <w:rFonts w:ascii="GHEA Grapalat" w:hAnsi="GHEA Grapalat"/>
          <w:lang w:val="hy-AM"/>
        </w:rPr>
        <w:t xml:space="preserve">Կողմերի պետությունների ներքին գործերին միջամտելու, հասարակական կարգի խախտման, ազգամիջյան, միջռասայական </w:t>
      </w:r>
      <w:r w:rsidR="002220BA">
        <w:rPr>
          <w:rFonts w:ascii="GHEA Grapalat" w:hAnsi="GHEA Grapalat"/>
          <w:lang w:val="hy-AM"/>
        </w:rPr>
        <w:t>և</w:t>
      </w:r>
      <w:r w:rsidR="000D40BE" w:rsidRPr="00B84776">
        <w:rPr>
          <w:rFonts w:ascii="GHEA Grapalat" w:hAnsi="GHEA Grapalat"/>
          <w:lang w:val="hy-AM"/>
        </w:rPr>
        <w:t xml:space="preserve"> </w:t>
      </w:r>
      <w:r w:rsidR="000F799C" w:rsidRPr="00B84776">
        <w:rPr>
          <w:rFonts w:ascii="GHEA Grapalat" w:hAnsi="GHEA Grapalat"/>
          <w:lang w:val="hy-AM"/>
        </w:rPr>
        <w:t xml:space="preserve">միջկրոնական թշնամանք </w:t>
      </w:r>
      <w:r w:rsidR="000F799C" w:rsidRPr="00B84776">
        <w:rPr>
          <w:rFonts w:ascii="GHEA Grapalat" w:hAnsi="GHEA Grapalat"/>
          <w:lang w:val="hy-AM"/>
        </w:rPr>
        <w:lastRenderedPageBreak/>
        <w:t xml:space="preserve">հրահրելու, ատելություն </w:t>
      </w:r>
      <w:r w:rsidR="002220BA">
        <w:rPr>
          <w:rFonts w:ascii="GHEA Grapalat" w:hAnsi="GHEA Grapalat"/>
          <w:lang w:val="hy-AM"/>
        </w:rPr>
        <w:t>և</w:t>
      </w:r>
      <w:r w:rsidR="000F799C" w:rsidRPr="00B84776">
        <w:rPr>
          <w:rFonts w:ascii="GHEA Grapalat" w:hAnsi="GHEA Grapalat"/>
          <w:lang w:val="hy-AM"/>
        </w:rPr>
        <w:t xml:space="preserve"> խտրականություն ծնող, </w:t>
      </w:r>
      <w:r w:rsidR="006472A5">
        <w:rPr>
          <w:rFonts w:ascii="GHEA Grapalat" w:hAnsi="GHEA Grapalat"/>
          <w:lang w:val="hy-AM"/>
        </w:rPr>
        <w:t>բռնության</w:t>
      </w:r>
      <w:r w:rsidR="000F799C" w:rsidRPr="00B84776">
        <w:rPr>
          <w:rFonts w:ascii="GHEA Grapalat" w:hAnsi="GHEA Grapalat"/>
          <w:lang w:val="hy-AM"/>
        </w:rPr>
        <w:t xml:space="preserve"> ու </w:t>
      </w:r>
      <w:r w:rsidR="006472A5">
        <w:rPr>
          <w:rFonts w:ascii="GHEA Grapalat" w:hAnsi="GHEA Grapalat"/>
          <w:lang w:val="hy-AM"/>
        </w:rPr>
        <w:t>անկայունության</w:t>
      </w:r>
      <w:r w:rsidR="000F799C" w:rsidRPr="00B84776">
        <w:rPr>
          <w:rFonts w:ascii="GHEA Grapalat" w:hAnsi="GHEA Grapalat"/>
          <w:lang w:val="hy-AM"/>
        </w:rPr>
        <w:t xml:space="preserve"> դրդող ռասիստական </w:t>
      </w:r>
      <w:r w:rsidR="002220BA">
        <w:rPr>
          <w:rFonts w:ascii="GHEA Grapalat" w:hAnsi="GHEA Grapalat"/>
          <w:lang w:val="hy-AM"/>
        </w:rPr>
        <w:t>և</w:t>
      </w:r>
      <w:r w:rsidR="000F799C" w:rsidRPr="00B84776">
        <w:rPr>
          <w:rFonts w:ascii="GHEA Grapalat" w:hAnsi="GHEA Grapalat"/>
          <w:lang w:val="hy-AM"/>
        </w:rPr>
        <w:t xml:space="preserve"> այլատյաց գաղափարներ ու տեսություններ քարոզելու,</w:t>
      </w:r>
      <w:r w:rsidR="00763D58" w:rsidRPr="00B84776">
        <w:rPr>
          <w:rFonts w:ascii="GHEA Grapalat" w:hAnsi="GHEA Grapalat"/>
          <w:lang w:val="hy-AM"/>
        </w:rPr>
        <w:t xml:space="preserve"> ինչպես նա</w:t>
      </w:r>
      <w:r w:rsidR="002220BA">
        <w:rPr>
          <w:rFonts w:ascii="GHEA Grapalat" w:hAnsi="GHEA Grapalat"/>
          <w:lang w:val="hy-AM"/>
        </w:rPr>
        <w:t>և</w:t>
      </w:r>
      <w:r w:rsidR="00106A9C" w:rsidRPr="00B84776">
        <w:rPr>
          <w:rFonts w:ascii="GHEA Grapalat" w:hAnsi="GHEA Grapalat"/>
          <w:lang w:val="hy-AM"/>
        </w:rPr>
        <w:t xml:space="preserve"> ներքաղաքական </w:t>
      </w:r>
      <w:r w:rsidR="002220BA">
        <w:rPr>
          <w:rFonts w:ascii="GHEA Grapalat" w:hAnsi="GHEA Grapalat"/>
          <w:lang w:val="hy-AM"/>
        </w:rPr>
        <w:t>և</w:t>
      </w:r>
      <w:r w:rsidR="00106A9C" w:rsidRPr="00B84776">
        <w:rPr>
          <w:rFonts w:ascii="GHEA Grapalat" w:hAnsi="GHEA Grapalat"/>
          <w:lang w:val="hy-AM"/>
        </w:rPr>
        <w:t xml:space="preserve"> սոցիալ-տնտեսական իրավիճակի ապակայունացման, պետության </w:t>
      </w:r>
      <w:r w:rsidR="006472A5">
        <w:rPr>
          <w:rFonts w:ascii="GHEA Grapalat" w:hAnsi="GHEA Grapalat"/>
          <w:lang w:val="hy-AM"/>
        </w:rPr>
        <w:t>կառավարումը</w:t>
      </w:r>
      <w:r w:rsidR="00106A9C" w:rsidRPr="00B84776">
        <w:rPr>
          <w:rFonts w:ascii="GHEA Grapalat" w:hAnsi="GHEA Grapalat"/>
          <w:lang w:val="hy-AM"/>
        </w:rPr>
        <w:t xml:space="preserve"> </w:t>
      </w:r>
      <w:r w:rsidR="006472A5">
        <w:rPr>
          <w:rFonts w:ascii="GHEA Grapalat" w:hAnsi="GHEA Grapalat"/>
          <w:lang w:val="hy-AM"/>
        </w:rPr>
        <w:t>խաթարելու</w:t>
      </w:r>
      <w:r w:rsidR="00106A9C" w:rsidRPr="00B84776">
        <w:rPr>
          <w:rFonts w:ascii="GHEA Grapalat" w:hAnsi="GHEA Grapalat"/>
          <w:lang w:val="hy-AM"/>
        </w:rPr>
        <w:t xml:space="preserve"> համար</w:t>
      </w:r>
      <w:r w:rsidR="00E216B0">
        <w:rPr>
          <w:rFonts w:ascii="GHEA Grapalat" w:hAnsi="GHEA Grapalat"/>
          <w:lang w:val="hy-AM"/>
        </w:rPr>
        <w:t>,</w:t>
      </w:r>
    </w:p>
    <w:p w:rsidR="00AC2EA7" w:rsidRPr="00B84776" w:rsidRDefault="00106A9C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 xml:space="preserve">6) </w:t>
      </w:r>
      <w:r w:rsidR="00365B6B" w:rsidRPr="00B84776">
        <w:rPr>
          <w:rFonts w:ascii="GHEA Grapalat" w:hAnsi="GHEA Grapalat"/>
          <w:lang w:val="hy-AM"/>
        </w:rPr>
        <w:t xml:space="preserve">տեղեկատվական-հաղորդակցական տեխնոլոգիաների </w:t>
      </w:r>
      <w:r w:rsidR="00365B6B">
        <w:rPr>
          <w:rFonts w:ascii="GHEA Grapalat" w:hAnsi="GHEA Grapalat"/>
          <w:lang w:val="hy-AM"/>
        </w:rPr>
        <w:t xml:space="preserve">օգտագործումը՝ </w:t>
      </w:r>
      <w:r w:rsidRPr="00B84776">
        <w:rPr>
          <w:rFonts w:ascii="GHEA Grapalat" w:hAnsi="GHEA Grapalat"/>
          <w:lang w:val="hy-AM"/>
        </w:rPr>
        <w:t xml:space="preserve">Կողմերի պետությունների հասարակական-քաղաքական </w:t>
      </w:r>
      <w:r w:rsidR="002220BA">
        <w:rPr>
          <w:rFonts w:ascii="GHEA Grapalat" w:hAnsi="GHEA Grapalat"/>
          <w:lang w:val="hy-AM"/>
        </w:rPr>
        <w:t>և</w:t>
      </w:r>
      <w:r w:rsidRPr="00B84776">
        <w:rPr>
          <w:rFonts w:ascii="GHEA Grapalat" w:hAnsi="GHEA Grapalat"/>
          <w:lang w:val="hy-AM"/>
        </w:rPr>
        <w:t xml:space="preserve"> սոցիալ-տնտեսական համակարգերին, հոգ</w:t>
      </w:r>
      <w:r w:rsidR="002220BA">
        <w:rPr>
          <w:rFonts w:ascii="GHEA Grapalat" w:hAnsi="GHEA Grapalat"/>
          <w:lang w:val="hy-AM"/>
        </w:rPr>
        <w:t>և</w:t>
      </w:r>
      <w:r w:rsidRPr="00B84776">
        <w:rPr>
          <w:rFonts w:ascii="GHEA Grapalat" w:hAnsi="GHEA Grapalat"/>
          <w:lang w:val="hy-AM"/>
        </w:rPr>
        <w:t xml:space="preserve">որ, բարոյական </w:t>
      </w:r>
      <w:r w:rsidR="002220BA">
        <w:rPr>
          <w:rFonts w:ascii="GHEA Grapalat" w:hAnsi="GHEA Grapalat"/>
          <w:lang w:val="hy-AM"/>
        </w:rPr>
        <w:t>և</w:t>
      </w:r>
      <w:r w:rsidRPr="00B84776">
        <w:rPr>
          <w:rFonts w:ascii="GHEA Grapalat" w:hAnsi="GHEA Grapalat"/>
          <w:lang w:val="hy-AM"/>
        </w:rPr>
        <w:t xml:space="preserve"> մշակութային միջավայր</w:t>
      </w:r>
      <w:r w:rsidR="00E12D23" w:rsidRPr="00B84776">
        <w:rPr>
          <w:rFonts w:ascii="GHEA Grapalat" w:hAnsi="GHEA Grapalat"/>
          <w:lang w:val="hy-AM"/>
        </w:rPr>
        <w:t>եր</w:t>
      </w:r>
      <w:r w:rsidRPr="00B84776">
        <w:rPr>
          <w:rFonts w:ascii="GHEA Grapalat" w:hAnsi="GHEA Grapalat"/>
          <w:lang w:val="hy-AM"/>
        </w:rPr>
        <w:t>ին վնաս</w:t>
      </w:r>
      <w:r w:rsidR="00E12D23" w:rsidRPr="00B84776">
        <w:rPr>
          <w:rFonts w:ascii="GHEA Grapalat" w:hAnsi="GHEA Grapalat"/>
          <w:lang w:val="hy-AM"/>
        </w:rPr>
        <w:t>ող</w:t>
      </w:r>
      <w:r w:rsidRPr="00B84776">
        <w:rPr>
          <w:rFonts w:ascii="GHEA Grapalat" w:hAnsi="GHEA Grapalat"/>
          <w:lang w:val="hy-AM"/>
        </w:rPr>
        <w:t xml:space="preserve"> տեղեկատվության տարածման համար</w:t>
      </w:r>
      <w:r w:rsidR="00E216B0">
        <w:rPr>
          <w:rFonts w:ascii="GHEA Grapalat" w:hAnsi="GHEA Grapalat"/>
          <w:lang w:val="hy-AM"/>
        </w:rPr>
        <w:t>:</w:t>
      </w:r>
    </w:p>
    <w:p w:rsidR="005A533E" w:rsidRPr="00B84776" w:rsidRDefault="005A533E" w:rsidP="00FA17AE">
      <w:pPr>
        <w:spacing w:line="360" w:lineRule="auto"/>
        <w:jc w:val="center"/>
        <w:rPr>
          <w:rFonts w:ascii="GHEA Grapalat" w:eastAsia="Times New Roman" w:hAnsi="GHEA Grapalat" w:cs="Times New Roman"/>
          <w:b/>
          <w:lang w:val="hy-AM"/>
        </w:rPr>
      </w:pPr>
    </w:p>
    <w:p w:rsidR="00DF0278" w:rsidRPr="003B0611" w:rsidRDefault="00DF0278" w:rsidP="00FA17AE">
      <w:pPr>
        <w:spacing w:line="360" w:lineRule="auto"/>
        <w:jc w:val="center"/>
        <w:rPr>
          <w:rFonts w:ascii="GHEA Grapalat" w:eastAsia="Times New Roman" w:hAnsi="GHEA Grapalat" w:cs="Times New Roman"/>
          <w:lang w:val="hy-AM"/>
        </w:rPr>
      </w:pPr>
      <w:r w:rsidRPr="003B0611">
        <w:rPr>
          <w:rFonts w:ascii="GHEA Grapalat" w:eastAsia="Times New Roman" w:hAnsi="GHEA Grapalat" w:cs="Times New Roman"/>
          <w:lang w:val="hy-AM"/>
        </w:rPr>
        <w:t>Հոդված 2</w:t>
      </w:r>
    </w:p>
    <w:p w:rsidR="004E1B2E" w:rsidRPr="00B84776" w:rsidRDefault="007558BD" w:rsidP="00FA17AE">
      <w:pPr>
        <w:spacing w:line="360" w:lineRule="auto"/>
        <w:jc w:val="center"/>
        <w:rPr>
          <w:rFonts w:ascii="GHEA Grapalat" w:eastAsia="Times New Roman" w:hAnsi="GHEA Grapalat" w:cs="Times New Roman"/>
          <w:b/>
          <w:lang w:val="hy-AM"/>
        </w:rPr>
      </w:pPr>
      <w:r w:rsidRPr="003B0611">
        <w:rPr>
          <w:rFonts w:ascii="GHEA Grapalat" w:eastAsia="Times New Roman" w:hAnsi="GHEA Grapalat" w:cs="Times New Roman"/>
          <w:lang w:val="hy-AM"/>
        </w:rPr>
        <w:t>Համագործակցության ընդհանուր</w:t>
      </w:r>
      <w:r w:rsidR="00DF0278" w:rsidRPr="003B0611">
        <w:rPr>
          <w:rFonts w:ascii="GHEA Grapalat" w:eastAsia="Times New Roman" w:hAnsi="GHEA Grapalat" w:cs="Times New Roman"/>
          <w:lang w:val="hy-AM"/>
        </w:rPr>
        <w:t xml:space="preserve"> սկզբունքները</w:t>
      </w:r>
      <w:r w:rsidR="001F4B77" w:rsidRPr="00B84776">
        <w:rPr>
          <w:rFonts w:ascii="GHEA Grapalat" w:eastAsia="Times New Roman" w:hAnsi="GHEA Grapalat" w:cs="Times New Roman"/>
          <w:b/>
          <w:lang w:val="hy-AM"/>
        </w:rPr>
        <w:br/>
      </w:r>
    </w:p>
    <w:p w:rsidR="004B55B7" w:rsidRPr="00B84776" w:rsidRDefault="001F4B77" w:rsidP="00FA17AE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B84776">
        <w:rPr>
          <w:rFonts w:ascii="GHEA Grapalat" w:eastAsia="Times New Roman" w:hAnsi="GHEA Grapalat" w:cs="Times New Roman"/>
          <w:lang w:val="hy-AM"/>
        </w:rPr>
        <w:t>1.</w:t>
      </w:r>
      <w:r w:rsidR="004B55B7" w:rsidRPr="00B84776">
        <w:rPr>
          <w:rFonts w:ascii="GHEA Grapalat" w:eastAsia="Times New Roman" w:hAnsi="GHEA Grapalat" w:cs="Times New Roman"/>
          <w:lang w:val="hy-AM"/>
        </w:rPr>
        <w:t xml:space="preserve"> Կողմերը </w:t>
      </w:r>
      <w:r w:rsidR="004B6E88" w:rsidRPr="00B84776">
        <w:rPr>
          <w:rFonts w:ascii="GHEA Grapalat" w:eastAsia="Times New Roman" w:hAnsi="GHEA Grapalat" w:cs="Times New Roman"/>
          <w:lang w:val="hy-AM"/>
        </w:rPr>
        <w:t xml:space="preserve">սույն </w:t>
      </w:r>
      <w:r w:rsidR="000541D1" w:rsidRPr="00B84776">
        <w:rPr>
          <w:rFonts w:ascii="GHEA Grapalat" w:eastAsia="Times New Roman" w:hAnsi="GHEA Grapalat" w:cs="Times New Roman"/>
          <w:lang w:val="hy-AM"/>
        </w:rPr>
        <w:t>Հ</w:t>
      </w:r>
      <w:r w:rsidR="004B6E88" w:rsidRPr="00B84776">
        <w:rPr>
          <w:rFonts w:ascii="GHEA Grapalat" w:eastAsia="Times New Roman" w:hAnsi="GHEA Grapalat" w:cs="Times New Roman"/>
          <w:lang w:val="hy-AM"/>
        </w:rPr>
        <w:t>ամաձայնագրի շրջանակներում</w:t>
      </w:r>
      <w:r w:rsidR="000D40BE" w:rsidRPr="00B84776">
        <w:rPr>
          <w:rFonts w:ascii="GHEA Grapalat" w:eastAsia="Times New Roman" w:hAnsi="GHEA Grapalat" w:cs="Times New Roman"/>
          <w:lang w:val="hy-AM"/>
        </w:rPr>
        <w:t xml:space="preserve"> </w:t>
      </w:r>
      <w:r w:rsidR="004E4B39" w:rsidRPr="00B84776">
        <w:rPr>
          <w:rFonts w:ascii="GHEA Grapalat" w:eastAsia="Times New Roman" w:hAnsi="GHEA Grapalat" w:cs="Times New Roman"/>
          <w:lang w:val="hy-AM"/>
        </w:rPr>
        <w:t>տեղեկատվական անվտանգության ապահովման ոլորտում համագործակցություն</w:t>
      </w:r>
      <w:r w:rsidR="00A63B77" w:rsidRPr="00B84776">
        <w:rPr>
          <w:rFonts w:ascii="GHEA Grapalat" w:eastAsia="Times New Roman" w:hAnsi="GHEA Grapalat" w:cs="Times New Roman"/>
          <w:lang w:val="hy-AM"/>
        </w:rPr>
        <w:t>ն</w:t>
      </w:r>
      <w:r w:rsidR="000D40BE" w:rsidRPr="00B84776">
        <w:rPr>
          <w:rFonts w:ascii="GHEA Grapalat" w:eastAsia="Times New Roman" w:hAnsi="GHEA Grapalat" w:cs="Times New Roman"/>
          <w:lang w:val="hy-AM"/>
        </w:rPr>
        <w:t xml:space="preserve"> </w:t>
      </w:r>
      <w:r w:rsidR="00A63B77" w:rsidRPr="00B84776">
        <w:rPr>
          <w:rFonts w:ascii="GHEA Grapalat" w:eastAsia="Times New Roman" w:hAnsi="GHEA Grapalat" w:cs="Times New Roman"/>
          <w:lang w:val="hy-AM"/>
        </w:rPr>
        <w:t xml:space="preserve">իրականացնում </w:t>
      </w:r>
      <w:r w:rsidR="004E4B39" w:rsidRPr="00B84776">
        <w:rPr>
          <w:rFonts w:ascii="GHEA Grapalat" w:eastAsia="Times New Roman" w:hAnsi="GHEA Grapalat" w:cs="Times New Roman"/>
          <w:lang w:val="hy-AM"/>
        </w:rPr>
        <w:t xml:space="preserve">են </w:t>
      </w:r>
      <w:r w:rsidR="005A72EF" w:rsidRPr="00B84776">
        <w:rPr>
          <w:rFonts w:ascii="GHEA Grapalat" w:hAnsi="GHEA Grapalat"/>
          <w:lang w:val="hy-AM"/>
        </w:rPr>
        <w:t xml:space="preserve">այնպես, որ </w:t>
      </w:r>
      <w:r w:rsidR="001B2D37">
        <w:rPr>
          <w:rFonts w:ascii="GHEA Grapalat" w:hAnsi="GHEA Grapalat"/>
          <w:lang w:val="hy-AM"/>
        </w:rPr>
        <w:t>նշված</w:t>
      </w:r>
      <w:r w:rsidR="000D40BE" w:rsidRPr="00B84776">
        <w:rPr>
          <w:rFonts w:ascii="GHEA Grapalat" w:hAnsi="GHEA Grapalat"/>
          <w:lang w:val="hy-AM"/>
        </w:rPr>
        <w:t xml:space="preserve"> </w:t>
      </w:r>
      <w:r w:rsidR="005A72EF" w:rsidRPr="00B84776">
        <w:rPr>
          <w:rFonts w:ascii="GHEA Grapalat" w:hAnsi="GHEA Grapalat"/>
          <w:lang w:val="hy-AM"/>
        </w:rPr>
        <w:t xml:space="preserve">համագործակցությունը նպաստի սոցիալական </w:t>
      </w:r>
      <w:r w:rsidR="002220BA">
        <w:rPr>
          <w:rFonts w:ascii="GHEA Grapalat" w:hAnsi="GHEA Grapalat"/>
          <w:lang w:val="hy-AM"/>
        </w:rPr>
        <w:t>և</w:t>
      </w:r>
      <w:r w:rsidR="005A72EF" w:rsidRPr="00B84776">
        <w:rPr>
          <w:rFonts w:ascii="GHEA Grapalat" w:hAnsi="GHEA Grapalat"/>
          <w:lang w:val="hy-AM"/>
        </w:rPr>
        <w:t xml:space="preserve"> տնտեսական զարգացմանը, համատեղելի լինի </w:t>
      </w:r>
      <w:r w:rsidR="006F6ABC" w:rsidRPr="00B84776">
        <w:rPr>
          <w:rFonts w:ascii="GHEA Grapalat" w:hAnsi="GHEA Grapalat"/>
          <w:lang w:val="hy-AM"/>
        </w:rPr>
        <w:t xml:space="preserve">միջազգային խաղաղության, </w:t>
      </w:r>
      <w:r w:rsidR="005A72EF" w:rsidRPr="00B84776">
        <w:rPr>
          <w:rFonts w:ascii="GHEA Grapalat" w:hAnsi="GHEA Grapalat"/>
          <w:lang w:val="hy-AM"/>
        </w:rPr>
        <w:t xml:space="preserve">անվտանգության </w:t>
      </w:r>
      <w:r w:rsidR="006F6ABC" w:rsidRPr="00B84776">
        <w:rPr>
          <w:rFonts w:ascii="GHEA Grapalat" w:hAnsi="GHEA Grapalat"/>
          <w:lang w:val="hy-AM"/>
        </w:rPr>
        <w:t>ու</w:t>
      </w:r>
      <w:r w:rsidR="005A72EF" w:rsidRPr="00B84776">
        <w:rPr>
          <w:rFonts w:ascii="GHEA Grapalat" w:hAnsi="GHEA Grapalat"/>
          <w:lang w:val="hy-AM"/>
        </w:rPr>
        <w:t xml:space="preserve"> կայունության պահպանման խնդիրների </w:t>
      </w:r>
      <w:r w:rsidR="006F6ABC" w:rsidRPr="00B84776">
        <w:rPr>
          <w:rFonts w:ascii="GHEA Grapalat" w:hAnsi="GHEA Grapalat"/>
          <w:lang w:val="hy-AM"/>
        </w:rPr>
        <w:t xml:space="preserve">հետ </w:t>
      </w:r>
      <w:r w:rsidR="002220BA">
        <w:rPr>
          <w:rFonts w:ascii="GHEA Grapalat" w:hAnsi="GHEA Grapalat"/>
          <w:lang w:val="hy-AM"/>
        </w:rPr>
        <w:t>և</w:t>
      </w:r>
      <w:r w:rsidR="005A72EF" w:rsidRPr="00B84776">
        <w:rPr>
          <w:rFonts w:ascii="GHEA Grapalat" w:hAnsi="GHEA Grapalat"/>
          <w:lang w:val="hy-AM"/>
        </w:rPr>
        <w:t xml:space="preserve"> համապատասխանի միջազգային իրավունքի </w:t>
      </w:r>
      <w:r w:rsidR="006F6ABC" w:rsidRPr="00B84776">
        <w:rPr>
          <w:rFonts w:ascii="GHEA Grapalat" w:hAnsi="GHEA Grapalat"/>
          <w:lang w:val="hy-AM"/>
        </w:rPr>
        <w:t>համ</w:t>
      </w:r>
      <w:r w:rsidR="005A72EF" w:rsidRPr="00B84776">
        <w:rPr>
          <w:rFonts w:ascii="GHEA Grapalat" w:hAnsi="GHEA Grapalat"/>
          <w:lang w:val="hy-AM"/>
        </w:rPr>
        <w:t>ընդհանուր ճանաչ</w:t>
      </w:r>
      <w:r w:rsidR="00A63B77" w:rsidRPr="00B84776">
        <w:rPr>
          <w:rFonts w:ascii="GHEA Grapalat" w:hAnsi="GHEA Grapalat"/>
          <w:lang w:val="hy-AM"/>
        </w:rPr>
        <w:t xml:space="preserve">ում ունեցող </w:t>
      </w:r>
      <w:r w:rsidR="005A72EF" w:rsidRPr="00B84776">
        <w:rPr>
          <w:rFonts w:ascii="GHEA Grapalat" w:hAnsi="GHEA Grapalat"/>
          <w:lang w:val="hy-AM"/>
        </w:rPr>
        <w:t>սկզբունքներ</w:t>
      </w:r>
      <w:r w:rsidR="006F6ABC" w:rsidRPr="00B84776">
        <w:rPr>
          <w:rFonts w:ascii="GHEA Grapalat" w:hAnsi="GHEA Grapalat"/>
          <w:lang w:val="hy-AM"/>
        </w:rPr>
        <w:t>ի</w:t>
      </w:r>
      <w:r w:rsidR="005A72EF" w:rsidRPr="00B84776">
        <w:rPr>
          <w:rFonts w:ascii="GHEA Grapalat" w:hAnsi="GHEA Grapalat"/>
          <w:lang w:val="hy-AM"/>
        </w:rPr>
        <w:t>ն ու նորմեր</w:t>
      </w:r>
      <w:r w:rsidR="006F6ABC" w:rsidRPr="00B84776">
        <w:rPr>
          <w:rFonts w:ascii="GHEA Grapalat" w:hAnsi="GHEA Grapalat"/>
          <w:lang w:val="hy-AM"/>
        </w:rPr>
        <w:t>ին</w:t>
      </w:r>
      <w:r w:rsidR="005A72EF" w:rsidRPr="00B84776">
        <w:rPr>
          <w:rFonts w:ascii="GHEA Grapalat" w:hAnsi="GHEA Grapalat"/>
          <w:lang w:val="hy-AM"/>
        </w:rPr>
        <w:t>, ինչպես նա</w:t>
      </w:r>
      <w:r w:rsidR="002220BA">
        <w:rPr>
          <w:rFonts w:ascii="GHEA Grapalat" w:hAnsi="GHEA Grapalat"/>
          <w:lang w:val="hy-AM"/>
        </w:rPr>
        <w:t>և</w:t>
      </w:r>
      <w:r w:rsidR="005A72EF" w:rsidRPr="00B84776">
        <w:rPr>
          <w:rFonts w:ascii="GHEA Grapalat" w:hAnsi="GHEA Grapalat"/>
          <w:lang w:val="hy-AM"/>
        </w:rPr>
        <w:t xml:space="preserve"> երկկողմ համագործակցության </w:t>
      </w:r>
      <w:r w:rsidR="002220BA">
        <w:rPr>
          <w:rFonts w:ascii="GHEA Grapalat" w:hAnsi="GHEA Grapalat"/>
          <w:lang w:val="hy-AM"/>
        </w:rPr>
        <w:t>և</w:t>
      </w:r>
      <w:r w:rsidR="005A72EF" w:rsidRPr="00B84776">
        <w:rPr>
          <w:rFonts w:ascii="GHEA Grapalat" w:hAnsi="GHEA Grapalat"/>
          <w:lang w:val="hy-AM"/>
        </w:rPr>
        <w:t xml:space="preserve"> Կողմ</w:t>
      </w:r>
      <w:r w:rsidR="009C72F4" w:rsidRPr="00B84776">
        <w:rPr>
          <w:rFonts w:ascii="GHEA Grapalat" w:hAnsi="GHEA Grapalat"/>
          <w:lang w:val="hy-AM"/>
        </w:rPr>
        <w:t>երի</w:t>
      </w:r>
      <w:r w:rsidR="005A72EF" w:rsidRPr="00B84776">
        <w:rPr>
          <w:rFonts w:ascii="GHEA Grapalat" w:hAnsi="GHEA Grapalat"/>
          <w:lang w:val="hy-AM"/>
        </w:rPr>
        <w:t xml:space="preserve"> պետությունների տեղեկատվական ռեսուրսներին չմիջամտելու սկզբունքներ</w:t>
      </w:r>
      <w:r w:rsidR="00D877B0" w:rsidRPr="00B84776">
        <w:rPr>
          <w:rFonts w:ascii="GHEA Grapalat" w:hAnsi="GHEA Grapalat"/>
          <w:lang w:val="hy-AM"/>
        </w:rPr>
        <w:t>ին</w:t>
      </w:r>
      <w:r w:rsidR="005A72EF" w:rsidRPr="00B84776">
        <w:rPr>
          <w:rFonts w:ascii="GHEA Grapalat" w:hAnsi="GHEA Grapalat"/>
          <w:lang w:val="hy-AM"/>
        </w:rPr>
        <w:t>:</w:t>
      </w:r>
    </w:p>
    <w:p w:rsidR="00B24AB0" w:rsidRPr="00B84776" w:rsidRDefault="001F4B77" w:rsidP="00FA17AE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B84776">
        <w:rPr>
          <w:rFonts w:ascii="GHEA Grapalat" w:eastAsia="Times New Roman" w:hAnsi="GHEA Grapalat" w:cs="Times New Roman"/>
          <w:lang w:val="hy-AM"/>
        </w:rPr>
        <w:t xml:space="preserve">2. </w:t>
      </w:r>
      <w:r w:rsidR="00B24AB0" w:rsidRPr="00B84776">
        <w:rPr>
          <w:rFonts w:ascii="GHEA Grapalat" w:eastAsia="Times New Roman" w:hAnsi="GHEA Grapalat" w:cs="Times New Roman"/>
          <w:lang w:val="hy-AM"/>
        </w:rPr>
        <w:t xml:space="preserve">Կողմերի գործունեությունը սույն </w:t>
      </w:r>
      <w:r w:rsidR="000541D1" w:rsidRPr="00B84776">
        <w:rPr>
          <w:rFonts w:ascii="GHEA Grapalat" w:eastAsia="Times New Roman" w:hAnsi="GHEA Grapalat" w:cs="Times New Roman"/>
          <w:lang w:val="hy-AM"/>
        </w:rPr>
        <w:t>Հ</w:t>
      </w:r>
      <w:r w:rsidR="00B24AB0" w:rsidRPr="00B84776">
        <w:rPr>
          <w:rFonts w:ascii="GHEA Grapalat" w:eastAsia="Times New Roman" w:hAnsi="GHEA Grapalat" w:cs="Times New Roman"/>
          <w:lang w:val="hy-AM"/>
        </w:rPr>
        <w:t xml:space="preserve">ամաձայնագրի շրջանակներում իրականացվում է Կողմերի պետությունների </w:t>
      </w:r>
      <w:r w:rsidR="00B24AB0" w:rsidRPr="00241123">
        <w:rPr>
          <w:rFonts w:ascii="GHEA Grapalat" w:eastAsia="Times New Roman" w:hAnsi="GHEA Grapalat" w:cs="Times New Roman"/>
          <w:color w:val="000000" w:themeColor="text1"/>
          <w:lang w:val="hy-AM"/>
        </w:rPr>
        <w:t xml:space="preserve">ազգային </w:t>
      </w:r>
      <w:r w:rsidR="00B24AB0" w:rsidRPr="00B84776">
        <w:rPr>
          <w:rFonts w:ascii="GHEA Grapalat" w:eastAsia="Times New Roman" w:hAnsi="GHEA Grapalat" w:cs="Times New Roman"/>
          <w:lang w:val="hy-AM"/>
        </w:rPr>
        <w:t>օրենսդրություններին համապատասխան:</w:t>
      </w:r>
    </w:p>
    <w:p w:rsidR="00525015" w:rsidRPr="00B84776" w:rsidRDefault="007B0313" w:rsidP="00FA17AE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B84776">
        <w:rPr>
          <w:rFonts w:ascii="GHEA Grapalat" w:eastAsia="Times New Roman" w:hAnsi="GHEA Grapalat" w:cs="Times New Roman"/>
          <w:lang w:val="hy-AM"/>
        </w:rPr>
        <w:t>3. Յուրաքանչյուր Կ</w:t>
      </w:r>
      <w:r w:rsidR="00DA49B0" w:rsidRPr="00B84776">
        <w:rPr>
          <w:rFonts w:ascii="GHEA Grapalat" w:eastAsia="Times New Roman" w:hAnsi="GHEA Grapalat" w:cs="Times New Roman"/>
          <w:lang w:val="hy-AM"/>
        </w:rPr>
        <w:t xml:space="preserve">ողմ </w:t>
      </w:r>
      <w:r w:rsidR="00316E5A" w:rsidRPr="00B84776">
        <w:rPr>
          <w:rFonts w:ascii="GHEA Grapalat" w:hAnsi="GHEA Grapalat"/>
          <w:lang w:val="hy-AM"/>
        </w:rPr>
        <w:t>ունի</w:t>
      </w:r>
      <w:r w:rsidR="000D40BE" w:rsidRPr="00B84776">
        <w:rPr>
          <w:rFonts w:ascii="GHEA Grapalat" w:hAnsi="GHEA Grapalat"/>
          <w:lang w:val="hy-AM"/>
        </w:rPr>
        <w:t xml:space="preserve"> </w:t>
      </w:r>
      <w:r w:rsidR="00316E5A" w:rsidRPr="00B84776">
        <w:rPr>
          <w:rFonts w:ascii="GHEA Grapalat" w:hAnsi="GHEA Grapalat"/>
          <w:lang w:val="hy-AM"/>
        </w:rPr>
        <w:t xml:space="preserve">իր պետության տեղեկատվական </w:t>
      </w:r>
      <w:r w:rsidR="005F2717" w:rsidRPr="00B84776">
        <w:rPr>
          <w:rFonts w:ascii="GHEA Grapalat" w:hAnsi="GHEA Grapalat"/>
          <w:lang w:val="hy-AM"/>
        </w:rPr>
        <w:t>ռեսուրսներ</w:t>
      </w:r>
      <w:r w:rsidR="003D33B9">
        <w:rPr>
          <w:rFonts w:ascii="GHEA Grapalat" w:hAnsi="GHEA Grapalat"/>
          <w:lang w:val="hy-AM"/>
        </w:rPr>
        <w:t>ը</w:t>
      </w:r>
      <w:r w:rsidR="000D40BE" w:rsidRPr="00B84776">
        <w:rPr>
          <w:rFonts w:ascii="GHEA Grapalat" w:hAnsi="GHEA Grapalat"/>
          <w:lang w:val="hy-AM"/>
        </w:rPr>
        <w:t xml:space="preserve"> </w:t>
      </w:r>
      <w:r w:rsidR="003D33B9">
        <w:rPr>
          <w:rFonts w:ascii="GHEA Grapalat" w:hAnsi="GHEA Grapalat"/>
          <w:lang w:val="hy-AM"/>
        </w:rPr>
        <w:t xml:space="preserve">ոչ </w:t>
      </w:r>
      <w:r w:rsidR="00DA49B0" w:rsidRPr="00B84776">
        <w:rPr>
          <w:rFonts w:ascii="GHEA Grapalat" w:hAnsi="GHEA Grapalat"/>
          <w:lang w:val="hy-AM"/>
        </w:rPr>
        <w:t>օրինաչափ օգտագործ</w:t>
      </w:r>
      <w:r w:rsidR="00316E5A" w:rsidRPr="00B84776">
        <w:rPr>
          <w:rFonts w:ascii="GHEA Grapalat" w:hAnsi="GHEA Grapalat"/>
          <w:lang w:val="hy-AM"/>
        </w:rPr>
        <w:t xml:space="preserve">ումից </w:t>
      </w:r>
      <w:r w:rsidR="002220BA">
        <w:rPr>
          <w:rFonts w:ascii="GHEA Grapalat" w:hAnsi="GHEA Grapalat"/>
          <w:lang w:val="hy-AM"/>
        </w:rPr>
        <w:t>և</w:t>
      </w:r>
      <w:r w:rsidR="00316E5A" w:rsidRPr="00B84776">
        <w:rPr>
          <w:rFonts w:ascii="GHEA Grapalat" w:hAnsi="GHEA Grapalat"/>
          <w:lang w:val="hy-AM"/>
        </w:rPr>
        <w:t xml:space="preserve"> չարտոնված միջամտությունից</w:t>
      </w:r>
      <w:r w:rsidR="0090297C" w:rsidRPr="00B84776">
        <w:rPr>
          <w:rFonts w:ascii="GHEA Grapalat" w:hAnsi="GHEA Grapalat"/>
          <w:lang w:val="hy-AM"/>
        </w:rPr>
        <w:t>, այդ թվում՝</w:t>
      </w:r>
      <w:r w:rsidR="00102FA4" w:rsidRPr="00B84776">
        <w:rPr>
          <w:rFonts w:ascii="GHEA Grapalat" w:hAnsi="GHEA Grapalat"/>
          <w:lang w:val="hy-AM"/>
        </w:rPr>
        <w:t xml:space="preserve"> </w:t>
      </w:r>
      <w:r w:rsidR="003B6B57" w:rsidRPr="00B84776">
        <w:rPr>
          <w:rFonts w:ascii="GHEA Grapalat" w:hAnsi="GHEA Grapalat"/>
          <w:lang w:val="hy-AM"/>
        </w:rPr>
        <w:t>դ</w:t>
      </w:r>
      <w:r w:rsidR="00316E5A" w:rsidRPr="00B84776">
        <w:rPr>
          <w:rFonts w:ascii="GHEA Grapalat" w:hAnsi="GHEA Grapalat"/>
          <w:lang w:val="hy-AM"/>
        </w:rPr>
        <w:t>րանց</w:t>
      </w:r>
      <w:r w:rsidR="0090297C" w:rsidRPr="00B84776">
        <w:rPr>
          <w:rFonts w:ascii="GHEA Grapalat" w:hAnsi="GHEA Grapalat"/>
          <w:lang w:val="hy-AM"/>
        </w:rPr>
        <w:t xml:space="preserve"> վրա</w:t>
      </w:r>
      <w:r w:rsidR="00316E5A" w:rsidRPr="00B84776">
        <w:rPr>
          <w:rFonts w:ascii="GHEA Grapalat" w:hAnsi="GHEA Grapalat"/>
          <w:lang w:val="hy-AM"/>
        </w:rPr>
        <w:t xml:space="preserve"> համակարգչային հարձակումներից</w:t>
      </w:r>
      <w:r w:rsidR="00102FA4" w:rsidRPr="00B84776">
        <w:rPr>
          <w:rFonts w:ascii="GHEA Grapalat" w:hAnsi="GHEA Grapalat"/>
          <w:lang w:val="hy-AM"/>
        </w:rPr>
        <w:t xml:space="preserve"> </w:t>
      </w:r>
      <w:r w:rsidR="0010022F" w:rsidRPr="00B84776">
        <w:rPr>
          <w:rFonts w:ascii="GHEA Grapalat" w:hAnsi="GHEA Grapalat"/>
          <w:lang w:val="hy-AM"/>
        </w:rPr>
        <w:t>պաշտպանելու հավասար իրավունքներ</w:t>
      </w:r>
      <w:r w:rsidR="00316E5A" w:rsidRPr="00B84776">
        <w:rPr>
          <w:rFonts w:ascii="GHEA Grapalat" w:hAnsi="GHEA Grapalat"/>
          <w:lang w:val="hy-AM"/>
        </w:rPr>
        <w:t>:</w:t>
      </w:r>
      <w:r w:rsidR="00B84776">
        <w:rPr>
          <w:rFonts w:ascii="GHEA Grapalat" w:hAnsi="GHEA Grapalat"/>
          <w:lang w:val="hy-AM"/>
        </w:rPr>
        <w:t xml:space="preserve"> </w:t>
      </w:r>
      <w:r w:rsidR="000A5D8D" w:rsidRPr="00B84776">
        <w:rPr>
          <w:rFonts w:ascii="GHEA Grapalat" w:eastAsia="Times New Roman" w:hAnsi="GHEA Grapalat" w:cs="Times New Roman"/>
          <w:lang w:val="hy-AM"/>
        </w:rPr>
        <w:t xml:space="preserve">Յուրաքանչյուր Կողմ չի իրականացնում մյուս Կողմի նկատմամբ </w:t>
      </w:r>
      <w:r w:rsidR="000A5D8D" w:rsidRPr="00B84776">
        <w:rPr>
          <w:rFonts w:ascii="GHEA Grapalat" w:eastAsia="Times New Roman" w:hAnsi="GHEA Grapalat" w:cs="Times New Roman"/>
          <w:lang w:val="hy-AM"/>
        </w:rPr>
        <w:lastRenderedPageBreak/>
        <w:t xml:space="preserve">նման գործողություններ </w:t>
      </w:r>
      <w:r w:rsidR="002220BA">
        <w:rPr>
          <w:rFonts w:ascii="GHEA Grapalat" w:eastAsia="Times New Roman" w:hAnsi="GHEA Grapalat" w:cs="Times New Roman"/>
          <w:lang w:val="hy-AM"/>
        </w:rPr>
        <w:t>և</w:t>
      </w:r>
      <w:r w:rsidR="000A5D8D" w:rsidRPr="00B84776">
        <w:rPr>
          <w:rFonts w:ascii="GHEA Grapalat" w:eastAsia="Times New Roman" w:hAnsi="GHEA Grapalat" w:cs="Times New Roman"/>
          <w:lang w:val="hy-AM"/>
        </w:rPr>
        <w:t xml:space="preserve"> աջակցություն է ցուցաբերում մյուս Կողմին նշված իրավունքների իրականացման գործում:</w:t>
      </w:r>
    </w:p>
    <w:p w:rsidR="00A1149F" w:rsidRPr="00B84776" w:rsidRDefault="001F4B77" w:rsidP="00FA17AE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B84776">
        <w:rPr>
          <w:rFonts w:ascii="GHEA Grapalat" w:eastAsia="Times New Roman" w:hAnsi="GHEA Grapalat" w:cs="Times New Roman"/>
          <w:lang w:val="hy-AM"/>
        </w:rPr>
        <w:t>4.</w:t>
      </w:r>
      <w:r w:rsidR="00A1149F" w:rsidRPr="00B84776">
        <w:rPr>
          <w:rFonts w:ascii="GHEA Grapalat" w:eastAsia="Times New Roman" w:hAnsi="GHEA Grapalat" w:cs="Times New Roman"/>
          <w:lang w:val="hy-AM"/>
        </w:rPr>
        <w:t xml:space="preserve"> Կողմերը ջանքեր են գործադրում, որ </w:t>
      </w:r>
      <w:r w:rsidR="00D62A21" w:rsidRPr="00B84776">
        <w:rPr>
          <w:rFonts w:ascii="GHEA Grapalat" w:eastAsia="Times New Roman" w:hAnsi="GHEA Grapalat" w:cs="Times New Roman"/>
          <w:lang w:val="hy-AM"/>
        </w:rPr>
        <w:t xml:space="preserve">Կողմերի պետությունների տեղեկատվական ենթակառուցվածքը </w:t>
      </w:r>
      <w:r w:rsidR="002220BA">
        <w:rPr>
          <w:rFonts w:ascii="GHEA Grapalat" w:eastAsia="Times New Roman" w:hAnsi="GHEA Grapalat" w:cs="Times New Roman"/>
          <w:lang w:val="hy-AM"/>
        </w:rPr>
        <w:t>և</w:t>
      </w:r>
      <w:r w:rsidR="00D62A21" w:rsidRPr="00B84776">
        <w:rPr>
          <w:rFonts w:ascii="GHEA Grapalat" w:eastAsia="Times New Roman" w:hAnsi="GHEA Grapalat" w:cs="Times New Roman"/>
          <w:lang w:val="hy-AM"/>
        </w:rPr>
        <w:t xml:space="preserve"> </w:t>
      </w:r>
      <w:r w:rsidR="00D62A21" w:rsidRPr="009A43A3">
        <w:rPr>
          <w:rFonts w:ascii="GHEA Grapalat" w:eastAsia="Times New Roman" w:hAnsi="GHEA Grapalat" w:cs="Times New Roman"/>
          <w:lang w:val="hy-AM"/>
        </w:rPr>
        <w:t xml:space="preserve">ռեսուրսները </w:t>
      </w:r>
      <w:r w:rsidR="009A43A3" w:rsidRPr="009A43A3">
        <w:rPr>
          <w:rFonts w:ascii="GHEA Grapalat" w:hAnsi="GHEA Grapalat"/>
          <w:lang w:val="hy-AM"/>
        </w:rPr>
        <w:t>որևէ</w:t>
      </w:r>
      <w:r w:rsidR="009A43A3" w:rsidRPr="00F07803">
        <w:rPr>
          <w:rFonts w:ascii="GHEA Grapalat" w:hAnsi="GHEA Grapalat"/>
          <w:lang w:val="hy-AM"/>
        </w:rPr>
        <w:t xml:space="preserve"> </w:t>
      </w:r>
      <w:r w:rsidR="00D62A21" w:rsidRPr="009A43A3">
        <w:rPr>
          <w:rFonts w:ascii="GHEA Grapalat" w:eastAsia="Times New Roman" w:hAnsi="GHEA Grapalat" w:cs="Times New Roman"/>
          <w:lang w:val="hy-AM"/>
        </w:rPr>
        <w:t>երրորդ</w:t>
      </w:r>
      <w:r w:rsidR="009A43A3" w:rsidRPr="009A43A3">
        <w:rPr>
          <w:rFonts w:ascii="GHEA Grapalat" w:eastAsia="Times New Roman" w:hAnsi="GHEA Grapalat" w:cs="Times New Roman"/>
          <w:lang w:val="hy-AM"/>
        </w:rPr>
        <w:t xml:space="preserve"> կողմ</w:t>
      </w:r>
      <w:r w:rsidR="009A43A3">
        <w:rPr>
          <w:rFonts w:ascii="GHEA Grapalat" w:eastAsia="Times New Roman" w:hAnsi="GHEA Grapalat" w:cs="Times New Roman"/>
          <w:lang w:val="hy-AM"/>
        </w:rPr>
        <w:t xml:space="preserve"> չօգտագործի</w:t>
      </w:r>
      <w:r w:rsidR="00D62A21" w:rsidRPr="00B84776">
        <w:rPr>
          <w:rFonts w:ascii="GHEA Grapalat" w:eastAsia="Times New Roman" w:hAnsi="GHEA Grapalat" w:cs="Times New Roman"/>
          <w:lang w:val="hy-AM"/>
        </w:rPr>
        <w:t xml:space="preserve"> Կողմերի պետություններին վնաս հասցնելու համար:</w:t>
      </w:r>
    </w:p>
    <w:p w:rsidR="00D73204" w:rsidRPr="00B84776" w:rsidRDefault="00D73204" w:rsidP="00FA17AE">
      <w:pPr>
        <w:spacing w:line="360" w:lineRule="auto"/>
        <w:jc w:val="center"/>
        <w:rPr>
          <w:rFonts w:ascii="GHEA Grapalat" w:eastAsia="Times New Roman" w:hAnsi="GHEA Grapalat" w:cs="Times New Roman"/>
          <w:b/>
          <w:lang w:val="hy-AM"/>
        </w:rPr>
      </w:pPr>
    </w:p>
    <w:p w:rsidR="00DF0278" w:rsidRPr="003B0611" w:rsidRDefault="00DF0278" w:rsidP="00FA17AE">
      <w:pPr>
        <w:spacing w:line="360" w:lineRule="auto"/>
        <w:jc w:val="center"/>
        <w:rPr>
          <w:rFonts w:ascii="GHEA Grapalat" w:eastAsia="Times New Roman" w:hAnsi="GHEA Grapalat" w:cs="Times New Roman"/>
          <w:lang w:val="hy-AM"/>
        </w:rPr>
      </w:pPr>
      <w:r w:rsidRPr="003B0611">
        <w:rPr>
          <w:rFonts w:ascii="GHEA Grapalat" w:eastAsia="Times New Roman" w:hAnsi="GHEA Grapalat" w:cs="Times New Roman"/>
          <w:lang w:val="hy-AM"/>
        </w:rPr>
        <w:t>Հոդված 3</w:t>
      </w:r>
    </w:p>
    <w:p w:rsidR="001F4B77" w:rsidRPr="003B0611" w:rsidRDefault="00DF0278" w:rsidP="00FA17AE">
      <w:pPr>
        <w:spacing w:line="360" w:lineRule="auto"/>
        <w:jc w:val="center"/>
        <w:rPr>
          <w:rFonts w:ascii="GHEA Grapalat" w:eastAsia="Times New Roman" w:hAnsi="GHEA Grapalat" w:cs="Times New Roman"/>
          <w:lang w:val="hy-AM"/>
        </w:rPr>
      </w:pPr>
      <w:r w:rsidRPr="003B0611">
        <w:rPr>
          <w:rFonts w:ascii="GHEA Grapalat" w:eastAsia="Times New Roman" w:hAnsi="GHEA Grapalat" w:cs="Times New Roman"/>
          <w:lang w:val="hy-AM"/>
        </w:rPr>
        <w:t>Համագործակցության հիմնական ուղղությունները</w:t>
      </w:r>
    </w:p>
    <w:p w:rsidR="00AC2EA7" w:rsidRPr="00B84776" w:rsidRDefault="00AC2EA7" w:rsidP="00FA17AE">
      <w:pPr>
        <w:spacing w:line="360" w:lineRule="auto"/>
        <w:rPr>
          <w:rFonts w:ascii="GHEA Grapalat" w:eastAsia="Times New Roman" w:hAnsi="GHEA Grapalat" w:cs="Times New Roman"/>
          <w:b/>
          <w:lang w:val="hy-AM"/>
        </w:rPr>
      </w:pPr>
    </w:p>
    <w:p w:rsidR="00EA556A" w:rsidRPr="00B84776" w:rsidRDefault="001F4B77" w:rsidP="00FA17AE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B84776">
        <w:rPr>
          <w:rFonts w:ascii="GHEA Grapalat" w:eastAsia="Times New Roman" w:hAnsi="GHEA Grapalat" w:cs="Times New Roman"/>
          <w:lang w:val="hy-AM"/>
        </w:rPr>
        <w:t xml:space="preserve">1. </w:t>
      </w:r>
      <w:r w:rsidR="00642401" w:rsidRPr="00B84776">
        <w:rPr>
          <w:rFonts w:ascii="GHEA Grapalat" w:eastAsia="Times New Roman" w:hAnsi="GHEA Grapalat" w:cs="Times New Roman"/>
          <w:lang w:val="hy-AM"/>
        </w:rPr>
        <w:t xml:space="preserve">Սույն </w:t>
      </w:r>
      <w:r w:rsidR="000541D1" w:rsidRPr="00B84776">
        <w:rPr>
          <w:rFonts w:ascii="GHEA Grapalat" w:eastAsia="Times New Roman" w:hAnsi="GHEA Grapalat" w:cs="Times New Roman"/>
          <w:lang w:val="hy-AM"/>
        </w:rPr>
        <w:t>Հ</w:t>
      </w:r>
      <w:r w:rsidR="00642401" w:rsidRPr="00B84776">
        <w:rPr>
          <w:rFonts w:ascii="GHEA Grapalat" w:eastAsia="Times New Roman" w:hAnsi="GHEA Grapalat" w:cs="Times New Roman"/>
          <w:lang w:val="hy-AM"/>
        </w:rPr>
        <w:t>ամաձայնագրի շրջանակներում</w:t>
      </w:r>
      <w:r w:rsidR="00EA556A" w:rsidRPr="00B84776">
        <w:rPr>
          <w:rFonts w:ascii="GHEA Grapalat" w:eastAsia="Times New Roman" w:hAnsi="GHEA Grapalat" w:cs="Times New Roman"/>
          <w:lang w:val="hy-AM"/>
        </w:rPr>
        <w:t xml:space="preserve"> Կողմերի պետությունների իրավասու մարմինները</w:t>
      </w:r>
      <w:r w:rsidR="007004D3" w:rsidRPr="00B84776">
        <w:rPr>
          <w:rFonts w:ascii="GHEA Grapalat" w:eastAsia="Times New Roman" w:hAnsi="GHEA Grapalat" w:cs="Times New Roman"/>
          <w:lang w:val="hy-AM"/>
        </w:rPr>
        <w:t>,</w:t>
      </w:r>
      <w:r w:rsidR="00EA556A" w:rsidRPr="00B84776">
        <w:rPr>
          <w:rFonts w:ascii="GHEA Grapalat" w:eastAsia="Times New Roman" w:hAnsi="GHEA Grapalat" w:cs="Times New Roman"/>
          <w:lang w:val="hy-AM"/>
        </w:rPr>
        <w:t xml:space="preserve"> որոնք </w:t>
      </w:r>
      <w:r w:rsidR="007004D3" w:rsidRPr="00D83BD1">
        <w:rPr>
          <w:rFonts w:ascii="GHEA Grapalat" w:eastAsia="Times New Roman" w:hAnsi="GHEA Grapalat" w:cs="Times New Roman"/>
          <w:color w:val="000000" w:themeColor="text1"/>
          <w:lang w:val="hy-AM"/>
        </w:rPr>
        <w:t>սահմանվում</w:t>
      </w:r>
      <w:r w:rsidR="00B84776" w:rsidRPr="00D83BD1">
        <w:rPr>
          <w:rFonts w:ascii="GHEA Grapalat" w:eastAsia="Times New Roman" w:hAnsi="GHEA Grapalat" w:cs="Times New Roman"/>
          <w:color w:val="000000" w:themeColor="text1"/>
          <w:lang w:val="hy-AM"/>
        </w:rPr>
        <w:t xml:space="preserve"> </w:t>
      </w:r>
      <w:r w:rsidR="00EA556A" w:rsidRPr="00D83BD1">
        <w:rPr>
          <w:rFonts w:ascii="GHEA Grapalat" w:eastAsia="Times New Roman" w:hAnsi="GHEA Grapalat" w:cs="Times New Roman"/>
          <w:color w:val="000000" w:themeColor="text1"/>
          <w:lang w:val="hy-AM"/>
        </w:rPr>
        <w:t>են</w:t>
      </w:r>
      <w:r w:rsidR="009A43A3">
        <w:rPr>
          <w:rFonts w:ascii="GHEA Grapalat" w:eastAsia="Times New Roman" w:hAnsi="GHEA Grapalat" w:cs="Times New Roman"/>
          <w:lang w:val="hy-AM"/>
        </w:rPr>
        <w:t xml:space="preserve"> </w:t>
      </w:r>
      <w:r w:rsidR="00EA556A" w:rsidRPr="00B84776">
        <w:rPr>
          <w:rFonts w:ascii="GHEA Grapalat" w:eastAsia="Times New Roman" w:hAnsi="GHEA Grapalat" w:cs="Times New Roman"/>
          <w:lang w:val="hy-AM"/>
        </w:rPr>
        <w:t xml:space="preserve">սույն </w:t>
      </w:r>
      <w:r w:rsidR="000541D1" w:rsidRPr="00B84776">
        <w:rPr>
          <w:rFonts w:ascii="GHEA Grapalat" w:eastAsia="Times New Roman" w:hAnsi="GHEA Grapalat" w:cs="Times New Roman"/>
          <w:lang w:val="hy-AM"/>
        </w:rPr>
        <w:t>Հ</w:t>
      </w:r>
      <w:r w:rsidR="00EA556A" w:rsidRPr="00B84776">
        <w:rPr>
          <w:rFonts w:ascii="GHEA Grapalat" w:eastAsia="Times New Roman" w:hAnsi="GHEA Grapalat" w:cs="Times New Roman"/>
          <w:lang w:val="hy-AM"/>
        </w:rPr>
        <w:t>ամաձայնագրի 5-րդ հոդվածին համապատասխան, տեղեկատվական անվտանգության ապահովման բնագավառում համագործակցություն են իրականացնում հետ</w:t>
      </w:r>
      <w:r w:rsidR="002220BA">
        <w:rPr>
          <w:rFonts w:ascii="GHEA Grapalat" w:eastAsia="Times New Roman" w:hAnsi="GHEA Grapalat" w:cs="Times New Roman"/>
          <w:lang w:val="hy-AM"/>
        </w:rPr>
        <w:t>և</w:t>
      </w:r>
      <w:r w:rsidR="00EA556A" w:rsidRPr="00B84776">
        <w:rPr>
          <w:rFonts w:ascii="GHEA Grapalat" w:eastAsia="Times New Roman" w:hAnsi="GHEA Grapalat" w:cs="Times New Roman"/>
          <w:lang w:val="hy-AM"/>
        </w:rPr>
        <w:t>յալ հիմնական ուղղություններով.</w:t>
      </w:r>
    </w:p>
    <w:p w:rsidR="007615C2" w:rsidRPr="0097563F" w:rsidRDefault="00EA556A" w:rsidP="00FA17AE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B84776">
        <w:rPr>
          <w:rFonts w:ascii="GHEA Grapalat" w:eastAsia="Times New Roman" w:hAnsi="GHEA Grapalat" w:cs="Times New Roman"/>
          <w:lang w:val="hy-AM"/>
        </w:rPr>
        <w:t xml:space="preserve">1) սույն </w:t>
      </w:r>
      <w:r w:rsidR="000541D1" w:rsidRPr="00B84776">
        <w:rPr>
          <w:rFonts w:ascii="GHEA Grapalat" w:eastAsia="Times New Roman" w:hAnsi="GHEA Grapalat" w:cs="Times New Roman"/>
          <w:lang w:val="hy-AM"/>
        </w:rPr>
        <w:t>Հ</w:t>
      </w:r>
      <w:r w:rsidRPr="00B84776">
        <w:rPr>
          <w:rFonts w:ascii="GHEA Grapalat" w:eastAsia="Times New Roman" w:hAnsi="GHEA Grapalat" w:cs="Times New Roman"/>
          <w:lang w:val="hy-AM"/>
        </w:rPr>
        <w:t xml:space="preserve">ամաձայնագրի 1-ին հոդվածում նշված տեղեկատվական անվտանգության ապահովման </w:t>
      </w:r>
      <w:r w:rsidR="001A60BE" w:rsidRPr="0097563F">
        <w:rPr>
          <w:rFonts w:ascii="GHEA Grapalat" w:eastAsia="Times New Roman" w:hAnsi="GHEA Grapalat" w:cs="Times New Roman"/>
          <w:lang w:val="hy-AM"/>
        </w:rPr>
        <w:t>ոլորտի</w:t>
      </w:r>
      <w:r w:rsidR="00102FA4" w:rsidRPr="0097563F">
        <w:rPr>
          <w:rFonts w:ascii="GHEA Grapalat" w:eastAsia="Times New Roman" w:hAnsi="GHEA Grapalat" w:cs="Times New Roman"/>
          <w:lang w:val="hy-AM"/>
        </w:rPr>
        <w:t xml:space="preserve"> </w:t>
      </w:r>
      <w:r w:rsidRPr="0097563F">
        <w:rPr>
          <w:rFonts w:ascii="GHEA Grapalat" w:eastAsia="Times New Roman" w:hAnsi="GHEA Grapalat" w:cs="Times New Roman"/>
          <w:lang w:val="hy-AM"/>
        </w:rPr>
        <w:t xml:space="preserve">սպառնալիքներին </w:t>
      </w:r>
      <w:r w:rsidR="00676AF3">
        <w:rPr>
          <w:rFonts w:ascii="GHEA Grapalat" w:eastAsia="Times New Roman" w:hAnsi="GHEA Grapalat" w:cs="Times New Roman"/>
          <w:lang w:val="hy-AM"/>
        </w:rPr>
        <w:t>հակազդման համակարգում,</w:t>
      </w:r>
    </w:p>
    <w:p w:rsidR="007615C2" w:rsidRPr="00B84776" w:rsidRDefault="00EA556A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>2)</w:t>
      </w:r>
      <w:r w:rsidR="00102FA4" w:rsidRPr="00B84776">
        <w:rPr>
          <w:rFonts w:ascii="GHEA Grapalat" w:hAnsi="GHEA Grapalat"/>
          <w:lang w:val="hy-AM"/>
        </w:rPr>
        <w:t xml:space="preserve"> </w:t>
      </w:r>
      <w:r w:rsidR="00EA519D" w:rsidRPr="00B84776">
        <w:rPr>
          <w:rFonts w:ascii="GHEA Grapalat" w:hAnsi="GHEA Grapalat"/>
          <w:lang w:val="hy-AM"/>
        </w:rPr>
        <w:t xml:space="preserve">իրավապահ ոլորտում </w:t>
      </w:r>
      <w:r w:rsidR="007615C2" w:rsidRPr="00B84776">
        <w:rPr>
          <w:rFonts w:ascii="GHEA Grapalat" w:hAnsi="GHEA Grapalat"/>
          <w:lang w:val="hy-AM"/>
        </w:rPr>
        <w:t xml:space="preserve">տեղեկատվության փոխանակում՝ ահաբեկչական </w:t>
      </w:r>
      <w:r w:rsidR="002220BA">
        <w:rPr>
          <w:rFonts w:ascii="GHEA Grapalat" w:hAnsi="GHEA Grapalat"/>
          <w:lang w:val="hy-AM"/>
        </w:rPr>
        <w:t>և</w:t>
      </w:r>
      <w:r w:rsidR="007615C2" w:rsidRPr="00B84776">
        <w:rPr>
          <w:rFonts w:ascii="GHEA Grapalat" w:hAnsi="GHEA Grapalat"/>
          <w:lang w:val="hy-AM"/>
        </w:rPr>
        <w:t xml:space="preserve"> այլ հանցավոր նպատակներով տեղեկատվական</w:t>
      </w:r>
      <w:r w:rsidR="004E4B39" w:rsidRPr="00B84776">
        <w:rPr>
          <w:rFonts w:ascii="GHEA Grapalat" w:hAnsi="GHEA Grapalat"/>
          <w:lang w:val="hy-AM"/>
        </w:rPr>
        <w:t>-</w:t>
      </w:r>
      <w:r w:rsidR="007615C2" w:rsidRPr="00B84776">
        <w:rPr>
          <w:rFonts w:ascii="GHEA Grapalat" w:hAnsi="GHEA Grapalat"/>
          <w:lang w:val="hy-AM"/>
        </w:rPr>
        <w:t xml:space="preserve">հաղորդակցական տեխնոլոգիաների օգտագործման </w:t>
      </w:r>
      <w:r w:rsidR="000F799C" w:rsidRPr="00B84776">
        <w:rPr>
          <w:rFonts w:ascii="GHEA Grapalat" w:hAnsi="GHEA Grapalat"/>
          <w:lang w:val="hy-AM"/>
        </w:rPr>
        <w:t xml:space="preserve">հետ կապված իրավախախտումները բացահայտելու, </w:t>
      </w:r>
      <w:r w:rsidR="000F799C" w:rsidRPr="00F11B20">
        <w:rPr>
          <w:rFonts w:ascii="GHEA Grapalat" w:hAnsi="GHEA Grapalat"/>
          <w:color w:val="000000" w:themeColor="text1"/>
          <w:lang w:val="hy-AM"/>
        </w:rPr>
        <w:t xml:space="preserve">կանխարգելելու, կանխելու </w:t>
      </w:r>
      <w:r w:rsidR="002220BA">
        <w:rPr>
          <w:rFonts w:ascii="GHEA Grapalat" w:hAnsi="GHEA Grapalat"/>
          <w:lang w:val="hy-AM"/>
        </w:rPr>
        <w:t>և</w:t>
      </w:r>
      <w:r w:rsidR="000F799C" w:rsidRPr="00B84776">
        <w:rPr>
          <w:rFonts w:ascii="GHEA Grapalat" w:hAnsi="GHEA Grapalat"/>
          <w:lang w:val="hy-AM"/>
        </w:rPr>
        <w:t xml:space="preserve"> քննելու նպատակով</w:t>
      </w:r>
      <w:r w:rsidR="00676AF3">
        <w:rPr>
          <w:rFonts w:ascii="GHEA Grapalat" w:hAnsi="GHEA Grapalat"/>
          <w:lang w:val="hy-AM"/>
        </w:rPr>
        <w:t>,</w:t>
      </w:r>
    </w:p>
    <w:p w:rsidR="00A3095E" w:rsidRPr="00B84776" w:rsidRDefault="00A3095E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>3)</w:t>
      </w:r>
      <w:r w:rsidR="00AB6B6C" w:rsidRPr="00B84776">
        <w:rPr>
          <w:rFonts w:ascii="GHEA Grapalat" w:hAnsi="GHEA Grapalat"/>
          <w:lang w:val="hy-AM"/>
        </w:rPr>
        <w:t xml:space="preserve"> տեղեկատվական անվտանգության ապահովմանը նպաստող</w:t>
      </w:r>
      <w:r w:rsidR="00656455" w:rsidRPr="00B84776">
        <w:rPr>
          <w:rFonts w:ascii="GHEA Grapalat" w:hAnsi="GHEA Grapalat"/>
          <w:lang w:val="hy-AM"/>
        </w:rPr>
        <w:t xml:space="preserve"> վստահության անհրաժեշտ միջոցառումների համաձայնեցում </w:t>
      </w:r>
      <w:r w:rsidR="002220BA">
        <w:rPr>
          <w:rFonts w:ascii="GHEA Grapalat" w:hAnsi="GHEA Grapalat"/>
          <w:lang w:val="hy-AM"/>
        </w:rPr>
        <w:t>և</w:t>
      </w:r>
      <w:r w:rsidR="00656455" w:rsidRPr="00B84776">
        <w:rPr>
          <w:rFonts w:ascii="GHEA Grapalat" w:hAnsi="GHEA Grapalat"/>
          <w:lang w:val="hy-AM"/>
        </w:rPr>
        <w:t xml:space="preserve"> իրականացում</w:t>
      </w:r>
      <w:r w:rsidR="00676AF3">
        <w:rPr>
          <w:rFonts w:ascii="GHEA Grapalat" w:hAnsi="GHEA Grapalat"/>
          <w:lang w:val="hy-AM"/>
        </w:rPr>
        <w:t>,</w:t>
      </w:r>
    </w:p>
    <w:p w:rsidR="006C4B4F" w:rsidRPr="00B84776" w:rsidRDefault="00DD74F8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>4)</w:t>
      </w:r>
      <w:r w:rsidR="00186102" w:rsidRPr="00B84776">
        <w:rPr>
          <w:rFonts w:ascii="GHEA Grapalat" w:hAnsi="GHEA Grapalat"/>
          <w:lang w:val="hy-AM"/>
        </w:rPr>
        <w:t xml:space="preserve"> Կողմերի պետությունների իրավասու մարմինների միջ</w:t>
      </w:r>
      <w:r w:rsidR="002220BA">
        <w:rPr>
          <w:rFonts w:ascii="GHEA Grapalat" w:hAnsi="GHEA Grapalat"/>
          <w:lang w:val="hy-AM"/>
        </w:rPr>
        <w:t>և</w:t>
      </w:r>
      <w:r w:rsidR="006C4B4F" w:rsidRPr="00B84776">
        <w:rPr>
          <w:rFonts w:ascii="GHEA Grapalat" w:hAnsi="GHEA Grapalat"/>
          <w:lang w:val="hy-AM"/>
        </w:rPr>
        <w:t xml:space="preserve"> տեղեկատվական անվտանգության ապահովման հարցերով </w:t>
      </w:r>
      <w:r w:rsidR="00186102" w:rsidRPr="00B84776">
        <w:rPr>
          <w:rFonts w:ascii="GHEA Grapalat" w:hAnsi="GHEA Grapalat"/>
          <w:lang w:val="hy-AM"/>
        </w:rPr>
        <w:t>տեղեկատվության փոխանակում</w:t>
      </w:r>
      <w:r w:rsidR="00644344" w:rsidRPr="00B84776">
        <w:rPr>
          <w:rFonts w:ascii="GHEA Grapalat" w:hAnsi="GHEA Grapalat"/>
          <w:lang w:val="hy-AM"/>
        </w:rPr>
        <w:t>,</w:t>
      </w:r>
      <w:r w:rsidR="00186102" w:rsidRPr="00B84776">
        <w:rPr>
          <w:rFonts w:ascii="GHEA Grapalat" w:hAnsi="GHEA Grapalat"/>
          <w:lang w:val="hy-AM"/>
        </w:rPr>
        <w:t xml:space="preserve"> ներառյալ </w:t>
      </w:r>
      <w:r w:rsidR="00186102" w:rsidRPr="006A2144">
        <w:rPr>
          <w:rFonts w:ascii="GHEA Grapalat" w:hAnsi="GHEA Grapalat"/>
          <w:color w:val="000000" w:themeColor="text1"/>
          <w:lang w:val="hy-AM"/>
        </w:rPr>
        <w:t xml:space="preserve">համակարգչային </w:t>
      </w:r>
      <w:r w:rsidR="006C4B4F" w:rsidRPr="006A2144">
        <w:rPr>
          <w:rFonts w:ascii="GHEA Grapalat" w:hAnsi="GHEA Grapalat"/>
          <w:color w:val="000000" w:themeColor="text1"/>
          <w:lang w:val="hy-AM"/>
        </w:rPr>
        <w:t>միջադեպերի</w:t>
      </w:r>
      <w:r w:rsidR="006C4B4F" w:rsidRPr="00B84776">
        <w:rPr>
          <w:rFonts w:ascii="GHEA Grapalat" w:hAnsi="GHEA Grapalat"/>
          <w:lang w:val="hy-AM"/>
        </w:rPr>
        <w:t xml:space="preserve"> արձագանքման </w:t>
      </w:r>
      <w:r w:rsidR="006A2144" w:rsidRPr="006A2144">
        <w:rPr>
          <w:rFonts w:ascii="GHEA Grapalat" w:hAnsi="GHEA Grapalat"/>
          <w:color w:val="000000" w:themeColor="text1"/>
          <w:lang w:val="hy-AM"/>
        </w:rPr>
        <w:t>ոլորտում</w:t>
      </w:r>
      <w:r w:rsidR="00102FA4" w:rsidRPr="006A2144">
        <w:rPr>
          <w:rFonts w:ascii="GHEA Grapalat" w:hAnsi="GHEA Grapalat"/>
          <w:color w:val="000000" w:themeColor="text1"/>
          <w:lang w:val="hy-AM"/>
        </w:rPr>
        <w:t xml:space="preserve"> </w:t>
      </w:r>
      <w:r w:rsidR="00475929" w:rsidRPr="00B84776">
        <w:rPr>
          <w:rFonts w:ascii="GHEA Grapalat" w:hAnsi="GHEA Grapalat"/>
          <w:lang w:val="hy-AM"/>
        </w:rPr>
        <w:t>համագործակցությունը</w:t>
      </w:r>
      <w:r w:rsidR="00676AF3">
        <w:rPr>
          <w:rFonts w:ascii="GHEA Grapalat" w:hAnsi="GHEA Grapalat"/>
          <w:lang w:val="hy-AM"/>
        </w:rPr>
        <w:t>,</w:t>
      </w:r>
    </w:p>
    <w:p w:rsidR="00917FD1" w:rsidRPr="00B84776" w:rsidRDefault="006C4B4F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lastRenderedPageBreak/>
        <w:t>5)</w:t>
      </w:r>
      <w:r w:rsidR="00917FD1" w:rsidRPr="00B84776">
        <w:rPr>
          <w:rFonts w:ascii="GHEA Grapalat" w:hAnsi="GHEA Grapalat"/>
          <w:lang w:val="hy-AM"/>
        </w:rPr>
        <w:t xml:space="preserve"> տեղեկատվական անվտանգության ապահովման հարցերի </w:t>
      </w:r>
      <w:r w:rsidR="00B67C31" w:rsidRPr="00B84776">
        <w:rPr>
          <w:rFonts w:ascii="GHEA Grapalat" w:hAnsi="GHEA Grapalat"/>
          <w:lang w:val="hy-AM"/>
        </w:rPr>
        <w:t xml:space="preserve">վերաբերյալ </w:t>
      </w:r>
      <w:r w:rsidR="00917FD1" w:rsidRPr="00B84776">
        <w:rPr>
          <w:rFonts w:ascii="GHEA Grapalat" w:hAnsi="GHEA Grapalat"/>
          <w:lang w:val="hy-AM"/>
        </w:rPr>
        <w:t xml:space="preserve">Կողմերի պետությունների օրենսդրության </w:t>
      </w:r>
      <w:r w:rsidR="00B67C31" w:rsidRPr="00B84776">
        <w:rPr>
          <w:rFonts w:ascii="GHEA Grapalat" w:hAnsi="GHEA Grapalat"/>
          <w:lang w:val="hy-AM"/>
        </w:rPr>
        <w:t>մասով</w:t>
      </w:r>
      <w:r w:rsidR="005F65E6" w:rsidRPr="00B84776">
        <w:rPr>
          <w:rFonts w:ascii="GHEA Grapalat" w:hAnsi="GHEA Grapalat"/>
          <w:lang w:val="hy-AM"/>
        </w:rPr>
        <w:t xml:space="preserve"> </w:t>
      </w:r>
      <w:r w:rsidR="00917FD1" w:rsidRPr="00B84776">
        <w:rPr>
          <w:rFonts w:ascii="GHEA Grapalat" w:hAnsi="GHEA Grapalat"/>
          <w:lang w:val="hy-AM"/>
        </w:rPr>
        <w:t>տեղեկատվության փոխանակում</w:t>
      </w:r>
      <w:r w:rsidR="00676AF3">
        <w:rPr>
          <w:rFonts w:ascii="GHEA Grapalat" w:hAnsi="GHEA Grapalat"/>
          <w:lang w:val="hy-AM"/>
        </w:rPr>
        <w:t>,</w:t>
      </w:r>
    </w:p>
    <w:p w:rsidR="00BD4D2C" w:rsidRPr="00B84776" w:rsidRDefault="00917FD1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 xml:space="preserve">6) </w:t>
      </w:r>
      <w:r w:rsidR="00AC2EA7" w:rsidRPr="00B84776">
        <w:rPr>
          <w:rFonts w:ascii="GHEA Grapalat" w:hAnsi="GHEA Grapalat"/>
          <w:lang w:val="hy-AM"/>
        </w:rPr>
        <w:t>տեղեկատվական անվտանգության ապահովման բնագավառում Կողմերի պետությունների համագործակցության երկկողմ նորմատիվ</w:t>
      </w:r>
      <w:r w:rsidR="005F65E6" w:rsidRPr="00B84776">
        <w:rPr>
          <w:rFonts w:ascii="GHEA Grapalat" w:hAnsi="GHEA Grapalat"/>
          <w:lang w:val="hy-AM"/>
        </w:rPr>
        <w:t xml:space="preserve"> </w:t>
      </w:r>
      <w:r w:rsidR="00AC2EA7" w:rsidRPr="00B84776">
        <w:rPr>
          <w:rFonts w:ascii="GHEA Grapalat" w:hAnsi="GHEA Grapalat"/>
          <w:lang w:val="hy-AM"/>
        </w:rPr>
        <w:t xml:space="preserve">իրավական բազայի </w:t>
      </w:r>
      <w:r w:rsidR="002220BA">
        <w:rPr>
          <w:rFonts w:ascii="GHEA Grapalat" w:hAnsi="GHEA Grapalat"/>
          <w:lang w:val="hy-AM"/>
        </w:rPr>
        <w:t>և</w:t>
      </w:r>
      <w:r w:rsidR="00AC2EA7" w:rsidRPr="00B84776">
        <w:rPr>
          <w:rFonts w:ascii="GHEA Grapalat" w:hAnsi="GHEA Grapalat"/>
          <w:lang w:val="hy-AM"/>
        </w:rPr>
        <w:t xml:space="preserve"> գործնական մեխանիզմների կատարելագործում</w:t>
      </w:r>
      <w:r w:rsidR="00676AF3">
        <w:rPr>
          <w:rFonts w:ascii="GHEA Grapalat" w:hAnsi="GHEA Grapalat"/>
          <w:lang w:val="hy-AM"/>
        </w:rPr>
        <w:t>,</w:t>
      </w:r>
    </w:p>
    <w:p w:rsidR="00BD4D2C" w:rsidRPr="00B84776" w:rsidRDefault="00BD4D2C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 xml:space="preserve">7) </w:t>
      </w:r>
      <w:r w:rsidR="00632169" w:rsidRPr="00A15EB2">
        <w:rPr>
          <w:rFonts w:ascii="GHEA Grapalat" w:hAnsi="GHEA Grapalat"/>
          <w:color w:val="000000" w:themeColor="text1"/>
          <w:lang w:val="hy-AM"/>
        </w:rPr>
        <w:t xml:space="preserve">ազգային </w:t>
      </w:r>
      <w:r w:rsidR="002220BA">
        <w:rPr>
          <w:rFonts w:ascii="GHEA Grapalat" w:hAnsi="GHEA Grapalat"/>
          <w:lang w:val="hy-AM"/>
        </w:rPr>
        <w:t>և</w:t>
      </w:r>
      <w:r w:rsidR="00632169" w:rsidRPr="00B84776">
        <w:rPr>
          <w:rFonts w:ascii="GHEA Grapalat" w:hAnsi="GHEA Grapalat"/>
          <w:lang w:val="hy-AM"/>
        </w:rPr>
        <w:t xml:space="preserve"> միջազգային տեղեկատվական անվտանգության ապահովման նպատակով </w:t>
      </w:r>
      <w:r w:rsidR="00A15EB2">
        <w:rPr>
          <w:rFonts w:ascii="GHEA Grapalat" w:hAnsi="GHEA Grapalat"/>
          <w:lang w:val="hy-AM"/>
        </w:rPr>
        <w:t xml:space="preserve">մասնակցություն </w:t>
      </w:r>
      <w:r w:rsidRPr="00B84776">
        <w:rPr>
          <w:rFonts w:ascii="GHEA Grapalat" w:hAnsi="GHEA Grapalat"/>
          <w:lang w:val="hy-AM"/>
        </w:rPr>
        <w:t xml:space="preserve">միջազգային իրավունքի մշակմանն </w:t>
      </w:r>
      <w:r w:rsidRPr="00A15EB2">
        <w:rPr>
          <w:rFonts w:ascii="GHEA Grapalat" w:hAnsi="GHEA Grapalat"/>
          <w:color w:val="000000" w:themeColor="text1"/>
          <w:lang w:val="hy-AM"/>
        </w:rPr>
        <w:t>ու առաջմղմանը</w:t>
      </w:r>
      <w:r w:rsidR="00676AF3">
        <w:rPr>
          <w:rFonts w:ascii="GHEA Grapalat" w:hAnsi="GHEA Grapalat"/>
          <w:color w:val="000000" w:themeColor="text1"/>
          <w:lang w:val="hy-AM"/>
        </w:rPr>
        <w:t>,</w:t>
      </w:r>
    </w:p>
    <w:p w:rsidR="0043791D" w:rsidRPr="00B84776" w:rsidRDefault="0043791D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>8)</w:t>
      </w:r>
      <w:r w:rsidR="005F65E6" w:rsidRPr="00B84776">
        <w:rPr>
          <w:rFonts w:ascii="GHEA Grapalat" w:hAnsi="GHEA Grapalat"/>
          <w:lang w:val="hy-AM"/>
        </w:rPr>
        <w:t xml:space="preserve"> </w:t>
      </w:r>
      <w:r w:rsidR="005F7CAC" w:rsidRPr="00B84776">
        <w:rPr>
          <w:rFonts w:ascii="GHEA Grapalat" w:hAnsi="GHEA Grapalat"/>
          <w:lang w:val="hy-AM"/>
        </w:rPr>
        <w:t xml:space="preserve">միջազգային կազմակերպությունների </w:t>
      </w:r>
      <w:r w:rsidR="002220BA">
        <w:rPr>
          <w:rFonts w:ascii="GHEA Grapalat" w:hAnsi="GHEA Grapalat"/>
          <w:lang w:val="hy-AM"/>
        </w:rPr>
        <w:t>և</w:t>
      </w:r>
      <w:r w:rsidR="005F7CAC" w:rsidRPr="00B84776">
        <w:rPr>
          <w:rFonts w:ascii="GHEA Grapalat" w:hAnsi="GHEA Grapalat"/>
          <w:lang w:val="hy-AM"/>
        </w:rPr>
        <w:t xml:space="preserve"> համաժողովների շրջանակներում (</w:t>
      </w:r>
      <w:r w:rsidR="007A4DD0" w:rsidRPr="00B84776">
        <w:rPr>
          <w:rFonts w:ascii="GHEA Grapalat" w:hAnsi="GHEA Grapalat"/>
          <w:lang w:val="hy-AM"/>
        </w:rPr>
        <w:t xml:space="preserve">ներառյալ </w:t>
      </w:r>
      <w:r w:rsidR="00B67C31" w:rsidRPr="00B84776">
        <w:rPr>
          <w:rFonts w:ascii="GHEA Grapalat" w:hAnsi="GHEA Grapalat"/>
          <w:lang w:val="hy-AM"/>
        </w:rPr>
        <w:t>Միավորված</w:t>
      </w:r>
      <w:r w:rsidR="005F65E6" w:rsidRPr="00B84776">
        <w:rPr>
          <w:rFonts w:ascii="GHEA Grapalat" w:hAnsi="GHEA Grapalat"/>
          <w:lang w:val="hy-AM"/>
        </w:rPr>
        <w:t xml:space="preserve"> </w:t>
      </w:r>
      <w:r w:rsidR="00B448BC">
        <w:rPr>
          <w:rFonts w:ascii="GHEA Grapalat" w:hAnsi="GHEA Grapalat"/>
          <w:lang w:val="hy-AM"/>
        </w:rPr>
        <w:t>ա</w:t>
      </w:r>
      <w:r w:rsidR="007A4DD0" w:rsidRPr="00B84776">
        <w:rPr>
          <w:rFonts w:ascii="GHEA Grapalat" w:hAnsi="GHEA Grapalat"/>
          <w:lang w:val="hy-AM"/>
        </w:rPr>
        <w:t xml:space="preserve">զգերի </w:t>
      </w:r>
      <w:r w:rsidR="00B448BC">
        <w:rPr>
          <w:rFonts w:ascii="GHEA Grapalat" w:hAnsi="GHEA Grapalat"/>
          <w:lang w:val="hy-AM"/>
        </w:rPr>
        <w:t>կ</w:t>
      </w:r>
      <w:r w:rsidR="007A4DD0" w:rsidRPr="00B84776">
        <w:rPr>
          <w:rFonts w:ascii="GHEA Grapalat" w:hAnsi="GHEA Grapalat"/>
          <w:lang w:val="hy-AM"/>
        </w:rPr>
        <w:t>ազմակերպությունը,</w:t>
      </w:r>
      <w:r w:rsidR="005F65E6" w:rsidRPr="00B84776">
        <w:rPr>
          <w:rFonts w:ascii="GHEA Grapalat" w:hAnsi="GHEA Grapalat"/>
          <w:lang w:val="hy-AM"/>
        </w:rPr>
        <w:t xml:space="preserve"> </w:t>
      </w:r>
      <w:r w:rsidR="00E80C1E">
        <w:rPr>
          <w:rFonts w:ascii="GHEA Grapalat" w:hAnsi="GHEA Grapalat"/>
          <w:lang w:val="hy-AM"/>
        </w:rPr>
        <w:t>Էլեկտրակապի</w:t>
      </w:r>
      <w:r w:rsidR="005F65E6" w:rsidRPr="00B84776">
        <w:rPr>
          <w:rFonts w:ascii="GHEA Grapalat" w:hAnsi="GHEA Grapalat"/>
          <w:lang w:val="hy-AM"/>
        </w:rPr>
        <w:t xml:space="preserve"> </w:t>
      </w:r>
      <w:r w:rsidR="00B448BC">
        <w:rPr>
          <w:rFonts w:ascii="GHEA Grapalat" w:hAnsi="GHEA Grapalat"/>
          <w:lang w:val="hy-AM"/>
        </w:rPr>
        <w:t>մ</w:t>
      </w:r>
      <w:r w:rsidR="00D05B28" w:rsidRPr="00B84776">
        <w:rPr>
          <w:rFonts w:ascii="GHEA Grapalat" w:hAnsi="GHEA Grapalat"/>
          <w:lang w:val="hy-AM"/>
        </w:rPr>
        <w:t>իջազգային միությունը</w:t>
      </w:r>
      <w:r w:rsidR="00EE00D0" w:rsidRPr="00B84776">
        <w:rPr>
          <w:rFonts w:ascii="GHEA Grapalat" w:hAnsi="GHEA Grapalat"/>
          <w:lang w:val="hy-AM"/>
        </w:rPr>
        <w:t xml:space="preserve">, Եվրոպայում </w:t>
      </w:r>
      <w:r w:rsidR="00D26CAC" w:rsidRPr="00B84776">
        <w:rPr>
          <w:rFonts w:ascii="GHEA Grapalat" w:hAnsi="GHEA Grapalat"/>
          <w:lang w:val="hy-AM"/>
        </w:rPr>
        <w:t xml:space="preserve">անվտանգության </w:t>
      </w:r>
      <w:r w:rsidR="002220BA">
        <w:rPr>
          <w:rFonts w:ascii="GHEA Grapalat" w:hAnsi="GHEA Grapalat"/>
          <w:lang w:val="hy-AM"/>
        </w:rPr>
        <w:t>և</w:t>
      </w:r>
      <w:r w:rsidR="00D26CAC" w:rsidRPr="00B84776">
        <w:rPr>
          <w:rFonts w:ascii="GHEA Grapalat" w:hAnsi="GHEA Grapalat"/>
          <w:lang w:val="hy-AM"/>
        </w:rPr>
        <w:t xml:space="preserve"> համագործակցության </w:t>
      </w:r>
      <w:r w:rsidR="00B448BC">
        <w:rPr>
          <w:rFonts w:ascii="GHEA Grapalat" w:hAnsi="GHEA Grapalat"/>
          <w:lang w:val="hy-AM"/>
        </w:rPr>
        <w:t>կ</w:t>
      </w:r>
      <w:r w:rsidR="00D26CAC" w:rsidRPr="00B84776">
        <w:rPr>
          <w:rFonts w:ascii="GHEA Grapalat" w:hAnsi="GHEA Grapalat"/>
          <w:lang w:val="hy-AM"/>
        </w:rPr>
        <w:t xml:space="preserve">ազմակերպությունը, </w:t>
      </w:r>
      <w:r w:rsidR="0017515C">
        <w:rPr>
          <w:rFonts w:ascii="GHEA Grapalat" w:hAnsi="GHEA Grapalat"/>
          <w:lang w:val="hy-AM"/>
        </w:rPr>
        <w:t>Հավաքական</w:t>
      </w:r>
      <w:r w:rsidR="00D26CAC" w:rsidRPr="00B84776">
        <w:rPr>
          <w:rFonts w:ascii="GHEA Grapalat" w:hAnsi="GHEA Grapalat"/>
          <w:lang w:val="hy-AM"/>
        </w:rPr>
        <w:t xml:space="preserve"> անվտանգության </w:t>
      </w:r>
      <w:r w:rsidR="00B448BC">
        <w:rPr>
          <w:rFonts w:ascii="GHEA Grapalat" w:hAnsi="GHEA Grapalat"/>
          <w:lang w:val="hy-AM"/>
        </w:rPr>
        <w:t>պ</w:t>
      </w:r>
      <w:r w:rsidR="00D26CAC" w:rsidRPr="00B84776">
        <w:rPr>
          <w:rFonts w:ascii="GHEA Grapalat" w:hAnsi="GHEA Grapalat"/>
          <w:lang w:val="hy-AM"/>
        </w:rPr>
        <w:t xml:space="preserve">այմանագրի </w:t>
      </w:r>
      <w:r w:rsidR="00B448BC">
        <w:rPr>
          <w:rFonts w:ascii="GHEA Grapalat" w:hAnsi="GHEA Grapalat"/>
          <w:lang w:val="hy-AM"/>
        </w:rPr>
        <w:t>կ</w:t>
      </w:r>
      <w:r w:rsidR="00AB258E" w:rsidRPr="00B84776">
        <w:rPr>
          <w:rFonts w:ascii="GHEA Grapalat" w:hAnsi="GHEA Grapalat"/>
          <w:lang w:val="hy-AM"/>
        </w:rPr>
        <w:t xml:space="preserve">ազմակերպությունը, Անկախ Պետությունների Համագործակցությունը </w:t>
      </w:r>
      <w:r w:rsidR="002220BA">
        <w:rPr>
          <w:rFonts w:ascii="GHEA Grapalat" w:hAnsi="GHEA Grapalat"/>
          <w:lang w:val="hy-AM"/>
        </w:rPr>
        <w:t>և</w:t>
      </w:r>
      <w:r w:rsidR="00AB258E" w:rsidRPr="00B84776">
        <w:rPr>
          <w:rFonts w:ascii="GHEA Grapalat" w:hAnsi="GHEA Grapalat"/>
          <w:lang w:val="hy-AM"/>
        </w:rPr>
        <w:t xml:space="preserve"> այլն</w:t>
      </w:r>
      <w:r w:rsidR="005F7CAC" w:rsidRPr="00B84776">
        <w:rPr>
          <w:rFonts w:ascii="GHEA Grapalat" w:hAnsi="GHEA Grapalat"/>
          <w:lang w:val="hy-AM"/>
        </w:rPr>
        <w:t>)</w:t>
      </w:r>
      <w:r w:rsidR="000541D1" w:rsidRPr="00B84776">
        <w:rPr>
          <w:rFonts w:ascii="GHEA Grapalat" w:hAnsi="GHEA Grapalat"/>
          <w:lang w:val="hy-AM"/>
        </w:rPr>
        <w:t xml:space="preserve"> </w:t>
      </w:r>
      <w:r w:rsidR="00E9043B" w:rsidRPr="00B84776">
        <w:rPr>
          <w:rFonts w:ascii="GHEA Grapalat" w:hAnsi="GHEA Grapalat"/>
          <w:lang w:val="hy-AM"/>
        </w:rPr>
        <w:t>մ</w:t>
      </w:r>
      <w:r w:rsidR="007D4A5F" w:rsidRPr="00B84776">
        <w:rPr>
          <w:rFonts w:ascii="GHEA Grapalat" w:hAnsi="GHEA Grapalat"/>
          <w:lang w:val="hy-AM"/>
        </w:rPr>
        <w:t>իջազգային տեղեկատվական անվտանգության ապահովման խնդիրներ</w:t>
      </w:r>
      <w:r w:rsidR="009E5EE5" w:rsidRPr="00B84776">
        <w:rPr>
          <w:rFonts w:ascii="GHEA Grapalat" w:hAnsi="GHEA Grapalat"/>
          <w:lang w:val="hy-AM"/>
        </w:rPr>
        <w:t xml:space="preserve">ի լուծման գործում </w:t>
      </w:r>
      <w:r w:rsidR="00687F33" w:rsidRPr="00B84776">
        <w:rPr>
          <w:rFonts w:ascii="GHEA Grapalat" w:hAnsi="GHEA Grapalat"/>
          <w:lang w:val="hy-AM"/>
        </w:rPr>
        <w:t>Կողմերի պետությունների փոխգործակցությ</w:t>
      </w:r>
      <w:r w:rsidR="00E9043B" w:rsidRPr="00B84776">
        <w:rPr>
          <w:rFonts w:ascii="GHEA Grapalat" w:hAnsi="GHEA Grapalat"/>
          <w:lang w:val="hy-AM"/>
        </w:rPr>
        <w:t>ա</w:t>
      </w:r>
      <w:r w:rsidR="00687F33" w:rsidRPr="00B84776">
        <w:rPr>
          <w:rFonts w:ascii="GHEA Grapalat" w:hAnsi="GHEA Grapalat"/>
          <w:lang w:val="hy-AM"/>
        </w:rPr>
        <w:t xml:space="preserve">ն </w:t>
      </w:r>
      <w:r w:rsidR="002220BA">
        <w:rPr>
          <w:rFonts w:ascii="GHEA Grapalat" w:hAnsi="GHEA Grapalat"/>
          <w:lang w:val="hy-AM"/>
        </w:rPr>
        <w:t>և</w:t>
      </w:r>
      <w:r w:rsidR="00687F33" w:rsidRPr="00B84776">
        <w:rPr>
          <w:rFonts w:ascii="GHEA Grapalat" w:hAnsi="GHEA Grapalat"/>
          <w:lang w:val="hy-AM"/>
        </w:rPr>
        <w:t xml:space="preserve"> գործունեության համակարգում</w:t>
      </w:r>
      <w:r w:rsidR="00676AF3">
        <w:rPr>
          <w:rFonts w:ascii="GHEA Grapalat" w:hAnsi="GHEA Grapalat"/>
          <w:lang w:val="hy-AM"/>
        </w:rPr>
        <w:t>,</w:t>
      </w:r>
    </w:p>
    <w:p w:rsidR="009F7E23" w:rsidRPr="00B84776" w:rsidRDefault="00AB258E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>9)</w:t>
      </w:r>
      <w:r w:rsidR="00B87FE1" w:rsidRPr="00B84776">
        <w:rPr>
          <w:rFonts w:ascii="GHEA Grapalat" w:hAnsi="GHEA Grapalat"/>
          <w:lang w:val="hy-AM"/>
        </w:rPr>
        <w:t xml:space="preserve"> տեղեկատվական անվտանգության ոլորտում Կողմերի պետությունների լիազորված ներկայացուցիչների </w:t>
      </w:r>
      <w:r w:rsidR="002220BA">
        <w:rPr>
          <w:rFonts w:ascii="GHEA Grapalat" w:hAnsi="GHEA Grapalat"/>
          <w:lang w:val="hy-AM"/>
        </w:rPr>
        <w:t>և</w:t>
      </w:r>
      <w:r w:rsidR="00B87FE1" w:rsidRPr="00B84776">
        <w:rPr>
          <w:rFonts w:ascii="GHEA Grapalat" w:hAnsi="GHEA Grapalat"/>
          <w:lang w:val="hy-AM"/>
        </w:rPr>
        <w:t xml:space="preserve"> փորձագետների աշխատանքային հանդիպումների, </w:t>
      </w:r>
      <w:r w:rsidR="00232416" w:rsidRPr="00B84776">
        <w:rPr>
          <w:rFonts w:ascii="GHEA Grapalat" w:hAnsi="GHEA Grapalat"/>
          <w:lang w:val="hy-AM"/>
        </w:rPr>
        <w:t>գիտաժողով</w:t>
      </w:r>
      <w:r w:rsidR="00B87FE1" w:rsidRPr="00B84776">
        <w:rPr>
          <w:rFonts w:ascii="GHEA Grapalat" w:hAnsi="GHEA Grapalat"/>
          <w:lang w:val="hy-AM"/>
        </w:rPr>
        <w:t xml:space="preserve">ների, սեմինարների </w:t>
      </w:r>
      <w:r w:rsidR="002220BA">
        <w:rPr>
          <w:rFonts w:ascii="GHEA Grapalat" w:hAnsi="GHEA Grapalat"/>
          <w:lang w:val="hy-AM"/>
        </w:rPr>
        <w:t>և</w:t>
      </w:r>
      <w:r w:rsidR="00B87FE1" w:rsidRPr="00B84776">
        <w:rPr>
          <w:rFonts w:ascii="GHEA Grapalat" w:hAnsi="GHEA Grapalat"/>
          <w:lang w:val="hy-AM"/>
        </w:rPr>
        <w:t xml:space="preserve"> այլ համաժողովների անցկացում</w:t>
      </w:r>
      <w:r w:rsidR="00676AF3">
        <w:rPr>
          <w:rFonts w:ascii="GHEA Grapalat" w:hAnsi="GHEA Grapalat"/>
          <w:lang w:val="hy-AM"/>
        </w:rPr>
        <w:t>,</w:t>
      </w:r>
    </w:p>
    <w:p w:rsidR="00B12076" w:rsidRPr="00C10B0E" w:rsidRDefault="00B12076" w:rsidP="00FA17AE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color w:val="000000" w:themeColor="text1"/>
          <w:lang w:val="hy-AM"/>
        </w:rPr>
      </w:pPr>
      <w:r w:rsidRPr="00B84776">
        <w:rPr>
          <w:rFonts w:ascii="GHEA Grapalat" w:eastAsia="Times New Roman" w:hAnsi="GHEA Grapalat" w:cs="Times New Roman"/>
          <w:lang w:val="hy-AM"/>
        </w:rPr>
        <w:t xml:space="preserve">10) </w:t>
      </w:r>
      <w:r w:rsidR="001826CD" w:rsidRPr="00B84776">
        <w:rPr>
          <w:rFonts w:ascii="GHEA Grapalat" w:eastAsia="Times New Roman" w:hAnsi="GHEA Grapalat" w:cs="Times New Roman"/>
          <w:lang w:val="hy-AM"/>
        </w:rPr>
        <w:t>փոխգործակցություն</w:t>
      </w:r>
      <w:r w:rsidR="005F65E6" w:rsidRPr="00B84776">
        <w:rPr>
          <w:rFonts w:ascii="GHEA Grapalat" w:eastAsia="Times New Roman" w:hAnsi="GHEA Grapalat" w:cs="Times New Roman"/>
          <w:lang w:val="hy-AM"/>
        </w:rPr>
        <w:t xml:space="preserve"> </w:t>
      </w:r>
      <w:r w:rsidRPr="00B84776">
        <w:rPr>
          <w:rFonts w:ascii="GHEA Grapalat" w:eastAsia="Times New Roman" w:hAnsi="GHEA Grapalat" w:cs="Times New Roman"/>
          <w:lang w:val="hy-AM"/>
        </w:rPr>
        <w:t xml:space="preserve">տեղեկատվական անվտանգության ոլորտում կադրերի </w:t>
      </w:r>
      <w:r w:rsidRPr="00C10B0E">
        <w:rPr>
          <w:rFonts w:ascii="GHEA Grapalat" w:eastAsia="Times New Roman" w:hAnsi="GHEA Grapalat" w:cs="Times New Roman"/>
          <w:color w:val="000000" w:themeColor="text1"/>
          <w:lang w:val="hy-AM"/>
        </w:rPr>
        <w:t xml:space="preserve">պատրաստման, </w:t>
      </w:r>
      <w:r w:rsidR="00822C51" w:rsidRPr="00C10B0E">
        <w:rPr>
          <w:rFonts w:ascii="GHEA Grapalat" w:eastAsia="Times New Roman" w:hAnsi="GHEA Grapalat" w:cs="Times New Roman"/>
          <w:color w:val="000000" w:themeColor="text1"/>
          <w:lang w:val="hy-AM"/>
        </w:rPr>
        <w:t>ստաժավորումների</w:t>
      </w:r>
      <w:r w:rsidRPr="00C10B0E">
        <w:rPr>
          <w:rFonts w:ascii="GHEA Grapalat" w:eastAsia="Times New Roman" w:hAnsi="GHEA Grapalat" w:cs="Times New Roman"/>
          <w:color w:val="000000" w:themeColor="text1"/>
          <w:lang w:val="hy-AM"/>
        </w:rPr>
        <w:t xml:space="preserve">, մասնագետների փոխանակման </w:t>
      </w:r>
      <w:r w:rsidR="00676AF3">
        <w:rPr>
          <w:rFonts w:ascii="GHEA Grapalat" w:eastAsia="Times New Roman" w:hAnsi="GHEA Grapalat" w:cs="Times New Roman"/>
          <w:color w:val="000000" w:themeColor="text1"/>
          <w:lang w:val="hy-AM"/>
        </w:rPr>
        <w:t>ոլոտում,</w:t>
      </w:r>
    </w:p>
    <w:p w:rsidR="00A12B05" w:rsidRPr="0080750C" w:rsidRDefault="00527289" w:rsidP="00FA17AE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C10B0E">
        <w:rPr>
          <w:rFonts w:ascii="GHEA Grapalat" w:eastAsia="Times New Roman" w:hAnsi="GHEA Grapalat" w:cs="Times New Roman"/>
          <w:color w:val="000000" w:themeColor="text1"/>
          <w:lang w:val="hy-AM"/>
        </w:rPr>
        <w:t>11)</w:t>
      </w:r>
      <w:r w:rsidR="00A12B05" w:rsidRPr="00C10B0E">
        <w:rPr>
          <w:rFonts w:ascii="GHEA Grapalat" w:eastAsia="Times New Roman" w:hAnsi="GHEA Grapalat" w:cs="Times New Roman"/>
          <w:color w:val="000000" w:themeColor="text1"/>
          <w:lang w:val="hy-AM"/>
        </w:rPr>
        <w:t xml:space="preserve"> տեղեկատվական</w:t>
      </w:r>
      <w:r w:rsidR="00A12B05" w:rsidRPr="00B84776">
        <w:rPr>
          <w:rFonts w:ascii="GHEA Grapalat" w:eastAsia="Times New Roman" w:hAnsi="GHEA Grapalat" w:cs="Times New Roman"/>
          <w:lang w:val="hy-AM"/>
        </w:rPr>
        <w:t xml:space="preserve"> անվտանգության բնագավառում օրենսդ</w:t>
      </w:r>
      <w:r w:rsidR="00CB6BA2" w:rsidRPr="00B84776">
        <w:rPr>
          <w:rFonts w:ascii="GHEA Grapalat" w:eastAsia="Times New Roman" w:hAnsi="GHEA Grapalat" w:cs="Times New Roman"/>
          <w:lang w:val="hy-AM"/>
        </w:rPr>
        <w:t>րության կատարելագործման</w:t>
      </w:r>
      <w:r w:rsidR="00960E0A" w:rsidRPr="00B84776">
        <w:rPr>
          <w:rFonts w:ascii="GHEA Grapalat" w:eastAsia="Times New Roman" w:hAnsi="GHEA Grapalat" w:cs="Times New Roman"/>
          <w:lang w:val="hy-AM"/>
        </w:rPr>
        <w:t xml:space="preserve"> հարցերով</w:t>
      </w:r>
      <w:r w:rsidR="0097563F">
        <w:rPr>
          <w:rFonts w:ascii="GHEA Grapalat" w:eastAsia="Times New Roman" w:hAnsi="GHEA Grapalat" w:cs="Times New Roman"/>
          <w:lang w:val="hy-AM"/>
        </w:rPr>
        <w:t xml:space="preserve"> փորձի փոխանակում</w:t>
      </w:r>
      <w:r w:rsidR="00676AF3" w:rsidRPr="0080750C">
        <w:rPr>
          <w:rFonts w:ascii="GHEA Grapalat" w:eastAsia="Times New Roman" w:hAnsi="GHEA Grapalat" w:cs="Times New Roman"/>
          <w:lang w:val="hy-AM"/>
        </w:rPr>
        <w:t>,</w:t>
      </w:r>
    </w:p>
    <w:p w:rsidR="00B12191" w:rsidRPr="00B84776" w:rsidRDefault="00B12191" w:rsidP="00FA17AE">
      <w:pPr>
        <w:spacing w:line="360" w:lineRule="auto"/>
        <w:ind w:firstLine="720"/>
        <w:jc w:val="both"/>
        <w:rPr>
          <w:rFonts w:ascii="GHEA Grapalat" w:hAnsi="GHEA Grapalat" w:cs="Times New Roman"/>
          <w:lang w:val="hy-AM"/>
        </w:rPr>
      </w:pPr>
      <w:r w:rsidRPr="00B84776">
        <w:rPr>
          <w:rFonts w:ascii="GHEA Grapalat" w:hAnsi="GHEA Grapalat" w:cs="Times New Roman"/>
          <w:lang w:val="hy-AM"/>
        </w:rPr>
        <w:t>12) աջակցություն տեղեկատվական անվտանգության ապահովման հարցերով գիտահետազոտական</w:t>
      </w:r>
      <w:r w:rsidR="00EB3E17">
        <w:rPr>
          <w:rFonts w:ascii="GHEA Grapalat" w:hAnsi="GHEA Grapalat" w:cs="Times New Roman"/>
          <w:lang w:val="hy-AM"/>
        </w:rPr>
        <w:t xml:space="preserve"> </w:t>
      </w:r>
      <w:r w:rsidRPr="00B84776">
        <w:rPr>
          <w:rFonts w:ascii="GHEA Grapalat" w:hAnsi="GHEA Grapalat" w:cs="Times New Roman"/>
          <w:lang w:val="hy-AM"/>
        </w:rPr>
        <w:t>գործունեության իրականացմանը:</w:t>
      </w:r>
    </w:p>
    <w:p w:rsidR="009F7E23" w:rsidRPr="00B84776" w:rsidRDefault="00FB0604" w:rsidP="00FA17AE">
      <w:pPr>
        <w:spacing w:line="360" w:lineRule="auto"/>
        <w:ind w:firstLine="720"/>
        <w:jc w:val="both"/>
        <w:rPr>
          <w:rFonts w:ascii="GHEA Grapalat" w:hAnsi="GHEA Grapalat" w:cs="Times New Roman"/>
          <w:lang w:val="hy-AM"/>
        </w:rPr>
      </w:pPr>
      <w:r w:rsidRPr="00B84776">
        <w:rPr>
          <w:rFonts w:ascii="GHEA Grapalat" w:hAnsi="GHEA Grapalat" w:cs="Times New Roman"/>
          <w:lang w:val="hy-AM"/>
        </w:rPr>
        <w:lastRenderedPageBreak/>
        <w:t xml:space="preserve">2. Կողմերը կամ Կողմերի պետությունների իրավասու մարմինները </w:t>
      </w:r>
      <w:r w:rsidRPr="00B84776">
        <w:rPr>
          <w:rFonts w:ascii="GHEA Grapalat" w:hAnsi="GHEA Grapalat"/>
          <w:lang w:val="hy-AM"/>
        </w:rPr>
        <w:t xml:space="preserve">գրավոր </w:t>
      </w:r>
      <w:r w:rsidR="00FF1139" w:rsidRPr="00B84776">
        <w:rPr>
          <w:rFonts w:ascii="GHEA Grapalat" w:hAnsi="GHEA Grapalat"/>
          <w:lang w:val="hy-AM"/>
        </w:rPr>
        <w:t>պայմանավորվածությա</w:t>
      </w:r>
      <w:r w:rsidR="001826CD" w:rsidRPr="00B84776">
        <w:rPr>
          <w:rFonts w:ascii="GHEA Grapalat" w:hAnsi="GHEA Grapalat"/>
          <w:lang w:val="hy-AM"/>
        </w:rPr>
        <w:t>մբ</w:t>
      </w:r>
      <w:r w:rsidR="005F65E6" w:rsidRPr="00B84776">
        <w:rPr>
          <w:rFonts w:ascii="GHEA Grapalat" w:hAnsi="GHEA Grapalat"/>
          <w:lang w:val="hy-AM"/>
        </w:rPr>
        <w:t xml:space="preserve"> </w:t>
      </w:r>
      <w:r w:rsidRPr="00B84776">
        <w:rPr>
          <w:rFonts w:ascii="GHEA Grapalat" w:hAnsi="GHEA Grapalat"/>
          <w:lang w:val="hy-AM"/>
        </w:rPr>
        <w:t xml:space="preserve">կարող են որոշել համագործակցության այլ </w:t>
      </w:r>
      <w:r w:rsidRPr="00B84776">
        <w:rPr>
          <w:rFonts w:ascii="GHEA Grapalat" w:hAnsi="GHEA Grapalat" w:cs="Times New Roman"/>
          <w:lang w:val="hy-AM"/>
        </w:rPr>
        <w:t>ուղղություններ</w:t>
      </w:r>
      <w:r w:rsidR="00C83C16" w:rsidRPr="00B84776">
        <w:rPr>
          <w:rFonts w:ascii="GHEA Grapalat" w:hAnsi="GHEA Grapalat" w:cs="Times New Roman"/>
          <w:lang w:val="hy-AM"/>
        </w:rPr>
        <w:t>:</w:t>
      </w:r>
    </w:p>
    <w:p w:rsidR="00AC2EA7" w:rsidRPr="00B84776" w:rsidRDefault="00AC2EA7" w:rsidP="00FA17AE">
      <w:pPr>
        <w:spacing w:line="360" w:lineRule="auto"/>
        <w:rPr>
          <w:rFonts w:ascii="GHEA Grapalat" w:hAnsi="GHEA Grapalat"/>
          <w:lang w:val="hy-AM"/>
        </w:rPr>
      </w:pPr>
    </w:p>
    <w:p w:rsidR="00DF0278" w:rsidRPr="003B0611" w:rsidRDefault="00DF0278" w:rsidP="00FA17AE">
      <w:pPr>
        <w:spacing w:line="360" w:lineRule="auto"/>
        <w:jc w:val="center"/>
        <w:rPr>
          <w:rFonts w:ascii="GHEA Grapalat" w:eastAsia="Times New Roman" w:hAnsi="GHEA Grapalat" w:cs="Times New Roman"/>
          <w:lang w:val="hy-AM"/>
        </w:rPr>
      </w:pPr>
      <w:r w:rsidRPr="003B0611">
        <w:rPr>
          <w:rFonts w:ascii="GHEA Grapalat" w:eastAsia="Times New Roman" w:hAnsi="GHEA Grapalat" w:cs="Times New Roman"/>
          <w:lang w:val="hy-AM"/>
        </w:rPr>
        <w:t>Հոդված 4</w:t>
      </w:r>
    </w:p>
    <w:p w:rsidR="001F4B77" w:rsidRPr="003B0611" w:rsidRDefault="00DF0278" w:rsidP="00FA17AE">
      <w:pPr>
        <w:spacing w:line="360" w:lineRule="auto"/>
        <w:jc w:val="center"/>
        <w:rPr>
          <w:rFonts w:ascii="GHEA Grapalat" w:eastAsia="Times New Roman" w:hAnsi="GHEA Grapalat" w:cs="Times New Roman"/>
          <w:lang w:val="hy-AM"/>
        </w:rPr>
      </w:pPr>
      <w:r w:rsidRPr="003B0611">
        <w:rPr>
          <w:rFonts w:ascii="GHEA Grapalat" w:eastAsia="Times New Roman" w:hAnsi="GHEA Grapalat" w:cs="Times New Roman"/>
          <w:lang w:val="hy-AM"/>
        </w:rPr>
        <w:t>Համակարգող մարմինները</w:t>
      </w:r>
    </w:p>
    <w:p w:rsidR="00AC2EA7" w:rsidRPr="00B84776" w:rsidRDefault="00AC2EA7" w:rsidP="00FA17AE">
      <w:pPr>
        <w:spacing w:line="360" w:lineRule="auto"/>
        <w:jc w:val="both"/>
        <w:rPr>
          <w:rFonts w:ascii="GHEA Grapalat" w:eastAsia="Times New Roman" w:hAnsi="GHEA Grapalat" w:cs="Times New Roman"/>
          <w:lang w:val="hy-AM"/>
        </w:rPr>
      </w:pPr>
    </w:p>
    <w:p w:rsidR="00E0484A" w:rsidRPr="00B84776" w:rsidRDefault="00DD1071" w:rsidP="00FA17AE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B84776">
        <w:rPr>
          <w:rFonts w:ascii="GHEA Grapalat" w:eastAsia="Times New Roman" w:hAnsi="GHEA Grapalat" w:cs="Times New Roman"/>
          <w:lang w:val="hy-AM"/>
        </w:rPr>
        <w:t>Սու</w:t>
      </w:r>
      <w:r w:rsidR="00450096" w:rsidRPr="00B84776">
        <w:rPr>
          <w:rFonts w:ascii="GHEA Grapalat" w:eastAsia="Times New Roman" w:hAnsi="GHEA Grapalat" w:cs="Times New Roman"/>
          <w:lang w:val="hy-AM"/>
        </w:rPr>
        <w:t xml:space="preserve">յն </w:t>
      </w:r>
      <w:r w:rsidR="009E7EDF" w:rsidRPr="00B84776">
        <w:rPr>
          <w:rFonts w:ascii="GHEA Grapalat" w:eastAsia="Times New Roman" w:hAnsi="GHEA Grapalat" w:cs="Times New Roman"/>
          <w:lang w:val="hy-AM"/>
        </w:rPr>
        <w:t>Հ</w:t>
      </w:r>
      <w:r w:rsidR="00450096" w:rsidRPr="00B84776">
        <w:rPr>
          <w:rFonts w:ascii="GHEA Grapalat" w:eastAsia="Times New Roman" w:hAnsi="GHEA Grapalat" w:cs="Times New Roman"/>
          <w:lang w:val="hy-AM"/>
        </w:rPr>
        <w:t>ամաձայնագրի դրույթների արդյունավետ իրականացման</w:t>
      </w:r>
      <w:r w:rsidR="00003899" w:rsidRPr="00B84776">
        <w:rPr>
          <w:rFonts w:ascii="GHEA Grapalat" w:eastAsia="Times New Roman" w:hAnsi="GHEA Grapalat" w:cs="Times New Roman"/>
          <w:lang w:val="hy-AM"/>
        </w:rPr>
        <w:t>ը</w:t>
      </w:r>
      <w:r w:rsidR="005F65E6" w:rsidRPr="00B84776">
        <w:rPr>
          <w:rFonts w:ascii="GHEA Grapalat" w:eastAsia="Times New Roman" w:hAnsi="GHEA Grapalat" w:cs="Times New Roman"/>
          <w:lang w:val="hy-AM"/>
        </w:rPr>
        <w:t xml:space="preserve"> </w:t>
      </w:r>
      <w:r w:rsidR="00003899" w:rsidRPr="00B84776">
        <w:rPr>
          <w:rFonts w:ascii="GHEA Grapalat" w:eastAsia="Times New Roman" w:hAnsi="GHEA Grapalat" w:cs="Times New Roman"/>
          <w:lang w:val="hy-AM"/>
        </w:rPr>
        <w:t>նպաստելու</w:t>
      </w:r>
      <w:r w:rsidR="005F65E6" w:rsidRPr="00B84776">
        <w:rPr>
          <w:rFonts w:ascii="GHEA Grapalat" w:eastAsia="Times New Roman" w:hAnsi="GHEA Grapalat" w:cs="Times New Roman"/>
          <w:lang w:val="hy-AM"/>
        </w:rPr>
        <w:t xml:space="preserve"> </w:t>
      </w:r>
      <w:r w:rsidR="002220BA">
        <w:rPr>
          <w:rFonts w:ascii="GHEA Grapalat" w:eastAsia="Times New Roman" w:hAnsi="GHEA Grapalat" w:cs="Times New Roman"/>
          <w:lang w:val="hy-AM"/>
        </w:rPr>
        <w:t>և</w:t>
      </w:r>
      <w:r w:rsidR="005F65E6" w:rsidRPr="00B84776">
        <w:rPr>
          <w:rFonts w:ascii="GHEA Grapalat" w:eastAsia="Times New Roman" w:hAnsi="GHEA Grapalat" w:cs="Times New Roman"/>
          <w:lang w:val="hy-AM"/>
        </w:rPr>
        <w:t xml:space="preserve"> </w:t>
      </w:r>
      <w:r w:rsidR="001D1534" w:rsidRPr="00B84776">
        <w:rPr>
          <w:rFonts w:ascii="GHEA Grapalat" w:eastAsia="Times New Roman" w:hAnsi="GHEA Grapalat" w:cs="Times New Roman"/>
          <w:lang w:val="hy-AM"/>
        </w:rPr>
        <w:t>Հայաստանի Հանրապետության</w:t>
      </w:r>
      <w:r w:rsidR="00F94292" w:rsidRPr="00B84776">
        <w:rPr>
          <w:rFonts w:ascii="GHEA Grapalat" w:eastAsia="Times New Roman" w:hAnsi="GHEA Grapalat" w:cs="Times New Roman"/>
          <w:lang w:val="hy-AM"/>
        </w:rPr>
        <w:t xml:space="preserve"> </w:t>
      </w:r>
      <w:r w:rsidR="00351953" w:rsidRPr="00351953">
        <w:rPr>
          <w:rFonts w:ascii="GHEA Grapalat" w:eastAsia="Times New Roman" w:hAnsi="GHEA Grapalat" w:cs="Times New Roman"/>
          <w:lang w:val="hy-AM"/>
        </w:rPr>
        <w:t xml:space="preserve">ու </w:t>
      </w:r>
      <w:r w:rsidR="001D1534" w:rsidRPr="00B84776">
        <w:rPr>
          <w:rFonts w:ascii="GHEA Grapalat" w:eastAsia="Times New Roman" w:hAnsi="GHEA Grapalat" w:cs="Times New Roman"/>
          <w:lang w:val="hy-AM"/>
        </w:rPr>
        <w:t xml:space="preserve">Ռուսաստանի Դաշնության </w:t>
      </w:r>
      <w:r w:rsidR="00CA0836" w:rsidRPr="00B84776">
        <w:rPr>
          <w:rFonts w:ascii="GHEA Grapalat" w:eastAsia="Times New Roman" w:hAnsi="GHEA Grapalat" w:cs="Times New Roman"/>
          <w:lang w:val="hy-AM"/>
        </w:rPr>
        <w:t>միջ</w:t>
      </w:r>
      <w:r w:rsidR="002220BA">
        <w:rPr>
          <w:rFonts w:ascii="GHEA Grapalat" w:eastAsia="Times New Roman" w:hAnsi="GHEA Grapalat" w:cs="Times New Roman"/>
          <w:lang w:val="hy-AM"/>
        </w:rPr>
        <w:t>և</w:t>
      </w:r>
      <w:r w:rsidR="00CA0836" w:rsidRPr="00B84776">
        <w:rPr>
          <w:rFonts w:ascii="GHEA Grapalat" w:eastAsia="Times New Roman" w:hAnsi="GHEA Grapalat" w:cs="Times New Roman"/>
          <w:lang w:val="hy-AM"/>
        </w:rPr>
        <w:t xml:space="preserve"> անմիջական փոխգործակցություն հաստատելու նպատակով</w:t>
      </w:r>
      <w:r w:rsidR="00E0484A" w:rsidRPr="00B84776">
        <w:rPr>
          <w:rFonts w:ascii="GHEA Grapalat" w:eastAsia="Times New Roman" w:hAnsi="GHEA Grapalat" w:cs="Times New Roman"/>
          <w:lang w:val="hy-AM"/>
        </w:rPr>
        <w:t xml:space="preserve"> սույն </w:t>
      </w:r>
      <w:r w:rsidR="009E7EDF" w:rsidRPr="00B84776">
        <w:rPr>
          <w:rFonts w:ascii="GHEA Grapalat" w:eastAsia="Times New Roman" w:hAnsi="GHEA Grapalat" w:cs="Times New Roman"/>
          <w:lang w:val="hy-AM"/>
        </w:rPr>
        <w:t>Հ</w:t>
      </w:r>
      <w:r w:rsidR="00E0484A" w:rsidRPr="00B84776">
        <w:rPr>
          <w:rFonts w:ascii="GHEA Grapalat" w:eastAsia="Times New Roman" w:hAnsi="GHEA Grapalat" w:cs="Times New Roman"/>
          <w:lang w:val="hy-AM"/>
        </w:rPr>
        <w:t xml:space="preserve">ամաձայնագրի շրջանակներում որպես համակարգող </w:t>
      </w:r>
      <w:r w:rsidR="00A473E3" w:rsidRPr="00AD7FFD">
        <w:rPr>
          <w:rFonts w:ascii="GHEA Grapalat" w:eastAsia="Times New Roman" w:hAnsi="GHEA Grapalat" w:cs="Times New Roman"/>
          <w:color w:val="000000" w:themeColor="text1"/>
          <w:lang w:val="hy-AM"/>
        </w:rPr>
        <w:t>սահմանվել</w:t>
      </w:r>
      <w:r w:rsidR="005F65E6" w:rsidRPr="00AD7FFD">
        <w:rPr>
          <w:rFonts w:ascii="GHEA Grapalat" w:eastAsia="Times New Roman" w:hAnsi="GHEA Grapalat" w:cs="Times New Roman"/>
          <w:color w:val="000000" w:themeColor="text1"/>
          <w:lang w:val="hy-AM"/>
        </w:rPr>
        <w:t xml:space="preserve"> </w:t>
      </w:r>
      <w:r w:rsidR="00E0484A" w:rsidRPr="00AD7FFD">
        <w:rPr>
          <w:rFonts w:ascii="GHEA Grapalat" w:eastAsia="Times New Roman" w:hAnsi="GHEA Grapalat" w:cs="Times New Roman"/>
          <w:color w:val="000000" w:themeColor="text1"/>
          <w:lang w:val="hy-AM"/>
        </w:rPr>
        <w:t>են հետ</w:t>
      </w:r>
      <w:r w:rsidR="002220BA" w:rsidRPr="00AD7FFD">
        <w:rPr>
          <w:rFonts w:ascii="GHEA Grapalat" w:eastAsia="Times New Roman" w:hAnsi="GHEA Grapalat" w:cs="Times New Roman"/>
          <w:color w:val="000000" w:themeColor="text1"/>
          <w:lang w:val="hy-AM"/>
        </w:rPr>
        <w:t>և</w:t>
      </w:r>
      <w:r w:rsidR="00E0484A" w:rsidRPr="00AD7FFD">
        <w:rPr>
          <w:rFonts w:ascii="GHEA Grapalat" w:eastAsia="Times New Roman" w:hAnsi="GHEA Grapalat" w:cs="Times New Roman"/>
          <w:color w:val="000000" w:themeColor="text1"/>
          <w:lang w:val="hy-AM"/>
        </w:rPr>
        <w:t>յալ</w:t>
      </w:r>
      <w:r w:rsidR="00E0484A" w:rsidRPr="00B84776">
        <w:rPr>
          <w:rFonts w:ascii="GHEA Grapalat" w:eastAsia="Times New Roman" w:hAnsi="GHEA Grapalat" w:cs="Times New Roman"/>
          <w:lang w:val="hy-AM"/>
        </w:rPr>
        <w:t xml:space="preserve"> մարմինները.</w:t>
      </w:r>
    </w:p>
    <w:p w:rsidR="001D410A" w:rsidRDefault="001D1534" w:rsidP="001D410A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B84776">
        <w:rPr>
          <w:rFonts w:ascii="GHEA Grapalat" w:eastAsia="Times New Roman" w:hAnsi="GHEA Grapalat" w:cs="Times New Roman"/>
          <w:lang w:val="hy-AM"/>
        </w:rPr>
        <w:t xml:space="preserve">Հայաստանի Հանրապետության կողմից՝ Հայաստանի Հանրապետության </w:t>
      </w:r>
      <w:r>
        <w:rPr>
          <w:rFonts w:ascii="GHEA Grapalat" w:eastAsia="Times New Roman" w:hAnsi="GHEA Grapalat" w:cs="Times New Roman"/>
          <w:lang w:val="hy-AM"/>
        </w:rPr>
        <w:t>ա</w:t>
      </w:r>
      <w:r w:rsidRPr="00B84776">
        <w:rPr>
          <w:rFonts w:ascii="GHEA Grapalat" w:eastAsia="Times New Roman" w:hAnsi="GHEA Grapalat" w:cs="Times New Roman"/>
          <w:lang w:val="hy-AM"/>
        </w:rPr>
        <w:t xml:space="preserve">նվտանգության խորհրդի </w:t>
      </w:r>
      <w:r>
        <w:rPr>
          <w:rFonts w:ascii="GHEA Grapalat" w:eastAsia="Times New Roman" w:hAnsi="GHEA Grapalat" w:cs="Times New Roman"/>
          <w:lang w:val="hy-AM"/>
        </w:rPr>
        <w:t>գրասենյակը</w:t>
      </w:r>
      <w:r w:rsidR="007A16EB">
        <w:rPr>
          <w:rFonts w:ascii="GHEA Grapalat" w:eastAsia="Times New Roman" w:hAnsi="GHEA Grapalat" w:cs="Times New Roman"/>
          <w:lang w:val="hy-AM"/>
        </w:rPr>
        <w:t>,</w:t>
      </w:r>
    </w:p>
    <w:p w:rsidR="007A16EB" w:rsidRDefault="001D1534" w:rsidP="007A16EB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B84776">
        <w:rPr>
          <w:rFonts w:ascii="GHEA Grapalat" w:eastAsia="Times New Roman" w:hAnsi="GHEA Grapalat" w:cs="Times New Roman"/>
          <w:lang w:val="hy-AM"/>
        </w:rPr>
        <w:t xml:space="preserve">Ռուսաստանի Դաշնության կողմից՝ Ռուսաստանի Դաշնության </w:t>
      </w:r>
      <w:r>
        <w:rPr>
          <w:rFonts w:ascii="GHEA Grapalat" w:eastAsia="Times New Roman" w:hAnsi="GHEA Grapalat" w:cs="Times New Roman"/>
          <w:lang w:val="hy-AM"/>
        </w:rPr>
        <w:t>ա</w:t>
      </w:r>
      <w:r w:rsidRPr="00B84776">
        <w:rPr>
          <w:rFonts w:ascii="GHEA Grapalat" w:eastAsia="Times New Roman" w:hAnsi="GHEA Grapalat" w:cs="Times New Roman"/>
          <w:lang w:val="hy-AM"/>
        </w:rPr>
        <w:t>նվ</w:t>
      </w:r>
      <w:r>
        <w:rPr>
          <w:rFonts w:ascii="GHEA Grapalat" w:eastAsia="Times New Roman" w:hAnsi="GHEA Grapalat" w:cs="Times New Roman"/>
          <w:lang w:val="hy-AM"/>
        </w:rPr>
        <w:t xml:space="preserve">տանգության խորհրդի </w:t>
      </w:r>
      <w:r w:rsidR="00002657" w:rsidRPr="00002657">
        <w:rPr>
          <w:rFonts w:ascii="GHEA Grapalat" w:eastAsia="Times New Roman" w:hAnsi="GHEA Grapalat" w:cs="Times New Roman"/>
          <w:lang w:val="hy-AM"/>
        </w:rPr>
        <w:t>գրասենյակը</w:t>
      </w:r>
      <w:r w:rsidR="007A16EB">
        <w:rPr>
          <w:rFonts w:ascii="GHEA Grapalat" w:eastAsia="Times New Roman" w:hAnsi="GHEA Grapalat" w:cs="Times New Roman"/>
          <w:lang w:val="hy-AM"/>
        </w:rPr>
        <w:t>:</w:t>
      </w:r>
    </w:p>
    <w:p w:rsidR="00DF0278" w:rsidRPr="00B84776" w:rsidRDefault="00DF0278" w:rsidP="00FA17AE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</w:p>
    <w:p w:rsidR="001F4B77" w:rsidRPr="00B84776" w:rsidRDefault="00DF0278" w:rsidP="00FA17AE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B84776">
        <w:rPr>
          <w:rFonts w:ascii="GHEA Grapalat" w:eastAsia="Times New Roman" w:hAnsi="GHEA Grapalat" w:cs="Times New Roman"/>
          <w:lang w:val="hy-AM"/>
        </w:rPr>
        <w:t>Անհրաժեշտության դեպքում Կողմերը կարող են</w:t>
      </w:r>
      <w:r w:rsidR="00450096" w:rsidRPr="00B84776">
        <w:rPr>
          <w:rFonts w:ascii="GHEA Grapalat" w:eastAsia="Times New Roman" w:hAnsi="GHEA Grapalat" w:cs="Times New Roman"/>
          <w:lang w:val="hy-AM"/>
        </w:rPr>
        <w:t xml:space="preserve"> փոխել համակարգող մարմինը՝</w:t>
      </w:r>
      <w:r w:rsidR="00C937EA" w:rsidRPr="00B84776">
        <w:rPr>
          <w:rFonts w:ascii="GHEA Grapalat" w:eastAsia="Times New Roman" w:hAnsi="GHEA Grapalat" w:cs="Times New Roman"/>
          <w:lang w:val="hy-AM"/>
        </w:rPr>
        <w:t xml:space="preserve"> </w:t>
      </w:r>
      <w:r w:rsidR="00416A5D" w:rsidRPr="00B84776">
        <w:rPr>
          <w:rFonts w:ascii="GHEA Grapalat" w:eastAsia="Times New Roman" w:hAnsi="GHEA Grapalat" w:cs="Times New Roman"/>
          <w:lang w:val="hy-AM"/>
        </w:rPr>
        <w:t xml:space="preserve">այդ փոփոխությունների մասին </w:t>
      </w:r>
      <w:r w:rsidR="00C937EA" w:rsidRPr="00B84776">
        <w:rPr>
          <w:rFonts w:ascii="GHEA Grapalat" w:eastAsia="Times New Roman" w:hAnsi="GHEA Grapalat" w:cs="Times New Roman"/>
          <w:lang w:val="hy-AM"/>
        </w:rPr>
        <w:t xml:space="preserve">դիվանագիտական </w:t>
      </w:r>
      <w:r w:rsidR="00D938D3" w:rsidRPr="00B84776">
        <w:rPr>
          <w:rFonts w:ascii="GHEA Grapalat" w:eastAsia="Times New Roman" w:hAnsi="GHEA Grapalat" w:cs="Times New Roman"/>
          <w:lang w:val="hy-AM"/>
        </w:rPr>
        <w:t xml:space="preserve">ուղիներով </w:t>
      </w:r>
      <w:r w:rsidR="00416A5D" w:rsidRPr="00B84776">
        <w:rPr>
          <w:rFonts w:ascii="GHEA Grapalat" w:eastAsia="Times New Roman" w:hAnsi="GHEA Grapalat" w:cs="Times New Roman"/>
          <w:lang w:val="hy-AM"/>
        </w:rPr>
        <w:t xml:space="preserve">մյուս Կողմին անհապաղ </w:t>
      </w:r>
      <w:r w:rsidR="00C937EA" w:rsidRPr="00B84776">
        <w:rPr>
          <w:rFonts w:ascii="GHEA Grapalat" w:eastAsia="Times New Roman" w:hAnsi="GHEA Grapalat" w:cs="Times New Roman"/>
          <w:lang w:val="hy-AM"/>
        </w:rPr>
        <w:t xml:space="preserve">գրավոր </w:t>
      </w:r>
      <w:r w:rsidR="00354E06" w:rsidRPr="00B84776">
        <w:rPr>
          <w:rFonts w:ascii="GHEA Grapalat" w:eastAsia="Times New Roman" w:hAnsi="GHEA Grapalat" w:cs="Times New Roman"/>
          <w:lang w:val="hy-AM"/>
        </w:rPr>
        <w:t>ծանուցելով</w:t>
      </w:r>
      <w:r w:rsidR="00C937EA" w:rsidRPr="00B84776">
        <w:rPr>
          <w:rFonts w:ascii="GHEA Grapalat" w:eastAsia="Times New Roman" w:hAnsi="GHEA Grapalat" w:cs="Times New Roman"/>
          <w:lang w:val="hy-AM"/>
        </w:rPr>
        <w:t>:</w:t>
      </w:r>
    </w:p>
    <w:p w:rsidR="00AC2EA7" w:rsidRPr="00B84776" w:rsidRDefault="00AC2EA7" w:rsidP="00FA17AE">
      <w:pPr>
        <w:spacing w:line="360" w:lineRule="auto"/>
        <w:jc w:val="both"/>
        <w:rPr>
          <w:rFonts w:ascii="GHEA Grapalat" w:eastAsia="Times New Roman" w:hAnsi="GHEA Grapalat" w:cs="Times New Roman"/>
          <w:lang w:val="hy-AM"/>
        </w:rPr>
      </w:pPr>
    </w:p>
    <w:p w:rsidR="00DF0278" w:rsidRPr="003B0611" w:rsidRDefault="00DF0278" w:rsidP="00FA17AE">
      <w:pPr>
        <w:spacing w:line="360" w:lineRule="auto"/>
        <w:jc w:val="center"/>
        <w:rPr>
          <w:rFonts w:ascii="GHEA Grapalat" w:eastAsia="Times New Roman" w:hAnsi="GHEA Grapalat" w:cs="Times New Roman"/>
          <w:lang w:val="hy-AM"/>
        </w:rPr>
      </w:pPr>
      <w:r w:rsidRPr="003B0611">
        <w:rPr>
          <w:rFonts w:ascii="GHEA Grapalat" w:eastAsia="Times New Roman" w:hAnsi="GHEA Grapalat" w:cs="Times New Roman"/>
          <w:lang w:val="hy-AM"/>
        </w:rPr>
        <w:t>Հոդված 5</w:t>
      </w:r>
    </w:p>
    <w:p w:rsidR="00DF0278" w:rsidRPr="003B0611" w:rsidRDefault="00DF0278" w:rsidP="00FA17AE">
      <w:pPr>
        <w:spacing w:line="360" w:lineRule="auto"/>
        <w:jc w:val="center"/>
        <w:rPr>
          <w:rFonts w:ascii="GHEA Grapalat" w:eastAsia="Times New Roman" w:hAnsi="GHEA Grapalat" w:cs="Times New Roman"/>
          <w:lang w:val="hy-AM"/>
        </w:rPr>
      </w:pPr>
      <w:r w:rsidRPr="003B0611">
        <w:rPr>
          <w:rFonts w:ascii="GHEA Grapalat" w:eastAsia="Times New Roman" w:hAnsi="GHEA Grapalat" w:cs="Times New Roman"/>
          <w:lang w:val="hy-AM"/>
        </w:rPr>
        <w:t>Համագործակցության ձ</w:t>
      </w:r>
      <w:r w:rsidR="002220BA" w:rsidRPr="003B0611">
        <w:rPr>
          <w:rFonts w:ascii="GHEA Grapalat" w:eastAsia="Times New Roman" w:hAnsi="GHEA Grapalat" w:cs="Times New Roman"/>
          <w:lang w:val="hy-AM"/>
        </w:rPr>
        <w:t>և</w:t>
      </w:r>
      <w:r w:rsidRPr="003B0611">
        <w:rPr>
          <w:rFonts w:ascii="GHEA Grapalat" w:eastAsia="Times New Roman" w:hAnsi="GHEA Grapalat" w:cs="Times New Roman"/>
          <w:lang w:val="hy-AM"/>
        </w:rPr>
        <w:t>երն ու մեխանիզմները</w:t>
      </w:r>
    </w:p>
    <w:p w:rsidR="009659D8" w:rsidRPr="00B84776" w:rsidRDefault="009659D8" w:rsidP="00FA17AE">
      <w:pPr>
        <w:spacing w:line="360" w:lineRule="auto"/>
        <w:jc w:val="center"/>
        <w:rPr>
          <w:rFonts w:ascii="GHEA Grapalat" w:eastAsia="Times New Roman" w:hAnsi="GHEA Grapalat" w:cs="Times New Roman"/>
          <w:b/>
          <w:lang w:val="hy-AM"/>
        </w:rPr>
      </w:pPr>
    </w:p>
    <w:p w:rsidR="00D20940" w:rsidRPr="00B84776" w:rsidRDefault="001F4B77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eastAsia="Times New Roman" w:hAnsi="GHEA Grapalat" w:cs="Times New Roman"/>
          <w:lang w:val="hy-AM"/>
        </w:rPr>
        <w:t xml:space="preserve">1. </w:t>
      </w:r>
      <w:r w:rsidR="00BE3F75" w:rsidRPr="00B84776">
        <w:rPr>
          <w:rFonts w:ascii="GHEA Grapalat" w:eastAsia="Times New Roman" w:hAnsi="GHEA Grapalat" w:cs="Times New Roman"/>
          <w:lang w:val="hy-AM"/>
        </w:rPr>
        <w:t xml:space="preserve">Սույն </w:t>
      </w:r>
      <w:r w:rsidR="00875AFE" w:rsidRPr="00B84776">
        <w:rPr>
          <w:rFonts w:ascii="GHEA Grapalat" w:eastAsia="Times New Roman" w:hAnsi="GHEA Grapalat" w:cs="Times New Roman"/>
          <w:lang w:val="hy-AM"/>
        </w:rPr>
        <w:t>Հ</w:t>
      </w:r>
      <w:r w:rsidR="00BE3F75" w:rsidRPr="00B84776">
        <w:rPr>
          <w:rFonts w:ascii="GHEA Grapalat" w:eastAsia="Times New Roman" w:hAnsi="GHEA Grapalat" w:cs="Times New Roman"/>
          <w:lang w:val="hy-AM"/>
        </w:rPr>
        <w:t>ամաձայնագրով նախատեսված համագործակցության կոնկրետ ուղղություններով գործնական փոխգործակցությունը Կողմերը կարող են իրականացնել</w:t>
      </w:r>
      <w:r w:rsidR="00A96813" w:rsidRPr="00B84776">
        <w:rPr>
          <w:rFonts w:ascii="GHEA Grapalat" w:eastAsia="Times New Roman" w:hAnsi="GHEA Grapalat" w:cs="Times New Roman"/>
          <w:lang w:val="hy-AM"/>
        </w:rPr>
        <w:t xml:space="preserve"> սույն </w:t>
      </w:r>
      <w:r w:rsidR="00875AFE" w:rsidRPr="00B84776">
        <w:rPr>
          <w:rFonts w:ascii="GHEA Grapalat" w:eastAsia="Times New Roman" w:hAnsi="GHEA Grapalat" w:cs="Times New Roman"/>
          <w:lang w:val="hy-AM"/>
        </w:rPr>
        <w:t>Հ</w:t>
      </w:r>
      <w:r w:rsidR="00A96813" w:rsidRPr="00B84776">
        <w:rPr>
          <w:rFonts w:ascii="GHEA Grapalat" w:eastAsia="Times New Roman" w:hAnsi="GHEA Grapalat" w:cs="Times New Roman"/>
          <w:lang w:val="hy-AM"/>
        </w:rPr>
        <w:t xml:space="preserve">ամաձայնագրի </w:t>
      </w:r>
      <w:r w:rsidR="00AB4683" w:rsidRPr="00B84776">
        <w:rPr>
          <w:rFonts w:ascii="GHEA Grapalat" w:eastAsia="Times New Roman" w:hAnsi="GHEA Grapalat" w:cs="Times New Roman"/>
          <w:lang w:val="hy-AM"/>
        </w:rPr>
        <w:t>իրագործման</w:t>
      </w:r>
      <w:r w:rsidR="00520383" w:rsidRPr="00B84776">
        <w:rPr>
          <w:rFonts w:ascii="GHEA Grapalat" w:eastAsia="Times New Roman" w:hAnsi="GHEA Grapalat" w:cs="Times New Roman"/>
          <w:lang w:val="hy-AM"/>
        </w:rPr>
        <w:t xml:space="preserve"> </w:t>
      </w:r>
      <w:r w:rsidR="00A96813" w:rsidRPr="00B84776">
        <w:rPr>
          <w:rFonts w:ascii="GHEA Grapalat" w:eastAsia="Times New Roman" w:hAnsi="GHEA Grapalat" w:cs="Times New Roman"/>
          <w:lang w:val="hy-AM"/>
        </w:rPr>
        <w:t>համար պատասխանատու</w:t>
      </w:r>
      <w:r w:rsidR="00AB4683" w:rsidRPr="00B84776">
        <w:rPr>
          <w:rFonts w:ascii="GHEA Grapalat" w:eastAsia="Times New Roman" w:hAnsi="GHEA Grapalat" w:cs="Times New Roman"/>
          <w:lang w:val="hy-AM"/>
        </w:rPr>
        <w:t>՝</w:t>
      </w:r>
      <w:r w:rsidR="00A96813" w:rsidRPr="00B84776">
        <w:rPr>
          <w:rFonts w:ascii="GHEA Grapalat" w:eastAsia="Times New Roman" w:hAnsi="GHEA Grapalat" w:cs="Times New Roman"/>
          <w:lang w:val="hy-AM"/>
        </w:rPr>
        <w:t xml:space="preserve"> Կողմերի պետությունների իրավասու մարմինների </w:t>
      </w:r>
      <w:r w:rsidR="00A96813" w:rsidRPr="00122DF9">
        <w:rPr>
          <w:rFonts w:ascii="GHEA Grapalat" w:eastAsia="Times New Roman" w:hAnsi="GHEA Grapalat" w:cs="Times New Roman"/>
          <w:color w:val="000000" w:themeColor="text1"/>
          <w:lang w:val="hy-AM"/>
        </w:rPr>
        <w:t>գծով:</w:t>
      </w:r>
      <w:r w:rsidR="00A96813" w:rsidRPr="00B84776">
        <w:rPr>
          <w:rFonts w:ascii="GHEA Grapalat" w:eastAsia="Times New Roman" w:hAnsi="GHEA Grapalat" w:cs="Times New Roman"/>
          <w:lang w:val="hy-AM"/>
        </w:rPr>
        <w:t xml:space="preserve"> Սույն </w:t>
      </w:r>
      <w:r w:rsidR="00875AFE" w:rsidRPr="00B84776">
        <w:rPr>
          <w:rFonts w:ascii="GHEA Grapalat" w:eastAsia="Times New Roman" w:hAnsi="GHEA Grapalat" w:cs="Times New Roman"/>
          <w:lang w:val="hy-AM"/>
        </w:rPr>
        <w:t>Հ</w:t>
      </w:r>
      <w:r w:rsidR="001E45BD">
        <w:rPr>
          <w:rFonts w:ascii="GHEA Grapalat" w:eastAsia="Times New Roman" w:hAnsi="GHEA Grapalat" w:cs="Times New Roman"/>
          <w:lang w:val="hy-AM"/>
        </w:rPr>
        <w:t>ամաձայնագրի</w:t>
      </w:r>
      <w:r w:rsidR="00AB7CA1" w:rsidRPr="00B84776">
        <w:rPr>
          <w:rFonts w:ascii="GHEA Grapalat" w:eastAsia="Times New Roman" w:hAnsi="GHEA Grapalat" w:cs="Times New Roman"/>
          <w:lang w:val="hy-AM"/>
        </w:rPr>
        <w:t xml:space="preserve"> ուժի մեջ մտնելուց հետո</w:t>
      </w:r>
      <w:r w:rsidR="00644344" w:rsidRPr="00B84776">
        <w:rPr>
          <w:rFonts w:ascii="GHEA Grapalat" w:eastAsia="Times New Roman" w:hAnsi="GHEA Grapalat" w:cs="Times New Roman"/>
          <w:lang w:val="hy-AM"/>
        </w:rPr>
        <w:t>՝</w:t>
      </w:r>
      <w:r w:rsidR="00AB7CA1" w:rsidRPr="00B84776">
        <w:rPr>
          <w:rFonts w:ascii="GHEA Grapalat" w:eastAsia="Times New Roman" w:hAnsi="GHEA Grapalat" w:cs="Times New Roman"/>
          <w:lang w:val="hy-AM"/>
        </w:rPr>
        <w:t xml:space="preserve"> 60 օրվա ընթացքում</w:t>
      </w:r>
      <w:r w:rsidR="00644344" w:rsidRPr="00B84776">
        <w:rPr>
          <w:rFonts w:ascii="GHEA Grapalat" w:eastAsia="Times New Roman" w:hAnsi="GHEA Grapalat" w:cs="Times New Roman"/>
          <w:lang w:val="hy-AM"/>
        </w:rPr>
        <w:t>,</w:t>
      </w:r>
      <w:r w:rsidR="00AB7CA1" w:rsidRPr="00B84776">
        <w:rPr>
          <w:rFonts w:ascii="GHEA Grapalat" w:eastAsia="Times New Roman" w:hAnsi="GHEA Grapalat" w:cs="Times New Roman"/>
          <w:lang w:val="hy-AM"/>
        </w:rPr>
        <w:t xml:space="preserve"> Կողմերը դիվանագիտական </w:t>
      </w:r>
      <w:r w:rsidR="00AB7CA1" w:rsidRPr="00B84776">
        <w:rPr>
          <w:rFonts w:ascii="GHEA Grapalat" w:eastAsia="Times New Roman" w:hAnsi="GHEA Grapalat" w:cs="Times New Roman"/>
          <w:lang w:val="hy-AM"/>
        </w:rPr>
        <w:lastRenderedPageBreak/>
        <w:t>ուղիներով</w:t>
      </w:r>
      <w:r w:rsidR="00520383" w:rsidRPr="00B84776">
        <w:rPr>
          <w:rFonts w:ascii="GHEA Grapalat" w:eastAsia="Times New Roman" w:hAnsi="GHEA Grapalat" w:cs="Times New Roman"/>
          <w:lang w:val="hy-AM"/>
        </w:rPr>
        <w:t xml:space="preserve"> </w:t>
      </w:r>
      <w:r w:rsidR="00CB1E46" w:rsidRPr="00B84776">
        <w:rPr>
          <w:rFonts w:ascii="GHEA Grapalat" w:hAnsi="GHEA Grapalat"/>
          <w:lang w:val="hy-AM"/>
        </w:rPr>
        <w:t>փոխանակում են</w:t>
      </w:r>
      <w:r w:rsidR="00520383" w:rsidRPr="00B84776">
        <w:rPr>
          <w:rFonts w:ascii="GHEA Grapalat" w:hAnsi="GHEA Grapalat"/>
          <w:lang w:val="hy-AM"/>
        </w:rPr>
        <w:t xml:space="preserve"> </w:t>
      </w:r>
      <w:r w:rsidR="00D20940" w:rsidRPr="00B84776">
        <w:rPr>
          <w:rFonts w:ascii="GHEA Grapalat" w:hAnsi="GHEA Grapalat"/>
          <w:lang w:val="hy-AM"/>
        </w:rPr>
        <w:t xml:space="preserve">սույն </w:t>
      </w:r>
      <w:r w:rsidR="00875AFE" w:rsidRPr="00B84776">
        <w:rPr>
          <w:rFonts w:ascii="GHEA Grapalat" w:hAnsi="GHEA Grapalat"/>
          <w:lang w:val="hy-AM"/>
        </w:rPr>
        <w:t>Հ</w:t>
      </w:r>
      <w:r w:rsidR="00D20940" w:rsidRPr="00B84776">
        <w:rPr>
          <w:rFonts w:ascii="GHEA Grapalat" w:hAnsi="GHEA Grapalat"/>
          <w:lang w:val="hy-AM"/>
        </w:rPr>
        <w:t xml:space="preserve">ամաձայնագրի </w:t>
      </w:r>
      <w:r w:rsidR="00CB1E46" w:rsidRPr="00B84776">
        <w:rPr>
          <w:rFonts w:ascii="GHEA Grapalat" w:hAnsi="GHEA Grapalat"/>
          <w:lang w:val="hy-AM"/>
        </w:rPr>
        <w:t xml:space="preserve">իրագործման </w:t>
      </w:r>
      <w:r w:rsidR="00D20940" w:rsidRPr="00B84776">
        <w:rPr>
          <w:rFonts w:ascii="GHEA Grapalat" w:hAnsi="GHEA Grapalat"/>
          <w:lang w:val="hy-AM"/>
        </w:rPr>
        <w:t>համար պատասխանատու՝ Կողմերի պետությունների իրավասու մարմինների</w:t>
      </w:r>
      <w:r w:rsidR="001A1B2C" w:rsidRPr="00B84776">
        <w:rPr>
          <w:rFonts w:ascii="GHEA Grapalat" w:hAnsi="GHEA Grapalat"/>
          <w:lang w:val="hy-AM"/>
        </w:rPr>
        <w:t xml:space="preserve"> մասին</w:t>
      </w:r>
      <w:r w:rsidR="00D20940" w:rsidRPr="00B84776">
        <w:rPr>
          <w:rFonts w:ascii="GHEA Grapalat" w:hAnsi="GHEA Grapalat"/>
          <w:lang w:val="hy-AM"/>
        </w:rPr>
        <w:t xml:space="preserve"> տվյալներ</w:t>
      </w:r>
      <w:r w:rsidR="00CB1E46" w:rsidRPr="00B84776">
        <w:rPr>
          <w:rFonts w:ascii="GHEA Grapalat" w:hAnsi="GHEA Grapalat"/>
          <w:lang w:val="hy-AM"/>
        </w:rPr>
        <w:t>ը</w:t>
      </w:r>
      <w:r w:rsidR="00D20940" w:rsidRPr="00B84776">
        <w:rPr>
          <w:rFonts w:ascii="GHEA Grapalat" w:hAnsi="GHEA Grapalat"/>
          <w:lang w:val="hy-AM"/>
        </w:rPr>
        <w:t>:</w:t>
      </w:r>
    </w:p>
    <w:p w:rsidR="00345618" w:rsidRPr="00B84776" w:rsidRDefault="001A1B2C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 xml:space="preserve">2. </w:t>
      </w:r>
      <w:r w:rsidR="00345618" w:rsidRPr="00B84776">
        <w:rPr>
          <w:rFonts w:ascii="GHEA Grapalat" w:hAnsi="GHEA Grapalat"/>
          <w:lang w:val="hy-AM"/>
        </w:rPr>
        <w:t>Կ</w:t>
      </w:r>
      <w:r w:rsidRPr="00B84776">
        <w:rPr>
          <w:rFonts w:ascii="GHEA Grapalat" w:hAnsi="GHEA Grapalat"/>
          <w:lang w:val="hy-AM"/>
        </w:rPr>
        <w:t xml:space="preserve">ոնկրետ </w:t>
      </w:r>
      <w:r w:rsidR="00345618" w:rsidRPr="00B84776">
        <w:rPr>
          <w:rFonts w:ascii="GHEA Grapalat" w:hAnsi="GHEA Grapalat"/>
          <w:lang w:val="hy-AM"/>
        </w:rPr>
        <w:t xml:space="preserve">ուղղություններով համագործակցության իրավական </w:t>
      </w:r>
      <w:r w:rsidR="002220BA">
        <w:rPr>
          <w:rFonts w:ascii="GHEA Grapalat" w:hAnsi="GHEA Grapalat"/>
          <w:lang w:val="hy-AM"/>
        </w:rPr>
        <w:t>և</w:t>
      </w:r>
      <w:r w:rsidR="00345618" w:rsidRPr="00B84776">
        <w:rPr>
          <w:rFonts w:ascii="GHEA Grapalat" w:hAnsi="GHEA Grapalat"/>
          <w:lang w:val="hy-AM"/>
        </w:rPr>
        <w:t xml:space="preserve"> կազմակերպ</w:t>
      </w:r>
      <w:r w:rsidR="00AD5E36" w:rsidRPr="00B84776">
        <w:rPr>
          <w:rFonts w:ascii="GHEA Grapalat" w:hAnsi="GHEA Grapalat"/>
          <w:lang w:val="hy-AM"/>
        </w:rPr>
        <w:t>չ</w:t>
      </w:r>
      <w:r w:rsidR="00345618" w:rsidRPr="00B84776">
        <w:rPr>
          <w:rFonts w:ascii="GHEA Grapalat" w:hAnsi="GHEA Grapalat"/>
          <w:lang w:val="hy-AM"/>
        </w:rPr>
        <w:t xml:space="preserve">ական </w:t>
      </w:r>
      <w:r w:rsidR="003137E7" w:rsidRPr="00B84776">
        <w:rPr>
          <w:rFonts w:ascii="GHEA Grapalat" w:hAnsi="GHEA Grapalat"/>
          <w:lang w:val="hy-AM"/>
        </w:rPr>
        <w:t>հիմք</w:t>
      </w:r>
      <w:r w:rsidR="00345618" w:rsidRPr="00B84776">
        <w:rPr>
          <w:rFonts w:ascii="GHEA Grapalat" w:hAnsi="GHEA Grapalat"/>
          <w:lang w:val="hy-AM"/>
        </w:rPr>
        <w:t>երի ստեղծման նպատակով Կողմերի պետությունների իրավասու մարմինները կարող են կնքել համապատասխան պայմանագրեր:</w:t>
      </w:r>
    </w:p>
    <w:p w:rsidR="002723EA" w:rsidRPr="00B84776" w:rsidRDefault="00345618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 xml:space="preserve">3. </w:t>
      </w:r>
      <w:r w:rsidRPr="00B84776">
        <w:rPr>
          <w:rFonts w:ascii="GHEA Grapalat" w:eastAsia="Times New Roman" w:hAnsi="GHEA Grapalat" w:cs="Times New Roman"/>
          <w:lang w:val="hy-AM"/>
        </w:rPr>
        <w:t xml:space="preserve">Սույն </w:t>
      </w:r>
      <w:r w:rsidR="00875AFE" w:rsidRPr="00B84776">
        <w:rPr>
          <w:rFonts w:ascii="GHEA Grapalat" w:hAnsi="GHEA Grapalat"/>
          <w:lang w:val="hy-AM"/>
        </w:rPr>
        <w:t>Հ</w:t>
      </w:r>
      <w:r w:rsidRPr="00B84776">
        <w:rPr>
          <w:rFonts w:ascii="GHEA Grapalat" w:hAnsi="GHEA Grapalat"/>
          <w:lang w:val="hy-AM"/>
        </w:rPr>
        <w:t>ամաձայնագրի</w:t>
      </w:r>
      <w:r w:rsidR="00520383" w:rsidRPr="00B84776">
        <w:rPr>
          <w:rFonts w:ascii="GHEA Grapalat" w:hAnsi="GHEA Grapalat"/>
          <w:lang w:val="hy-AM"/>
        </w:rPr>
        <w:t xml:space="preserve"> </w:t>
      </w:r>
      <w:r w:rsidR="00CB1E46" w:rsidRPr="00B84776">
        <w:rPr>
          <w:rFonts w:ascii="GHEA Grapalat" w:hAnsi="GHEA Grapalat"/>
          <w:lang w:val="hy-AM"/>
        </w:rPr>
        <w:t>իրագործման</w:t>
      </w:r>
      <w:r w:rsidR="00520383" w:rsidRPr="00B84776">
        <w:rPr>
          <w:rFonts w:ascii="GHEA Grapalat" w:hAnsi="GHEA Grapalat"/>
          <w:lang w:val="hy-AM"/>
        </w:rPr>
        <w:t xml:space="preserve"> </w:t>
      </w:r>
      <w:r w:rsidR="00AD5E36" w:rsidRPr="00B84776">
        <w:rPr>
          <w:rFonts w:ascii="GHEA Grapalat" w:hAnsi="GHEA Grapalat"/>
          <w:lang w:val="hy-AM"/>
        </w:rPr>
        <w:t>ընթացք</w:t>
      </w:r>
      <w:r w:rsidR="00CB1E46" w:rsidRPr="00B84776">
        <w:rPr>
          <w:rFonts w:ascii="GHEA Grapalat" w:hAnsi="GHEA Grapalat"/>
          <w:lang w:val="hy-AM"/>
        </w:rPr>
        <w:t>ի</w:t>
      </w:r>
      <w:r w:rsidR="00520383" w:rsidRPr="00B84776">
        <w:rPr>
          <w:rFonts w:ascii="GHEA Grapalat" w:hAnsi="GHEA Grapalat"/>
          <w:lang w:val="hy-AM"/>
        </w:rPr>
        <w:t xml:space="preserve"> </w:t>
      </w:r>
      <w:r w:rsidR="00CB1E46" w:rsidRPr="00B84776">
        <w:rPr>
          <w:rFonts w:ascii="GHEA Grapalat" w:hAnsi="GHEA Grapalat"/>
          <w:lang w:val="hy-AM"/>
        </w:rPr>
        <w:t>ուսումնասիր</w:t>
      </w:r>
      <w:r w:rsidR="00AC3BC7" w:rsidRPr="00B84776">
        <w:rPr>
          <w:rFonts w:ascii="GHEA Grapalat" w:hAnsi="GHEA Grapalat"/>
          <w:lang w:val="hy-AM"/>
        </w:rPr>
        <w:t>ության</w:t>
      </w:r>
      <w:r w:rsidR="002723EA" w:rsidRPr="00B84776">
        <w:rPr>
          <w:rFonts w:ascii="GHEA Grapalat" w:hAnsi="GHEA Grapalat"/>
          <w:lang w:val="hy-AM"/>
        </w:rPr>
        <w:t>, տեղեկատվությ</w:t>
      </w:r>
      <w:r w:rsidR="006E6E07" w:rsidRPr="00B84776">
        <w:rPr>
          <w:rFonts w:ascii="GHEA Grapalat" w:hAnsi="GHEA Grapalat"/>
          <w:lang w:val="hy-AM"/>
        </w:rPr>
        <w:t>ա</w:t>
      </w:r>
      <w:r w:rsidR="00CB1E46" w:rsidRPr="00B84776">
        <w:rPr>
          <w:rFonts w:ascii="GHEA Grapalat" w:hAnsi="GHEA Grapalat"/>
          <w:lang w:val="hy-AM"/>
        </w:rPr>
        <w:t>ն</w:t>
      </w:r>
      <w:r w:rsidR="002723EA" w:rsidRPr="00B84776">
        <w:rPr>
          <w:rFonts w:ascii="GHEA Grapalat" w:hAnsi="GHEA Grapalat"/>
          <w:lang w:val="hy-AM"/>
        </w:rPr>
        <w:t xml:space="preserve"> փոխանակ</w:t>
      </w:r>
      <w:r w:rsidR="00CB1E46" w:rsidRPr="00B84776">
        <w:rPr>
          <w:rFonts w:ascii="GHEA Grapalat" w:hAnsi="GHEA Grapalat"/>
          <w:lang w:val="hy-AM"/>
        </w:rPr>
        <w:t>ման</w:t>
      </w:r>
      <w:r w:rsidR="002723EA" w:rsidRPr="00B84776">
        <w:rPr>
          <w:rFonts w:ascii="GHEA Grapalat" w:hAnsi="GHEA Grapalat"/>
          <w:lang w:val="hy-AM"/>
        </w:rPr>
        <w:t>, տեղեկատվական անվտանգության սպառնա</w:t>
      </w:r>
      <w:r w:rsidR="006E6E07" w:rsidRPr="00B84776">
        <w:rPr>
          <w:rFonts w:ascii="GHEA Grapalat" w:hAnsi="GHEA Grapalat"/>
          <w:lang w:val="hy-AM"/>
        </w:rPr>
        <w:t>լիքներ</w:t>
      </w:r>
      <w:r w:rsidR="00CB1E46" w:rsidRPr="00B84776">
        <w:rPr>
          <w:rFonts w:ascii="GHEA Grapalat" w:hAnsi="GHEA Grapalat"/>
          <w:lang w:val="hy-AM"/>
        </w:rPr>
        <w:t>ի</w:t>
      </w:r>
      <w:r w:rsidR="002723EA" w:rsidRPr="00B84776">
        <w:rPr>
          <w:rFonts w:ascii="GHEA Grapalat" w:hAnsi="GHEA Grapalat"/>
          <w:lang w:val="hy-AM"/>
        </w:rPr>
        <w:t xml:space="preserve"> վերլուծ</w:t>
      </w:r>
      <w:r w:rsidR="00CB1E46" w:rsidRPr="00B84776">
        <w:rPr>
          <w:rFonts w:ascii="GHEA Grapalat" w:hAnsi="GHEA Grapalat"/>
          <w:lang w:val="hy-AM"/>
        </w:rPr>
        <w:t>ության</w:t>
      </w:r>
      <w:r w:rsidR="00520383" w:rsidRPr="00B84776">
        <w:rPr>
          <w:rFonts w:ascii="GHEA Grapalat" w:hAnsi="GHEA Grapalat"/>
          <w:lang w:val="hy-AM"/>
        </w:rPr>
        <w:t xml:space="preserve"> </w:t>
      </w:r>
      <w:r w:rsidR="002220BA">
        <w:rPr>
          <w:rFonts w:ascii="GHEA Grapalat" w:hAnsi="GHEA Grapalat"/>
          <w:lang w:val="hy-AM"/>
        </w:rPr>
        <w:t>և</w:t>
      </w:r>
      <w:r w:rsidR="002723EA" w:rsidRPr="00B84776">
        <w:rPr>
          <w:rFonts w:ascii="GHEA Grapalat" w:hAnsi="GHEA Grapalat"/>
          <w:lang w:val="hy-AM"/>
        </w:rPr>
        <w:t xml:space="preserve"> համատեղ գնահատ</w:t>
      </w:r>
      <w:r w:rsidR="00CB1E46" w:rsidRPr="00B84776">
        <w:rPr>
          <w:rFonts w:ascii="GHEA Grapalat" w:hAnsi="GHEA Grapalat"/>
          <w:lang w:val="hy-AM"/>
        </w:rPr>
        <w:t>ման</w:t>
      </w:r>
      <w:r w:rsidR="002723EA" w:rsidRPr="00B84776">
        <w:rPr>
          <w:rFonts w:ascii="GHEA Grapalat" w:hAnsi="GHEA Grapalat"/>
          <w:lang w:val="hy-AM"/>
        </w:rPr>
        <w:t xml:space="preserve">, </w:t>
      </w:r>
      <w:r w:rsidR="00CB1E46" w:rsidRPr="00B84776">
        <w:rPr>
          <w:rFonts w:ascii="GHEA Grapalat" w:hAnsi="GHEA Grapalat"/>
          <w:lang w:val="hy-AM"/>
        </w:rPr>
        <w:t>այդ</w:t>
      </w:r>
      <w:r w:rsidR="00520383" w:rsidRPr="00B84776">
        <w:rPr>
          <w:rFonts w:ascii="GHEA Grapalat" w:hAnsi="GHEA Grapalat"/>
          <w:lang w:val="hy-AM"/>
        </w:rPr>
        <w:t xml:space="preserve"> </w:t>
      </w:r>
      <w:r w:rsidR="002723EA" w:rsidRPr="00B84776">
        <w:rPr>
          <w:rFonts w:ascii="GHEA Grapalat" w:hAnsi="GHEA Grapalat"/>
          <w:lang w:val="hy-AM"/>
        </w:rPr>
        <w:t>սպառնալիքներին արձագանքելու համատեղ միջոց</w:t>
      </w:r>
      <w:r w:rsidR="006E6E07" w:rsidRPr="00B84776">
        <w:rPr>
          <w:rFonts w:ascii="GHEA Grapalat" w:hAnsi="GHEA Grapalat"/>
          <w:lang w:val="hy-AM"/>
        </w:rPr>
        <w:t>առումներ</w:t>
      </w:r>
      <w:r w:rsidR="00CB1E46" w:rsidRPr="00B84776">
        <w:rPr>
          <w:rFonts w:ascii="GHEA Grapalat" w:hAnsi="GHEA Grapalat"/>
          <w:lang w:val="hy-AM"/>
        </w:rPr>
        <w:t>ի սահմանման</w:t>
      </w:r>
      <w:r w:rsidR="002723EA" w:rsidRPr="00B84776">
        <w:rPr>
          <w:rFonts w:ascii="GHEA Grapalat" w:hAnsi="GHEA Grapalat"/>
          <w:lang w:val="hy-AM"/>
        </w:rPr>
        <w:t>, համաձայնեց</w:t>
      </w:r>
      <w:r w:rsidR="00CB1E46" w:rsidRPr="00B84776">
        <w:rPr>
          <w:rFonts w:ascii="GHEA Grapalat" w:hAnsi="GHEA Grapalat"/>
          <w:lang w:val="hy-AM"/>
        </w:rPr>
        <w:t>ման</w:t>
      </w:r>
      <w:r w:rsidR="00520383" w:rsidRPr="00B84776">
        <w:rPr>
          <w:rFonts w:ascii="GHEA Grapalat" w:hAnsi="GHEA Grapalat"/>
          <w:lang w:val="hy-AM"/>
        </w:rPr>
        <w:t xml:space="preserve"> </w:t>
      </w:r>
      <w:r w:rsidR="002220BA">
        <w:rPr>
          <w:rFonts w:ascii="GHEA Grapalat" w:hAnsi="GHEA Grapalat"/>
          <w:lang w:val="hy-AM"/>
        </w:rPr>
        <w:t>և</w:t>
      </w:r>
      <w:r w:rsidR="002723EA" w:rsidRPr="00B84776">
        <w:rPr>
          <w:rFonts w:ascii="GHEA Grapalat" w:hAnsi="GHEA Grapalat"/>
          <w:lang w:val="hy-AM"/>
        </w:rPr>
        <w:t xml:space="preserve"> համակարգ</w:t>
      </w:r>
      <w:r w:rsidR="00CB1E46" w:rsidRPr="00B84776">
        <w:rPr>
          <w:rFonts w:ascii="GHEA Grapalat" w:hAnsi="GHEA Grapalat"/>
          <w:lang w:val="hy-AM"/>
        </w:rPr>
        <w:t>ման</w:t>
      </w:r>
      <w:r w:rsidR="00520383" w:rsidRPr="00B84776">
        <w:rPr>
          <w:rFonts w:ascii="GHEA Grapalat" w:hAnsi="GHEA Grapalat"/>
          <w:lang w:val="hy-AM"/>
        </w:rPr>
        <w:t xml:space="preserve"> </w:t>
      </w:r>
      <w:r w:rsidR="006E6E07" w:rsidRPr="00B84776">
        <w:rPr>
          <w:rFonts w:ascii="GHEA Grapalat" w:hAnsi="GHEA Grapalat"/>
          <w:lang w:val="hy-AM"/>
        </w:rPr>
        <w:t>նպատակով</w:t>
      </w:r>
      <w:r w:rsidR="002723EA" w:rsidRPr="00B84776">
        <w:rPr>
          <w:rFonts w:ascii="GHEA Grapalat" w:hAnsi="GHEA Grapalat"/>
          <w:lang w:val="hy-AM"/>
        </w:rPr>
        <w:t xml:space="preserve"> Կողմերը կանոնավոր</w:t>
      </w:r>
      <w:r w:rsidR="00520383" w:rsidRPr="00B84776">
        <w:rPr>
          <w:rFonts w:ascii="GHEA Grapalat" w:hAnsi="GHEA Grapalat"/>
          <w:lang w:val="hy-AM"/>
        </w:rPr>
        <w:t xml:space="preserve"> </w:t>
      </w:r>
      <w:r w:rsidR="00AC3BC7" w:rsidRPr="00B84776">
        <w:rPr>
          <w:rFonts w:ascii="GHEA Grapalat" w:hAnsi="GHEA Grapalat"/>
          <w:lang w:val="hy-AM"/>
        </w:rPr>
        <w:t>կերպով</w:t>
      </w:r>
      <w:r w:rsidR="00520383" w:rsidRPr="00B84776">
        <w:rPr>
          <w:rFonts w:ascii="GHEA Grapalat" w:hAnsi="GHEA Grapalat"/>
          <w:lang w:val="hy-AM"/>
        </w:rPr>
        <w:t xml:space="preserve"> </w:t>
      </w:r>
      <w:r w:rsidR="006E6E07" w:rsidRPr="00B84776">
        <w:rPr>
          <w:rFonts w:ascii="GHEA Grapalat" w:hAnsi="GHEA Grapalat"/>
          <w:lang w:val="hy-AM"/>
        </w:rPr>
        <w:t>անցկացնում են</w:t>
      </w:r>
      <w:r w:rsidR="00520383" w:rsidRPr="00B84776">
        <w:rPr>
          <w:rFonts w:ascii="GHEA Grapalat" w:hAnsi="GHEA Grapalat"/>
          <w:lang w:val="hy-AM"/>
        </w:rPr>
        <w:t xml:space="preserve"> </w:t>
      </w:r>
      <w:r w:rsidR="00AC3BC7" w:rsidRPr="00B84776">
        <w:rPr>
          <w:rFonts w:ascii="GHEA Grapalat" w:hAnsi="GHEA Grapalat"/>
          <w:lang w:val="hy-AM"/>
        </w:rPr>
        <w:t xml:space="preserve">Կողմերի պետությունների իրավասու մարմինների ներկայացուցիչների մասնակցությամբ </w:t>
      </w:r>
      <w:r w:rsidR="002723EA" w:rsidRPr="00B84776">
        <w:rPr>
          <w:rFonts w:ascii="GHEA Grapalat" w:hAnsi="GHEA Grapalat"/>
          <w:lang w:val="hy-AM"/>
        </w:rPr>
        <w:t>միջգերատեսչական խորհրդակցություններ, ինչպես նա</w:t>
      </w:r>
      <w:r w:rsidR="002220BA">
        <w:rPr>
          <w:rFonts w:ascii="GHEA Grapalat" w:hAnsi="GHEA Grapalat"/>
          <w:lang w:val="hy-AM"/>
        </w:rPr>
        <w:t>և</w:t>
      </w:r>
      <w:r w:rsidR="002723EA" w:rsidRPr="00B84776">
        <w:rPr>
          <w:rFonts w:ascii="GHEA Grapalat" w:hAnsi="GHEA Grapalat"/>
          <w:lang w:val="hy-AM"/>
        </w:rPr>
        <w:t xml:space="preserve"> Կողմ</w:t>
      </w:r>
      <w:r w:rsidR="00C105D5" w:rsidRPr="00B84776">
        <w:rPr>
          <w:rFonts w:ascii="GHEA Grapalat" w:hAnsi="GHEA Grapalat"/>
          <w:lang w:val="hy-AM"/>
        </w:rPr>
        <w:t>երի</w:t>
      </w:r>
      <w:r w:rsidR="002723EA" w:rsidRPr="00B84776">
        <w:rPr>
          <w:rFonts w:ascii="GHEA Grapalat" w:hAnsi="GHEA Grapalat"/>
          <w:lang w:val="hy-AM"/>
        </w:rPr>
        <w:t xml:space="preserve"> պետությունների իրավասու մարմինների խորհրդա</w:t>
      </w:r>
      <w:r w:rsidR="00C105D5" w:rsidRPr="00B84776">
        <w:rPr>
          <w:rFonts w:ascii="GHEA Grapalat" w:hAnsi="GHEA Grapalat"/>
          <w:lang w:val="hy-AM"/>
        </w:rPr>
        <w:t>կցություններ</w:t>
      </w:r>
      <w:r w:rsidR="002723EA" w:rsidRPr="00B84776">
        <w:rPr>
          <w:rFonts w:ascii="GHEA Grapalat" w:hAnsi="GHEA Grapalat"/>
          <w:lang w:val="hy-AM"/>
        </w:rPr>
        <w:t>:</w:t>
      </w:r>
    </w:p>
    <w:p w:rsidR="007D7E16" w:rsidRPr="00B84776" w:rsidRDefault="00847093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>Մ</w:t>
      </w:r>
      <w:r w:rsidR="007E623C" w:rsidRPr="00B84776">
        <w:rPr>
          <w:rFonts w:ascii="GHEA Grapalat" w:hAnsi="GHEA Grapalat"/>
          <w:lang w:val="hy-AM"/>
        </w:rPr>
        <w:t>իջգերատեսչական խորհրդակցություններ</w:t>
      </w:r>
      <w:r w:rsidRPr="00B84776">
        <w:rPr>
          <w:rFonts w:ascii="GHEA Grapalat" w:hAnsi="GHEA Grapalat"/>
          <w:lang w:val="hy-AM"/>
        </w:rPr>
        <w:t>ն անցկացվում են Կողմերի համաձայնեցմամբ</w:t>
      </w:r>
      <w:r w:rsidR="0009011E">
        <w:rPr>
          <w:rFonts w:ascii="GHEA Grapalat" w:hAnsi="GHEA Grapalat"/>
          <w:lang w:val="hy-AM"/>
        </w:rPr>
        <w:t>,</w:t>
      </w:r>
      <w:r w:rsidR="007F01EF" w:rsidRPr="00B84776">
        <w:rPr>
          <w:rFonts w:ascii="GHEA Grapalat" w:hAnsi="GHEA Grapalat"/>
          <w:lang w:val="hy-AM"/>
        </w:rPr>
        <w:t xml:space="preserve"> </w:t>
      </w:r>
      <w:r w:rsidR="000D3647" w:rsidRPr="00B84776">
        <w:rPr>
          <w:rFonts w:ascii="GHEA Grapalat" w:hAnsi="GHEA Grapalat"/>
          <w:lang w:val="hy-AM"/>
        </w:rPr>
        <w:t>տարին</w:t>
      </w:r>
      <w:r w:rsidR="007F01EF" w:rsidRPr="00B84776">
        <w:rPr>
          <w:rFonts w:ascii="GHEA Grapalat" w:hAnsi="GHEA Grapalat"/>
          <w:lang w:val="hy-AM"/>
        </w:rPr>
        <w:t xml:space="preserve"> </w:t>
      </w:r>
      <w:r w:rsidR="0019484D" w:rsidRPr="00B84776">
        <w:rPr>
          <w:rFonts w:ascii="GHEA Grapalat" w:hAnsi="GHEA Grapalat"/>
          <w:lang w:val="hy-AM"/>
        </w:rPr>
        <w:t xml:space="preserve">առնվազն </w:t>
      </w:r>
      <w:r w:rsidR="00AD57B0" w:rsidRPr="00B84776">
        <w:rPr>
          <w:rFonts w:ascii="GHEA Grapalat" w:hAnsi="GHEA Grapalat"/>
          <w:lang w:val="hy-AM"/>
        </w:rPr>
        <w:t>մեկ անգամ</w:t>
      </w:r>
      <w:r w:rsidR="0041534D" w:rsidRPr="00B84776">
        <w:rPr>
          <w:rFonts w:ascii="GHEA Grapalat" w:hAnsi="GHEA Grapalat"/>
          <w:lang w:val="hy-AM"/>
        </w:rPr>
        <w:t>՝ հաջորդաբար</w:t>
      </w:r>
      <w:r w:rsidR="007F01EF" w:rsidRPr="00B84776">
        <w:rPr>
          <w:rFonts w:ascii="GHEA Grapalat" w:hAnsi="GHEA Grapalat"/>
          <w:lang w:val="hy-AM"/>
        </w:rPr>
        <w:t xml:space="preserve"> </w:t>
      </w:r>
      <w:r w:rsidR="00C825D8" w:rsidRPr="00B84776">
        <w:rPr>
          <w:rFonts w:ascii="GHEA Grapalat" w:hAnsi="GHEA Grapalat"/>
          <w:lang w:val="hy-AM"/>
        </w:rPr>
        <w:t>Հայաստանի Հանրապետությունում</w:t>
      </w:r>
      <w:r w:rsidR="001B1A92" w:rsidRPr="001B1A92">
        <w:rPr>
          <w:rFonts w:ascii="GHEA Grapalat" w:hAnsi="GHEA Grapalat"/>
          <w:lang w:val="hy-AM"/>
        </w:rPr>
        <w:t xml:space="preserve"> և </w:t>
      </w:r>
      <w:r w:rsidR="00C825D8" w:rsidRPr="00B84776">
        <w:rPr>
          <w:rFonts w:ascii="GHEA Grapalat" w:hAnsi="GHEA Grapalat"/>
          <w:lang w:val="hy-AM"/>
        </w:rPr>
        <w:t>Ռուսաստանի Դաշնությունում</w:t>
      </w:r>
      <w:r w:rsidR="00AD57B0" w:rsidRPr="00B84776">
        <w:rPr>
          <w:rFonts w:ascii="GHEA Grapalat" w:hAnsi="GHEA Grapalat"/>
          <w:lang w:val="hy-AM"/>
        </w:rPr>
        <w:t xml:space="preserve">, </w:t>
      </w:r>
      <w:r w:rsidR="00411922" w:rsidRPr="00B84776">
        <w:rPr>
          <w:rFonts w:ascii="GHEA Grapalat" w:hAnsi="GHEA Grapalat"/>
          <w:lang w:val="hy-AM"/>
        </w:rPr>
        <w:t xml:space="preserve">իսկ </w:t>
      </w:r>
      <w:r w:rsidR="00AD57B0" w:rsidRPr="00B84776">
        <w:rPr>
          <w:rFonts w:ascii="GHEA Grapalat" w:hAnsi="GHEA Grapalat"/>
          <w:lang w:val="hy-AM"/>
        </w:rPr>
        <w:t>իրավասու մարմինների խորհրդա</w:t>
      </w:r>
      <w:r w:rsidR="0041534D" w:rsidRPr="00B84776">
        <w:rPr>
          <w:rFonts w:ascii="GHEA Grapalat" w:hAnsi="GHEA Grapalat"/>
          <w:lang w:val="hy-AM"/>
        </w:rPr>
        <w:t>կցու</w:t>
      </w:r>
      <w:r w:rsidR="00AD57B0" w:rsidRPr="00B84776">
        <w:rPr>
          <w:rFonts w:ascii="GHEA Grapalat" w:hAnsi="GHEA Grapalat"/>
          <w:lang w:val="hy-AM"/>
        </w:rPr>
        <w:t xml:space="preserve">թյունները՝ </w:t>
      </w:r>
      <w:r w:rsidR="0041534D" w:rsidRPr="00B84776">
        <w:rPr>
          <w:rFonts w:ascii="GHEA Grapalat" w:hAnsi="GHEA Grapalat"/>
          <w:lang w:val="hy-AM"/>
        </w:rPr>
        <w:t xml:space="preserve">տվյալ </w:t>
      </w:r>
      <w:r w:rsidR="007F7204" w:rsidRPr="00B84776">
        <w:rPr>
          <w:rFonts w:ascii="GHEA Grapalat" w:hAnsi="GHEA Grapalat"/>
          <w:lang w:val="hy-AM"/>
        </w:rPr>
        <w:t>մարմի</w:t>
      </w:r>
      <w:r w:rsidR="0041534D" w:rsidRPr="00B84776">
        <w:rPr>
          <w:rFonts w:ascii="GHEA Grapalat" w:hAnsi="GHEA Grapalat"/>
          <w:lang w:val="hy-AM"/>
        </w:rPr>
        <w:t>նների</w:t>
      </w:r>
      <w:r w:rsidR="00AD57B0" w:rsidRPr="00B84776">
        <w:rPr>
          <w:rFonts w:ascii="GHEA Grapalat" w:hAnsi="GHEA Grapalat"/>
          <w:lang w:val="hy-AM"/>
        </w:rPr>
        <w:t xml:space="preserve"> համաձայն</w:t>
      </w:r>
      <w:r w:rsidR="0041534D" w:rsidRPr="00B84776">
        <w:rPr>
          <w:rFonts w:ascii="GHEA Grapalat" w:hAnsi="GHEA Grapalat"/>
          <w:lang w:val="hy-AM"/>
        </w:rPr>
        <w:t>եցմամբ:</w:t>
      </w:r>
    </w:p>
    <w:p w:rsidR="00A34688" w:rsidRPr="00B84776" w:rsidRDefault="007D7E16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>Կողմերից յուրաքանչյուրը կարող է նախաձեռնել լրացուցիչ խորհրդակցություններ</w:t>
      </w:r>
      <w:r w:rsidR="006332AF" w:rsidRPr="00B84776">
        <w:rPr>
          <w:rFonts w:ascii="GHEA Grapalat" w:hAnsi="GHEA Grapalat"/>
          <w:lang w:val="hy-AM"/>
        </w:rPr>
        <w:t>ի անցկացում</w:t>
      </w:r>
      <w:r w:rsidRPr="00B84776">
        <w:rPr>
          <w:rFonts w:ascii="GHEA Grapalat" w:hAnsi="GHEA Grapalat"/>
          <w:lang w:val="hy-AM"/>
        </w:rPr>
        <w:t>՝ առաջարկելով դրանց անցկացման ժամանակ</w:t>
      </w:r>
      <w:r w:rsidR="00CB6863" w:rsidRPr="00B84776">
        <w:rPr>
          <w:rFonts w:ascii="GHEA Grapalat" w:hAnsi="GHEA Grapalat"/>
          <w:lang w:val="hy-AM"/>
        </w:rPr>
        <w:t>ն</w:t>
      </w:r>
      <w:r w:rsidR="007F01EF" w:rsidRPr="00B84776">
        <w:rPr>
          <w:rFonts w:ascii="GHEA Grapalat" w:hAnsi="GHEA Grapalat"/>
          <w:lang w:val="hy-AM"/>
        </w:rPr>
        <w:t xml:space="preserve"> </w:t>
      </w:r>
      <w:r w:rsidR="00CB6863" w:rsidRPr="00B84776">
        <w:rPr>
          <w:rFonts w:ascii="GHEA Grapalat" w:hAnsi="GHEA Grapalat"/>
          <w:lang w:val="hy-AM"/>
        </w:rPr>
        <w:t>ու</w:t>
      </w:r>
      <w:r w:rsidRPr="00B84776">
        <w:rPr>
          <w:rFonts w:ascii="GHEA Grapalat" w:hAnsi="GHEA Grapalat"/>
          <w:lang w:val="hy-AM"/>
        </w:rPr>
        <w:t xml:space="preserve"> վայրը, ինչպես նա</w:t>
      </w:r>
      <w:r w:rsidR="002220BA">
        <w:rPr>
          <w:rFonts w:ascii="GHEA Grapalat" w:hAnsi="GHEA Grapalat"/>
          <w:lang w:val="hy-AM"/>
        </w:rPr>
        <w:t>և</w:t>
      </w:r>
      <w:r w:rsidRPr="00B84776">
        <w:rPr>
          <w:rFonts w:ascii="GHEA Grapalat" w:hAnsi="GHEA Grapalat"/>
          <w:lang w:val="hy-AM"/>
        </w:rPr>
        <w:t xml:space="preserve"> օրակարգը:</w:t>
      </w:r>
    </w:p>
    <w:p w:rsidR="00AC2EA7" w:rsidRPr="00B84776" w:rsidRDefault="00AC2EA7" w:rsidP="00FA17AE">
      <w:pPr>
        <w:spacing w:line="360" w:lineRule="auto"/>
        <w:jc w:val="both"/>
        <w:rPr>
          <w:rFonts w:ascii="GHEA Grapalat" w:eastAsia="Times New Roman" w:hAnsi="GHEA Grapalat" w:cs="Times New Roman"/>
          <w:lang w:val="hy-AM"/>
        </w:rPr>
      </w:pPr>
    </w:p>
    <w:p w:rsidR="003F3BB3" w:rsidRPr="003B0611" w:rsidRDefault="003F3BB3" w:rsidP="00FA17AE">
      <w:pPr>
        <w:spacing w:line="360" w:lineRule="auto"/>
        <w:jc w:val="center"/>
        <w:rPr>
          <w:rFonts w:ascii="GHEA Grapalat" w:eastAsia="Times New Roman" w:hAnsi="GHEA Grapalat" w:cs="Times New Roman"/>
          <w:lang w:val="hy-AM"/>
        </w:rPr>
      </w:pPr>
      <w:r w:rsidRPr="003B0611">
        <w:rPr>
          <w:rFonts w:ascii="GHEA Grapalat" w:eastAsia="Times New Roman" w:hAnsi="GHEA Grapalat" w:cs="Times New Roman"/>
          <w:lang w:val="hy-AM"/>
        </w:rPr>
        <w:t>Հոդված 6</w:t>
      </w:r>
    </w:p>
    <w:p w:rsidR="003F3BB3" w:rsidRPr="003B0611" w:rsidRDefault="003F3BB3" w:rsidP="00FA17AE">
      <w:pPr>
        <w:spacing w:line="360" w:lineRule="auto"/>
        <w:jc w:val="center"/>
        <w:rPr>
          <w:rFonts w:ascii="GHEA Grapalat" w:eastAsia="Times New Roman" w:hAnsi="GHEA Grapalat" w:cs="Times New Roman"/>
          <w:lang w:val="hy-AM"/>
        </w:rPr>
      </w:pPr>
      <w:r w:rsidRPr="003B0611">
        <w:rPr>
          <w:rFonts w:ascii="GHEA Grapalat" w:eastAsia="Times New Roman" w:hAnsi="GHEA Grapalat" w:cs="Times New Roman"/>
          <w:lang w:val="hy-AM"/>
        </w:rPr>
        <w:t>Տեղեկատվության պաշտպանությունը</w:t>
      </w:r>
    </w:p>
    <w:p w:rsidR="00A34688" w:rsidRPr="00B84776" w:rsidRDefault="00A34688" w:rsidP="00FA17AE">
      <w:pPr>
        <w:spacing w:line="360" w:lineRule="auto"/>
        <w:jc w:val="center"/>
        <w:rPr>
          <w:rFonts w:ascii="GHEA Grapalat" w:eastAsia="Times New Roman" w:hAnsi="GHEA Grapalat" w:cs="Times New Roman"/>
          <w:b/>
          <w:lang w:val="hy-AM"/>
        </w:rPr>
      </w:pPr>
    </w:p>
    <w:p w:rsidR="003E6CBC" w:rsidRPr="00B84776" w:rsidRDefault="003E6CBC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 xml:space="preserve">Կողմերն ապահովում են սույն </w:t>
      </w:r>
      <w:r w:rsidR="00875AFE" w:rsidRPr="00B84776">
        <w:rPr>
          <w:rFonts w:ascii="GHEA Grapalat" w:hAnsi="GHEA Grapalat"/>
          <w:lang w:val="hy-AM"/>
        </w:rPr>
        <w:t>Հ</w:t>
      </w:r>
      <w:r w:rsidR="00D30267" w:rsidRPr="00B84776">
        <w:rPr>
          <w:rFonts w:ascii="GHEA Grapalat" w:hAnsi="GHEA Grapalat"/>
          <w:lang w:val="hy-AM"/>
        </w:rPr>
        <w:t xml:space="preserve">ամաձայնագրի </w:t>
      </w:r>
      <w:r w:rsidR="00864A43" w:rsidRPr="00B84776">
        <w:rPr>
          <w:rFonts w:ascii="GHEA Grapalat" w:hAnsi="GHEA Grapalat"/>
          <w:lang w:val="hy-AM"/>
        </w:rPr>
        <w:t>շրջանակներում</w:t>
      </w:r>
      <w:r w:rsidRPr="00B84776">
        <w:rPr>
          <w:rFonts w:ascii="GHEA Grapalat" w:hAnsi="GHEA Grapalat"/>
          <w:lang w:val="hy-AM"/>
        </w:rPr>
        <w:t xml:space="preserve"> համագործակցության ընթացքում փոխանցվ</w:t>
      </w:r>
      <w:r w:rsidR="000536BD" w:rsidRPr="00B84776">
        <w:rPr>
          <w:rFonts w:ascii="GHEA Grapalat" w:hAnsi="GHEA Grapalat"/>
          <w:lang w:val="hy-AM"/>
        </w:rPr>
        <w:t>ող</w:t>
      </w:r>
      <w:r w:rsidRPr="00B84776">
        <w:rPr>
          <w:rFonts w:ascii="GHEA Grapalat" w:hAnsi="GHEA Grapalat"/>
          <w:lang w:val="hy-AM"/>
        </w:rPr>
        <w:t xml:space="preserve"> կամ ստեղծվ</w:t>
      </w:r>
      <w:r w:rsidR="000536BD" w:rsidRPr="00B84776">
        <w:rPr>
          <w:rFonts w:ascii="GHEA Grapalat" w:hAnsi="GHEA Grapalat"/>
          <w:lang w:val="hy-AM"/>
        </w:rPr>
        <w:t>ող</w:t>
      </w:r>
      <w:r w:rsidRPr="00B84776">
        <w:rPr>
          <w:rFonts w:ascii="GHEA Grapalat" w:hAnsi="GHEA Grapalat"/>
          <w:lang w:val="hy-AM"/>
        </w:rPr>
        <w:t xml:space="preserve"> տեղեկատվության </w:t>
      </w:r>
      <w:r w:rsidR="00687B34" w:rsidRPr="00B84776">
        <w:rPr>
          <w:rFonts w:ascii="GHEA Grapalat" w:hAnsi="GHEA Grapalat"/>
          <w:lang w:val="hy-AM"/>
        </w:rPr>
        <w:t>պատշաճ</w:t>
      </w:r>
      <w:r w:rsidRPr="00B84776">
        <w:rPr>
          <w:rFonts w:ascii="GHEA Grapalat" w:hAnsi="GHEA Grapalat"/>
          <w:lang w:val="hy-AM"/>
        </w:rPr>
        <w:t xml:space="preserve"> պաշտպանությունը, որ</w:t>
      </w:r>
      <w:r w:rsidR="00687B34" w:rsidRPr="00B84776">
        <w:rPr>
          <w:rFonts w:ascii="GHEA Grapalat" w:hAnsi="GHEA Grapalat"/>
          <w:lang w:val="hy-AM"/>
        </w:rPr>
        <w:t>ի</w:t>
      </w:r>
      <w:r w:rsidRPr="00B84776">
        <w:rPr>
          <w:rFonts w:ascii="GHEA Grapalat" w:hAnsi="GHEA Grapalat"/>
          <w:lang w:val="hy-AM"/>
        </w:rPr>
        <w:t xml:space="preserve"> հասանելիությունը </w:t>
      </w:r>
      <w:r w:rsidRPr="00B84776">
        <w:rPr>
          <w:rFonts w:ascii="GHEA Grapalat" w:hAnsi="GHEA Grapalat"/>
          <w:lang w:val="hy-AM"/>
        </w:rPr>
        <w:lastRenderedPageBreak/>
        <w:t>սահմանափակված է Կողմ</w:t>
      </w:r>
      <w:r w:rsidR="00687B34" w:rsidRPr="00B84776">
        <w:rPr>
          <w:rFonts w:ascii="GHEA Grapalat" w:hAnsi="GHEA Grapalat"/>
          <w:lang w:val="hy-AM"/>
        </w:rPr>
        <w:t>երի</w:t>
      </w:r>
      <w:r w:rsidRPr="00B84776">
        <w:rPr>
          <w:rFonts w:ascii="GHEA Grapalat" w:hAnsi="GHEA Grapalat"/>
          <w:lang w:val="hy-AM"/>
        </w:rPr>
        <w:t xml:space="preserve"> պետությունների </w:t>
      </w:r>
      <w:r w:rsidRPr="00746BAD">
        <w:rPr>
          <w:rFonts w:ascii="GHEA Grapalat" w:hAnsi="GHEA Grapalat"/>
          <w:color w:val="000000" w:themeColor="text1"/>
          <w:lang w:val="hy-AM"/>
        </w:rPr>
        <w:t xml:space="preserve">ազգային </w:t>
      </w:r>
      <w:r w:rsidRPr="00B84776">
        <w:rPr>
          <w:rFonts w:ascii="GHEA Grapalat" w:hAnsi="GHEA Grapalat"/>
          <w:lang w:val="hy-AM"/>
        </w:rPr>
        <w:t>օրենսդրությանը համապատասխան:</w:t>
      </w:r>
    </w:p>
    <w:p w:rsidR="0054768A" w:rsidRPr="00B84776" w:rsidRDefault="00E52424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>Այդպիսի</w:t>
      </w:r>
      <w:r w:rsidR="006B4EBE" w:rsidRPr="00B84776">
        <w:rPr>
          <w:rFonts w:ascii="GHEA Grapalat" w:hAnsi="GHEA Grapalat"/>
          <w:lang w:val="hy-AM"/>
        </w:rPr>
        <w:t xml:space="preserve"> տեղեկատվության</w:t>
      </w:r>
      <w:r w:rsidR="009C6BA4" w:rsidRPr="00B84776">
        <w:rPr>
          <w:rFonts w:ascii="GHEA Grapalat" w:hAnsi="GHEA Grapalat"/>
          <w:lang w:val="hy-AM"/>
        </w:rPr>
        <w:t xml:space="preserve"> պաշտպանությունն իրականացվում է ստացող Կողմի պետության </w:t>
      </w:r>
      <w:r w:rsidR="009C6BA4" w:rsidRPr="0042592E">
        <w:rPr>
          <w:rFonts w:ascii="GHEA Grapalat" w:hAnsi="GHEA Grapalat"/>
          <w:color w:val="000000" w:themeColor="text1"/>
          <w:lang w:val="hy-AM"/>
        </w:rPr>
        <w:t xml:space="preserve">ազգային </w:t>
      </w:r>
      <w:r w:rsidR="00611953">
        <w:rPr>
          <w:rFonts w:ascii="GHEA Grapalat" w:hAnsi="GHEA Grapalat"/>
          <w:lang w:val="hy-AM"/>
        </w:rPr>
        <w:t>օրենսդրության</w:t>
      </w:r>
      <w:r w:rsidR="009C6BA4" w:rsidRPr="00B84776">
        <w:rPr>
          <w:rFonts w:ascii="GHEA Grapalat" w:hAnsi="GHEA Grapalat"/>
          <w:lang w:val="hy-AM"/>
        </w:rPr>
        <w:t xml:space="preserve"> </w:t>
      </w:r>
      <w:r w:rsidR="002220BA">
        <w:rPr>
          <w:rFonts w:ascii="GHEA Grapalat" w:hAnsi="GHEA Grapalat"/>
          <w:lang w:val="hy-AM"/>
        </w:rPr>
        <w:t>և</w:t>
      </w:r>
      <w:r w:rsidR="009C6BA4" w:rsidRPr="00B84776">
        <w:rPr>
          <w:rFonts w:ascii="GHEA Grapalat" w:hAnsi="GHEA Grapalat"/>
          <w:lang w:val="hy-AM"/>
        </w:rPr>
        <w:t xml:space="preserve"> (կամ) համապատասխան նորմատիվ իրավական ակտերին համապատասխան:</w:t>
      </w:r>
      <w:r w:rsidRPr="00B84776">
        <w:rPr>
          <w:rFonts w:ascii="GHEA Grapalat" w:hAnsi="GHEA Grapalat"/>
          <w:lang w:val="hy-AM"/>
        </w:rPr>
        <w:t xml:space="preserve"> Այդպիսի տեղեկատվությունը չի</w:t>
      </w:r>
      <w:r w:rsidR="0054768A" w:rsidRPr="00B84776">
        <w:rPr>
          <w:rFonts w:ascii="GHEA Grapalat" w:hAnsi="GHEA Grapalat"/>
          <w:lang w:val="hy-AM"/>
        </w:rPr>
        <w:t xml:space="preserve"> բացահայտվում </w:t>
      </w:r>
      <w:r w:rsidR="002220BA">
        <w:rPr>
          <w:rFonts w:ascii="GHEA Grapalat" w:hAnsi="GHEA Grapalat"/>
          <w:lang w:val="hy-AM"/>
        </w:rPr>
        <w:t>և</w:t>
      </w:r>
      <w:r w:rsidR="0054768A" w:rsidRPr="00B84776">
        <w:rPr>
          <w:rFonts w:ascii="GHEA Grapalat" w:hAnsi="GHEA Grapalat"/>
          <w:lang w:val="hy-AM"/>
        </w:rPr>
        <w:t xml:space="preserve"> չի փոխանցվում երրորդ անձանց </w:t>
      </w:r>
      <w:r w:rsidR="002220BA">
        <w:rPr>
          <w:rFonts w:ascii="GHEA Grapalat" w:hAnsi="GHEA Grapalat"/>
          <w:lang w:val="hy-AM"/>
        </w:rPr>
        <w:t>և</w:t>
      </w:r>
      <w:r w:rsidR="0054768A" w:rsidRPr="00B84776">
        <w:rPr>
          <w:rFonts w:ascii="GHEA Grapalat" w:hAnsi="GHEA Grapalat"/>
          <w:lang w:val="hy-AM"/>
        </w:rPr>
        <w:t xml:space="preserve"> </w:t>
      </w:r>
      <w:r w:rsidR="00B03EEE">
        <w:rPr>
          <w:rFonts w:ascii="GHEA Grapalat" w:hAnsi="GHEA Grapalat"/>
          <w:lang w:val="hy-AM"/>
        </w:rPr>
        <w:t>կողմերի</w:t>
      </w:r>
      <w:r w:rsidR="0093727D" w:rsidRPr="00B84776">
        <w:rPr>
          <w:rFonts w:ascii="GHEA Grapalat" w:hAnsi="GHEA Grapalat"/>
          <w:lang w:val="hy-AM"/>
        </w:rPr>
        <w:t>՝</w:t>
      </w:r>
      <w:r w:rsidR="0054768A" w:rsidRPr="00B84776">
        <w:rPr>
          <w:rFonts w:ascii="GHEA Grapalat" w:hAnsi="GHEA Grapalat"/>
          <w:lang w:val="hy-AM"/>
        </w:rPr>
        <w:t xml:space="preserve"> առանց </w:t>
      </w:r>
      <w:r w:rsidR="00E962E1">
        <w:rPr>
          <w:rFonts w:ascii="GHEA Grapalat" w:hAnsi="GHEA Grapalat"/>
          <w:lang w:val="hy-AM"/>
        </w:rPr>
        <w:t>այդ տեղեկատվությունը տրամադրած</w:t>
      </w:r>
      <w:r w:rsidR="0054768A" w:rsidRPr="00B84776">
        <w:rPr>
          <w:rFonts w:ascii="GHEA Grapalat" w:hAnsi="GHEA Grapalat"/>
          <w:lang w:val="hy-AM"/>
        </w:rPr>
        <w:t xml:space="preserve"> Կողմի գրավոր համաձայնության </w:t>
      </w:r>
      <w:r w:rsidR="002220BA">
        <w:rPr>
          <w:rFonts w:ascii="GHEA Grapalat" w:hAnsi="GHEA Grapalat"/>
          <w:lang w:val="hy-AM"/>
        </w:rPr>
        <w:t>և</w:t>
      </w:r>
      <w:r w:rsidR="0054768A" w:rsidRPr="00B84776">
        <w:rPr>
          <w:rFonts w:ascii="GHEA Grapalat" w:hAnsi="GHEA Grapalat"/>
          <w:lang w:val="hy-AM"/>
        </w:rPr>
        <w:t xml:space="preserve"> պայմանների պահպանման:</w:t>
      </w:r>
    </w:p>
    <w:p w:rsidR="00270F95" w:rsidRPr="00B84776" w:rsidRDefault="0054768A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>Այդպիսի տեղեկատվությունը</w:t>
      </w:r>
      <w:r w:rsidR="00802DD7" w:rsidRPr="00B84776">
        <w:rPr>
          <w:rFonts w:ascii="GHEA Grapalat" w:hAnsi="GHEA Grapalat"/>
          <w:lang w:val="hy-AM"/>
        </w:rPr>
        <w:t xml:space="preserve"> նշագրվում է Կողմերի պետությունների </w:t>
      </w:r>
      <w:r w:rsidR="00802DD7" w:rsidRPr="0042592E">
        <w:rPr>
          <w:rFonts w:ascii="GHEA Grapalat" w:hAnsi="GHEA Grapalat"/>
          <w:color w:val="000000" w:themeColor="text1"/>
          <w:lang w:val="hy-AM"/>
        </w:rPr>
        <w:t xml:space="preserve">ազգային </w:t>
      </w:r>
      <w:r w:rsidR="001646D9" w:rsidRPr="0042592E">
        <w:rPr>
          <w:rFonts w:ascii="GHEA Grapalat" w:hAnsi="GHEA Grapalat"/>
          <w:color w:val="000000" w:themeColor="text1"/>
          <w:lang w:val="hy-AM"/>
        </w:rPr>
        <w:t>օ</w:t>
      </w:r>
      <w:r w:rsidR="001646D9">
        <w:rPr>
          <w:rFonts w:ascii="GHEA Grapalat" w:hAnsi="GHEA Grapalat"/>
          <w:lang w:val="hy-AM"/>
        </w:rPr>
        <w:t>րենսդրության</w:t>
      </w:r>
      <w:r w:rsidR="00802DD7" w:rsidRPr="00B84776">
        <w:rPr>
          <w:rFonts w:ascii="GHEA Grapalat" w:hAnsi="GHEA Grapalat"/>
          <w:lang w:val="hy-AM"/>
        </w:rPr>
        <w:t xml:space="preserve"> </w:t>
      </w:r>
      <w:r w:rsidR="002220BA">
        <w:rPr>
          <w:rFonts w:ascii="GHEA Grapalat" w:hAnsi="GHEA Grapalat"/>
          <w:lang w:val="hy-AM"/>
        </w:rPr>
        <w:t>և</w:t>
      </w:r>
      <w:r w:rsidR="00802DD7" w:rsidRPr="00B84776">
        <w:rPr>
          <w:rFonts w:ascii="GHEA Grapalat" w:hAnsi="GHEA Grapalat"/>
          <w:lang w:val="hy-AM"/>
        </w:rPr>
        <w:t xml:space="preserve"> միջազգային պայմանագրերին համապատասխան,</w:t>
      </w:r>
      <w:r w:rsidR="009F7183" w:rsidRPr="00B84776">
        <w:rPr>
          <w:rFonts w:ascii="GHEA Grapalat" w:hAnsi="GHEA Grapalat"/>
          <w:lang w:val="hy-AM"/>
        </w:rPr>
        <w:t xml:space="preserve"> իսկ Կողմերի միջ</w:t>
      </w:r>
      <w:r w:rsidR="002220BA">
        <w:rPr>
          <w:rFonts w:ascii="GHEA Grapalat" w:hAnsi="GHEA Grapalat"/>
          <w:lang w:val="hy-AM"/>
        </w:rPr>
        <w:t>և</w:t>
      </w:r>
      <w:r w:rsidR="009F7183" w:rsidRPr="00B84776">
        <w:rPr>
          <w:rFonts w:ascii="GHEA Grapalat" w:hAnsi="GHEA Grapalat"/>
          <w:lang w:val="hy-AM"/>
        </w:rPr>
        <w:t xml:space="preserve"> դրա փոխանցման փաստեր</w:t>
      </w:r>
      <w:r w:rsidR="00A94B84" w:rsidRPr="00B84776">
        <w:rPr>
          <w:rFonts w:ascii="GHEA Grapalat" w:hAnsi="GHEA Grapalat"/>
          <w:lang w:val="hy-AM"/>
        </w:rPr>
        <w:t>ն</w:t>
      </w:r>
      <w:r w:rsidR="00D355DD" w:rsidRPr="00B84776">
        <w:rPr>
          <w:rFonts w:ascii="GHEA Grapalat" w:hAnsi="GHEA Grapalat"/>
          <w:lang w:val="hy-AM"/>
        </w:rPr>
        <w:t xml:space="preserve"> </w:t>
      </w:r>
      <w:r w:rsidR="00650D1D" w:rsidRPr="00B84776">
        <w:rPr>
          <w:rFonts w:ascii="GHEA Grapalat" w:hAnsi="GHEA Grapalat"/>
          <w:lang w:val="hy-AM"/>
        </w:rPr>
        <w:t>արձանագրվում</w:t>
      </w:r>
      <w:r w:rsidR="000536BD" w:rsidRPr="00B84776">
        <w:rPr>
          <w:rFonts w:ascii="GHEA Grapalat" w:hAnsi="GHEA Grapalat"/>
          <w:lang w:val="hy-AM"/>
        </w:rPr>
        <w:t xml:space="preserve"> են </w:t>
      </w:r>
      <w:r w:rsidR="009F7183" w:rsidRPr="00B84776">
        <w:rPr>
          <w:rFonts w:ascii="GHEA Grapalat" w:hAnsi="GHEA Grapalat"/>
          <w:lang w:val="hy-AM"/>
        </w:rPr>
        <w:t>փաստաթղթ</w:t>
      </w:r>
      <w:r w:rsidR="0093727D" w:rsidRPr="00B84776">
        <w:rPr>
          <w:rFonts w:ascii="GHEA Grapalat" w:hAnsi="GHEA Grapalat"/>
          <w:lang w:val="hy-AM"/>
        </w:rPr>
        <w:t>երով</w:t>
      </w:r>
      <w:r w:rsidR="009F7183" w:rsidRPr="00B84776">
        <w:rPr>
          <w:rFonts w:ascii="GHEA Grapalat" w:hAnsi="GHEA Grapalat"/>
          <w:lang w:val="hy-AM"/>
        </w:rPr>
        <w:t xml:space="preserve">: </w:t>
      </w:r>
    </w:p>
    <w:p w:rsidR="008826EB" w:rsidRPr="00B84776" w:rsidRDefault="00494DCC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 xml:space="preserve">Անձնական </w:t>
      </w:r>
      <w:r w:rsidR="00270F95" w:rsidRPr="00B84776">
        <w:rPr>
          <w:rFonts w:ascii="GHEA Grapalat" w:hAnsi="GHEA Grapalat"/>
          <w:lang w:val="hy-AM"/>
        </w:rPr>
        <w:t>տվյալներ պարունակող տեղեկատվության փոխանցում</w:t>
      </w:r>
      <w:r w:rsidRPr="00B84776">
        <w:rPr>
          <w:rFonts w:ascii="GHEA Grapalat" w:hAnsi="GHEA Grapalat"/>
          <w:lang w:val="hy-AM"/>
        </w:rPr>
        <w:t>ը</w:t>
      </w:r>
      <w:r w:rsidR="00D355DD" w:rsidRPr="00B84776">
        <w:rPr>
          <w:rFonts w:ascii="GHEA Grapalat" w:hAnsi="GHEA Grapalat"/>
          <w:lang w:val="hy-AM"/>
        </w:rPr>
        <w:t xml:space="preserve"> </w:t>
      </w:r>
      <w:r w:rsidRPr="00B84776">
        <w:rPr>
          <w:rFonts w:ascii="GHEA Grapalat" w:hAnsi="GHEA Grapalat"/>
          <w:lang w:val="hy-AM"/>
        </w:rPr>
        <w:t xml:space="preserve">սույն </w:t>
      </w:r>
      <w:r w:rsidR="00875AFE" w:rsidRPr="00B84776">
        <w:rPr>
          <w:rFonts w:ascii="GHEA Grapalat" w:hAnsi="GHEA Grapalat"/>
          <w:lang w:val="hy-AM"/>
        </w:rPr>
        <w:t>Հ</w:t>
      </w:r>
      <w:r w:rsidRPr="00B84776">
        <w:rPr>
          <w:rFonts w:ascii="GHEA Grapalat" w:hAnsi="GHEA Grapalat"/>
          <w:lang w:val="hy-AM"/>
        </w:rPr>
        <w:t xml:space="preserve">ամաձայնագրի շրջանակներում </w:t>
      </w:r>
      <w:r w:rsidR="00270F95" w:rsidRPr="00B84776">
        <w:rPr>
          <w:rFonts w:ascii="GHEA Grapalat" w:hAnsi="GHEA Grapalat"/>
          <w:lang w:val="hy-AM"/>
        </w:rPr>
        <w:t>իրականացվում է Կողմ</w:t>
      </w:r>
      <w:r w:rsidR="00452667" w:rsidRPr="00B84776">
        <w:rPr>
          <w:rFonts w:ascii="GHEA Grapalat" w:hAnsi="GHEA Grapalat"/>
          <w:lang w:val="hy-AM"/>
        </w:rPr>
        <w:t>երի</w:t>
      </w:r>
      <w:r w:rsidR="00270F95" w:rsidRPr="00B84776">
        <w:rPr>
          <w:rFonts w:ascii="GHEA Grapalat" w:hAnsi="GHEA Grapalat"/>
          <w:lang w:val="hy-AM"/>
        </w:rPr>
        <w:t xml:space="preserve"> պետությունների </w:t>
      </w:r>
      <w:r w:rsidR="00270F95" w:rsidRPr="0042592E">
        <w:rPr>
          <w:rFonts w:ascii="GHEA Grapalat" w:hAnsi="GHEA Grapalat"/>
          <w:color w:val="000000" w:themeColor="text1"/>
          <w:lang w:val="hy-AM"/>
        </w:rPr>
        <w:t xml:space="preserve">ազգային </w:t>
      </w:r>
      <w:r w:rsidR="002D50D8">
        <w:rPr>
          <w:rFonts w:ascii="GHEA Grapalat" w:hAnsi="GHEA Grapalat"/>
          <w:lang w:val="hy-AM"/>
        </w:rPr>
        <w:t>օրենսդրության</w:t>
      </w:r>
      <w:r w:rsidR="00270F95" w:rsidRPr="00B84776">
        <w:rPr>
          <w:rFonts w:ascii="GHEA Grapalat" w:hAnsi="GHEA Grapalat"/>
          <w:lang w:val="hy-AM"/>
        </w:rPr>
        <w:t xml:space="preserve"> համապատասխան: </w:t>
      </w:r>
      <w:r w:rsidR="00650D1D" w:rsidRPr="00B84776">
        <w:rPr>
          <w:rFonts w:ascii="GHEA Grapalat" w:hAnsi="GHEA Grapalat"/>
          <w:lang w:val="hy-AM"/>
        </w:rPr>
        <w:t>Ընդ որում</w:t>
      </w:r>
      <w:r w:rsidR="0050211B">
        <w:rPr>
          <w:rFonts w:ascii="GHEA Grapalat" w:hAnsi="GHEA Grapalat"/>
          <w:lang w:val="hy-AM"/>
        </w:rPr>
        <w:t>՝</w:t>
      </w:r>
      <w:r w:rsidR="00270F95" w:rsidRPr="00B84776">
        <w:rPr>
          <w:rFonts w:ascii="GHEA Grapalat" w:hAnsi="GHEA Grapalat"/>
          <w:lang w:val="hy-AM"/>
        </w:rPr>
        <w:t xml:space="preserve"> ստացված անձնական տվյալները չեն կարող փոխանցվել երրորդ անձանց </w:t>
      </w:r>
      <w:r w:rsidR="002220BA">
        <w:rPr>
          <w:rFonts w:ascii="GHEA Grapalat" w:hAnsi="GHEA Grapalat"/>
          <w:lang w:val="hy-AM"/>
        </w:rPr>
        <w:t>և</w:t>
      </w:r>
      <w:r w:rsidR="00270F95" w:rsidRPr="00B84776">
        <w:rPr>
          <w:rFonts w:ascii="GHEA Grapalat" w:hAnsi="GHEA Grapalat"/>
          <w:lang w:val="hy-AM"/>
        </w:rPr>
        <w:t xml:space="preserve"> կողմերին կամ հրապարակվել</w:t>
      </w:r>
      <w:r w:rsidR="00DF2CF2">
        <w:rPr>
          <w:rFonts w:ascii="GHEA Grapalat" w:hAnsi="GHEA Grapalat"/>
          <w:lang w:val="hy-AM"/>
        </w:rPr>
        <w:t>՝</w:t>
      </w:r>
      <w:r w:rsidR="00270F95" w:rsidRPr="00B84776">
        <w:rPr>
          <w:rFonts w:ascii="GHEA Grapalat" w:hAnsi="GHEA Grapalat"/>
          <w:lang w:val="hy-AM"/>
        </w:rPr>
        <w:t xml:space="preserve"> առանց նշված անձնական տվյալները տրամադրած Կողմի գրավոր համաձայնության:</w:t>
      </w:r>
    </w:p>
    <w:p w:rsidR="00CD2466" w:rsidRPr="00B84776" w:rsidRDefault="00C825D8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 xml:space="preserve">Հայաստանի Հանրապետության պետական </w:t>
      </w:r>
      <w:r w:rsidRPr="00B84776">
        <w:rPr>
          <w:rFonts w:ascii="GHEA Grapalat" w:hAnsi="GHEA Grapalat" w:cs="Cambria Math"/>
          <w:lang w:val="hy-AM"/>
        </w:rPr>
        <w:t>ու</w:t>
      </w:r>
      <w:r w:rsidRPr="00B84776">
        <w:rPr>
          <w:rFonts w:ascii="GHEA Grapalat" w:hAnsi="GHEA Grapalat"/>
          <w:lang w:val="hy-AM"/>
        </w:rPr>
        <w:t xml:space="preserve"> ծառայողական գաղտնիք </w:t>
      </w:r>
      <w:r w:rsidR="00670EAB" w:rsidRPr="00670EAB">
        <w:rPr>
          <w:rFonts w:ascii="GHEA Grapalat" w:hAnsi="GHEA Grapalat"/>
          <w:lang w:val="hy-AM"/>
        </w:rPr>
        <w:t xml:space="preserve">և </w:t>
      </w:r>
      <w:r w:rsidR="00670EAB">
        <w:rPr>
          <w:rFonts w:ascii="GHEA Grapalat" w:hAnsi="GHEA Grapalat"/>
          <w:lang w:val="hy-AM"/>
        </w:rPr>
        <w:t>(</w:t>
      </w:r>
      <w:r w:rsidR="00670EAB" w:rsidRPr="00670EAB">
        <w:rPr>
          <w:rFonts w:ascii="GHEA Grapalat" w:hAnsi="GHEA Grapalat"/>
          <w:lang w:val="hy-AM"/>
        </w:rPr>
        <w:t>կամ</w:t>
      </w:r>
      <w:r w:rsidR="00670EAB">
        <w:rPr>
          <w:rFonts w:ascii="GHEA Grapalat" w:hAnsi="GHEA Grapalat"/>
          <w:lang w:val="hy-AM"/>
        </w:rPr>
        <w:t>)</w:t>
      </w:r>
      <w:r w:rsidR="00413A78" w:rsidRPr="00B84776">
        <w:rPr>
          <w:rFonts w:ascii="GHEA Grapalat" w:hAnsi="GHEA Grapalat"/>
          <w:lang w:val="hy-AM"/>
        </w:rPr>
        <w:t xml:space="preserve"> </w:t>
      </w:r>
      <w:r w:rsidRPr="00B84776">
        <w:rPr>
          <w:rFonts w:ascii="GHEA Grapalat" w:hAnsi="GHEA Grapalat"/>
          <w:lang w:val="hy-AM"/>
        </w:rPr>
        <w:t>Ռուսաստանի Դաշնության պետական գաղտնիք</w:t>
      </w:r>
      <w:r w:rsidR="00670EAB" w:rsidRPr="00B84776">
        <w:rPr>
          <w:rFonts w:ascii="GHEA Grapalat" w:hAnsi="GHEA Grapalat"/>
          <w:lang w:val="hy-AM"/>
        </w:rPr>
        <w:t xml:space="preserve"> </w:t>
      </w:r>
      <w:r w:rsidR="008826EB" w:rsidRPr="0042592E">
        <w:rPr>
          <w:rFonts w:ascii="GHEA Grapalat" w:hAnsi="GHEA Grapalat"/>
          <w:color w:val="000000" w:themeColor="text1"/>
          <w:lang w:val="hy-AM"/>
        </w:rPr>
        <w:t xml:space="preserve">կազմող </w:t>
      </w:r>
      <w:r w:rsidR="008826EB" w:rsidRPr="00B84776">
        <w:rPr>
          <w:rFonts w:ascii="GHEA Grapalat" w:hAnsi="GHEA Grapalat"/>
          <w:lang w:val="hy-AM"/>
        </w:rPr>
        <w:t xml:space="preserve">տեղեկություններ պարունակող տեղեկատվության փոխանակման կարգը, պայմանները </w:t>
      </w:r>
      <w:r w:rsidR="002220BA">
        <w:rPr>
          <w:rFonts w:ascii="GHEA Grapalat" w:hAnsi="GHEA Grapalat"/>
          <w:lang w:val="hy-AM"/>
        </w:rPr>
        <w:t>և</w:t>
      </w:r>
      <w:r w:rsidR="00D355DD" w:rsidRPr="00B84776">
        <w:rPr>
          <w:rFonts w:ascii="GHEA Grapalat" w:hAnsi="GHEA Grapalat"/>
          <w:lang w:val="hy-AM"/>
        </w:rPr>
        <w:t xml:space="preserve"> </w:t>
      </w:r>
      <w:r w:rsidR="00494DCC" w:rsidRPr="00B84776">
        <w:rPr>
          <w:rFonts w:ascii="GHEA Grapalat" w:hAnsi="GHEA Grapalat"/>
          <w:lang w:val="hy-AM"/>
        </w:rPr>
        <w:t xml:space="preserve">պաշտպանության </w:t>
      </w:r>
      <w:r w:rsidR="008826EB" w:rsidRPr="00B84776">
        <w:rPr>
          <w:rFonts w:ascii="GHEA Grapalat" w:hAnsi="GHEA Grapalat"/>
          <w:lang w:val="hy-AM"/>
        </w:rPr>
        <w:t>միջոց</w:t>
      </w:r>
      <w:r w:rsidR="00CD2466" w:rsidRPr="00B84776">
        <w:rPr>
          <w:rFonts w:ascii="GHEA Grapalat" w:hAnsi="GHEA Grapalat"/>
          <w:lang w:val="hy-AM"/>
        </w:rPr>
        <w:t>ները</w:t>
      </w:r>
      <w:r w:rsidR="008826EB" w:rsidRPr="00B84776">
        <w:rPr>
          <w:rFonts w:ascii="GHEA Grapalat" w:hAnsi="GHEA Grapalat"/>
          <w:lang w:val="hy-AM"/>
        </w:rPr>
        <w:t xml:space="preserve"> սույն </w:t>
      </w:r>
      <w:r w:rsidR="00875AFE" w:rsidRPr="00B84776">
        <w:rPr>
          <w:rFonts w:ascii="GHEA Grapalat" w:hAnsi="GHEA Grapalat"/>
          <w:lang w:val="hy-AM"/>
        </w:rPr>
        <w:t>Հ</w:t>
      </w:r>
      <w:r w:rsidR="008826EB" w:rsidRPr="00B84776">
        <w:rPr>
          <w:rFonts w:ascii="GHEA Grapalat" w:hAnsi="GHEA Grapalat"/>
          <w:lang w:val="hy-AM"/>
        </w:rPr>
        <w:t xml:space="preserve">ամաձայնագրի </w:t>
      </w:r>
      <w:r w:rsidR="00494DCC" w:rsidRPr="00B84776">
        <w:rPr>
          <w:rFonts w:ascii="GHEA Grapalat" w:hAnsi="GHEA Grapalat"/>
          <w:lang w:val="hy-AM"/>
        </w:rPr>
        <w:t>իրագործման</w:t>
      </w:r>
      <w:r w:rsidR="00D355DD" w:rsidRPr="00B84776">
        <w:rPr>
          <w:rFonts w:ascii="GHEA Grapalat" w:hAnsi="GHEA Grapalat"/>
          <w:lang w:val="hy-AM"/>
        </w:rPr>
        <w:t xml:space="preserve"> </w:t>
      </w:r>
      <w:r w:rsidR="008826EB" w:rsidRPr="00B84776">
        <w:rPr>
          <w:rFonts w:ascii="GHEA Grapalat" w:hAnsi="GHEA Grapalat"/>
          <w:lang w:val="hy-AM"/>
        </w:rPr>
        <w:t xml:space="preserve">ընթացքում </w:t>
      </w:r>
      <w:r w:rsidR="002220BA">
        <w:rPr>
          <w:rFonts w:ascii="GHEA Grapalat" w:hAnsi="GHEA Grapalat"/>
          <w:lang w:val="hy-AM"/>
        </w:rPr>
        <w:t>և</w:t>
      </w:r>
      <w:r w:rsidR="008826EB" w:rsidRPr="00B84776">
        <w:rPr>
          <w:rFonts w:ascii="GHEA Grapalat" w:hAnsi="GHEA Grapalat"/>
          <w:lang w:val="hy-AM"/>
        </w:rPr>
        <w:t xml:space="preserve"> դրա գործողության </w:t>
      </w:r>
      <w:r w:rsidR="00055A1C" w:rsidRPr="00B84776">
        <w:rPr>
          <w:rFonts w:ascii="GHEA Grapalat" w:hAnsi="GHEA Grapalat"/>
          <w:lang w:val="hy-AM"/>
        </w:rPr>
        <w:t>ավարտից</w:t>
      </w:r>
      <w:r w:rsidR="008826EB" w:rsidRPr="00B84776">
        <w:rPr>
          <w:rFonts w:ascii="GHEA Grapalat" w:hAnsi="GHEA Grapalat"/>
          <w:lang w:val="hy-AM"/>
        </w:rPr>
        <w:t xml:space="preserve"> հետո </w:t>
      </w:r>
      <w:r w:rsidR="00494DCC" w:rsidRPr="00B84776">
        <w:rPr>
          <w:rFonts w:ascii="GHEA Grapalat" w:hAnsi="GHEA Grapalat"/>
          <w:lang w:val="hy-AM"/>
        </w:rPr>
        <w:t>սահմանվում</w:t>
      </w:r>
      <w:r w:rsidR="00D355DD" w:rsidRPr="00B84776">
        <w:rPr>
          <w:rFonts w:ascii="GHEA Grapalat" w:hAnsi="GHEA Grapalat"/>
          <w:lang w:val="hy-AM"/>
        </w:rPr>
        <w:t xml:space="preserve"> </w:t>
      </w:r>
      <w:r w:rsidR="008826EB" w:rsidRPr="00B84776">
        <w:rPr>
          <w:rFonts w:ascii="GHEA Grapalat" w:hAnsi="GHEA Grapalat"/>
          <w:lang w:val="hy-AM"/>
        </w:rPr>
        <w:t>են</w:t>
      </w:r>
      <w:r w:rsidR="00CD2466" w:rsidRPr="00B84776">
        <w:rPr>
          <w:rFonts w:ascii="GHEA Grapalat" w:hAnsi="GHEA Grapalat"/>
          <w:lang w:val="hy-AM"/>
        </w:rPr>
        <w:t xml:space="preserve"> «</w:t>
      </w:r>
      <w:r w:rsidRPr="00B84776">
        <w:rPr>
          <w:rFonts w:ascii="GHEA Grapalat" w:hAnsi="GHEA Grapalat"/>
          <w:lang w:val="hy-AM"/>
        </w:rPr>
        <w:t>Հայաստանի Հանրապետության</w:t>
      </w:r>
      <w:r w:rsidR="008826EB" w:rsidRPr="00B84776">
        <w:rPr>
          <w:rFonts w:ascii="GHEA Grapalat" w:hAnsi="GHEA Grapalat"/>
          <w:lang w:val="hy-AM"/>
        </w:rPr>
        <w:t xml:space="preserve"> </w:t>
      </w:r>
      <w:r w:rsidR="00E36F97">
        <w:rPr>
          <w:rFonts w:ascii="GHEA Grapalat" w:hAnsi="GHEA Grapalat"/>
          <w:lang w:val="hy-AM"/>
        </w:rPr>
        <w:t>կ</w:t>
      </w:r>
      <w:r w:rsidR="00CD0109">
        <w:rPr>
          <w:rFonts w:ascii="GHEA Grapalat" w:hAnsi="GHEA Grapalat"/>
          <w:lang w:val="hy-AM"/>
        </w:rPr>
        <w:t>առ</w:t>
      </w:r>
      <w:r w:rsidR="008826EB" w:rsidRPr="00B84776">
        <w:rPr>
          <w:rFonts w:ascii="GHEA Grapalat" w:hAnsi="GHEA Grapalat"/>
          <w:lang w:val="hy-AM"/>
        </w:rPr>
        <w:t xml:space="preserve">ավարության </w:t>
      </w:r>
      <w:r w:rsidR="001C5FB2" w:rsidRPr="001C5FB2">
        <w:rPr>
          <w:rFonts w:ascii="GHEA Grapalat" w:hAnsi="GHEA Grapalat"/>
          <w:lang w:val="hy-AM"/>
        </w:rPr>
        <w:t xml:space="preserve">և </w:t>
      </w:r>
      <w:r w:rsidRPr="00B84776">
        <w:rPr>
          <w:rFonts w:ascii="GHEA Grapalat" w:hAnsi="GHEA Grapalat"/>
          <w:lang w:val="hy-AM"/>
        </w:rPr>
        <w:t xml:space="preserve">Ռուսաստանի Դաշնության </w:t>
      </w:r>
      <w:r w:rsidR="001C5FB2">
        <w:rPr>
          <w:rFonts w:ascii="GHEA Grapalat" w:hAnsi="GHEA Grapalat"/>
          <w:lang w:val="hy-AM"/>
        </w:rPr>
        <w:t>կառ</w:t>
      </w:r>
      <w:r w:rsidR="001C5FB2" w:rsidRPr="00B84776">
        <w:rPr>
          <w:rFonts w:ascii="GHEA Grapalat" w:hAnsi="GHEA Grapalat"/>
          <w:lang w:val="hy-AM"/>
        </w:rPr>
        <w:t xml:space="preserve">ավարության </w:t>
      </w:r>
      <w:r w:rsidR="008826EB" w:rsidRPr="00B84776">
        <w:rPr>
          <w:rFonts w:ascii="GHEA Grapalat" w:hAnsi="GHEA Grapalat"/>
          <w:lang w:val="hy-AM"/>
        </w:rPr>
        <w:t>միջ</w:t>
      </w:r>
      <w:r w:rsidR="002220BA">
        <w:rPr>
          <w:rFonts w:ascii="GHEA Grapalat" w:hAnsi="GHEA Grapalat"/>
          <w:lang w:val="hy-AM"/>
        </w:rPr>
        <w:t>և</w:t>
      </w:r>
      <w:r w:rsidR="008826EB" w:rsidRPr="00B84776">
        <w:rPr>
          <w:rFonts w:ascii="GHEA Grapalat" w:hAnsi="GHEA Grapalat"/>
          <w:lang w:val="hy-AM"/>
        </w:rPr>
        <w:t xml:space="preserve"> գաղտնի տեղեկատվության փոխադարձ պաշտպանության մասին</w:t>
      </w:r>
      <w:r w:rsidR="00CD2466" w:rsidRPr="00B84776">
        <w:rPr>
          <w:rFonts w:ascii="GHEA Grapalat" w:hAnsi="GHEA Grapalat"/>
          <w:lang w:val="hy-AM"/>
        </w:rPr>
        <w:t>»</w:t>
      </w:r>
      <w:r w:rsidR="00DF2CF2">
        <w:rPr>
          <w:rFonts w:ascii="GHEA Grapalat" w:hAnsi="GHEA Grapalat"/>
          <w:lang w:val="hy-AM"/>
        </w:rPr>
        <w:t xml:space="preserve"> </w:t>
      </w:r>
      <w:r w:rsidR="00650D1D" w:rsidRPr="00B84776">
        <w:rPr>
          <w:rFonts w:ascii="GHEA Grapalat" w:hAnsi="GHEA Grapalat"/>
          <w:lang w:val="hy-AM"/>
        </w:rPr>
        <w:t>2002</w:t>
      </w:r>
      <w:r w:rsidR="006944D7">
        <w:rPr>
          <w:rFonts w:ascii="GHEA Grapalat" w:hAnsi="GHEA Grapalat"/>
          <w:lang w:val="hy-AM"/>
        </w:rPr>
        <w:t>թ.</w:t>
      </w:r>
      <w:r w:rsidR="00650D1D" w:rsidRPr="00B84776">
        <w:rPr>
          <w:rFonts w:ascii="GHEA Grapalat" w:hAnsi="GHEA Grapalat"/>
          <w:lang w:val="hy-AM"/>
        </w:rPr>
        <w:t xml:space="preserve"> նոյեմբերի 5-ի </w:t>
      </w:r>
      <w:r w:rsidR="008826EB" w:rsidRPr="00B84776">
        <w:rPr>
          <w:rFonts w:ascii="GHEA Grapalat" w:hAnsi="GHEA Grapalat"/>
          <w:lang w:val="hy-AM"/>
        </w:rPr>
        <w:t>համաձայնագրով</w:t>
      </w:r>
      <w:r w:rsidR="00CD2466" w:rsidRPr="00B84776">
        <w:rPr>
          <w:rFonts w:ascii="GHEA Grapalat" w:hAnsi="GHEA Grapalat"/>
          <w:lang w:val="hy-AM"/>
        </w:rPr>
        <w:t>:</w:t>
      </w:r>
    </w:p>
    <w:p w:rsidR="00AC2EA7" w:rsidRDefault="00AC2EA7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D06ACD" w:rsidRDefault="00D06ACD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D06ACD" w:rsidRPr="00B84776" w:rsidRDefault="00D06ACD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354E06" w:rsidRPr="003B0611" w:rsidRDefault="00354E06" w:rsidP="00FA17AE">
      <w:pPr>
        <w:spacing w:line="360" w:lineRule="auto"/>
        <w:jc w:val="center"/>
        <w:rPr>
          <w:rFonts w:ascii="GHEA Grapalat" w:eastAsia="Times New Roman" w:hAnsi="GHEA Grapalat" w:cs="Times New Roman"/>
          <w:lang w:val="hy-AM"/>
        </w:rPr>
      </w:pPr>
      <w:r w:rsidRPr="003B0611">
        <w:rPr>
          <w:rFonts w:ascii="GHEA Grapalat" w:eastAsia="Times New Roman" w:hAnsi="GHEA Grapalat" w:cs="Times New Roman"/>
          <w:lang w:val="hy-AM"/>
        </w:rPr>
        <w:lastRenderedPageBreak/>
        <w:t>Հոդված 7</w:t>
      </w:r>
    </w:p>
    <w:p w:rsidR="00354E06" w:rsidRPr="003B0611" w:rsidRDefault="00354E06" w:rsidP="00FA17AE">
      <w:pPr>
        <w:spacing w:line="360" w:lineRule="auto"/>
        <w:jc w:val="center"/>
        <w:rPr>
          <w:rFonts w:ascii="GHEA Grapalat" w:eastAsia="Times New Roman" w:hAnsi="GHEA Grapalat" w:cs="Times New Roman"/>
          <w:lang w:val="hy-AM"/>
        </w:rPr>
      </w:pPr>
      <w:r w:rsidRPr="003B0611">
        <w:rPr>
          <w:rFonts w:ascii="GHEA Grapalat" w:eastAsia="Times New Roman" w:hAnsi="GHEA Grapalat" w:cs="Times New Roman"/>
          <w:lang w:val="hy-AM"/>
        </w:rPr>
        <w:t>Ֆինանսավորում</w:t>
      </w:r>
      <w:r w:rsidR="00B57837" w:rsidRPr="003B0611">
        <w:rPr>
          <w:rFonts w:ascii="GHEA Grapalat" w:eastAsia="Times New Roman" w:hAnsi="GHEA Grapalat" w:cs="Times New Roman"/>
          <w:lang w:val="hy-AM"/>
        </w:rPr>
        <w:t>ը</w:t>
      </w:r>
    </w:p>
    <w:p w:rsidR="00550006" w:rsidRPr="00B84776" w:rsidRDefault="00550006" w:rsidP="00FA17AE">
      <w:pPr>
        <w:spacing w:line="360" w:lineRule="auto"/>
        <w:jc w:val="both"/>
        <w:rPr>
          <w:rFonts w:ascii="GHEA Grapalat" w:eastAsia="Times New Roman" w:hAnsi="GHEA Grapalat" w:cs="Times New Roman"/>
          <w:lang w:val="hy-AM"/>
        </w:rPr>
      </w:pPr>
    </w:p>
    <w:p w:rsidR="00E41B5F" w:rsidRPr="00B84776" w:rsidRDefault="00E41B5F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 xml:space="preserve">1. Կողմերն </w:t>
      </w:r>
      <w:r w:rsidR="0066212C">
        <w:rPr>
          <w:rFonts w:ascii="GHEA Grapalat" w:hAnsi="GHEA Grapalat"/>
          <w:lang w:val="hy-AM"/>
        </w:rPr>
        <w:t>իրենք են կատարում</w:t>
      </w:r>
      <w:r w:rsidR="00B57837" w:rsidRPr="00B84776">
        <w:rPr>
          <w:rFonts w:ascii="GHEA Grapalat" w:hAnsi="GHEA Grapalat"/>
          <w:lang w:val="hy-AM"/>
        </w:rPr>
        <w:t xml:space="preserve"> </w:t>
      </w:r>
      <w:r w:rsidRPr="00B84776">
        <w:rPr>
          <w:rFonts w:ascii="GHEA Grapalat" w:hAnsi="GHEA Grapalat"/>
          <w:lang w:val="hy-AM"/>
        </w:rPr>
        <w:t xml:space="preserve">սույն </w:t>
      </w:r>
      <w:r w:rsidR="00875AFE" w:rsidRPr="00B84776">
        <w:rPr>
          <w:rFonts w:ascii="GHEA Grapalat" w:hAnsi="GHEA Grapalat"/>
          <w:lang w:val="hy-AM"/>
        </w:rPr>
        <w:t>Հ</w:t>
      </w:r>
      <w:r w:rsidRPr="00B84776">
        <w:rPr>
          <w:rFonts w:ascii="GHEA Grapalat" w:hAnsi="GHEA Grapalat"/>
          <w:lang w:val="hy-AM"/>
        </w:rPr>
        <w:t xml:space="preserve">ամաձայնագրի </w:t>
      </w:r>
      <w:r w:rsidR="0066212C">
        <w:rPr>
          <w:rFonts w:ascii="GHEA Grapalat" w:hAnsi="GHEA Grapalat"/>
          <w:lang w:val="hy-AM"/>
        </w:rPr>
        <w:t>իրականաց</w:t>
      </w:r>
      <w:r w:rsidRPr="00B84776">
        <w:rPr>
          <w:rFonts w:ascii="GHEA Grapalat" w:hAnsi="GHEA Grapalat"/>
          <w:lang w:val="hy-AM"/>
        </w:rPr>
        <w:t xml:space="preserve">ման </w:t>
      </w:r>
      <w:r w:rsidR="00650D1D" w:rsidRPr="00B84776">
        <w:rPr>
          <w:rFonts w:ascii="GHEA Grapalat" w:hAnsi="GHEA Grapalat"/>
          <w:lang w:val="hy-AM"/>
        </w:rPr>
        <w:t>նպատակով</w:t>
      </w:r>
      <w:r w:rsidR="00D355DD" w:rsidRPr="00B84776">
        <w:rPr>
          <w:rFonts w:ascii="GHEA Grapalat" w:hAnsi="GHEA Grapalat"/>
          <w:lang w:val="hy-AM"/>
        </w:rPr>
        <w:t xml:space="preserve"> </w:t>
      </w:r>
      <w:r w:rsidRPr="00B84776">
        <w:rPr>
          <w:rFonts w:ascii="GHEA Grapalat" w:hAnsi="GHEA Grapalat"/>
          <w:lang w:val="hy-AM"/>
        </w:rPr>
        <w:t xml:space="preserve">համապատասխան միջոցառումներին իրենց ներկայացուցիչների </w:t>
      </w:r>
      <w:r w:rsidR="002220BA">
        <w:rPr>
          <w:rFonts w:ascii="GHEA Grapalat" w:hAnsi="GHEA Grapalat"/>
          <w:lang w:val="hy-AM"/>
        </w:rPr>
        <w:t>և</w:t>
      </w:r>
      <w:r w:rsidRPr="00B84776">
        <w:rPr>
          <w:rFonts w:ascii="GHEA Grapalat" w:hAnsi="GHEA Grapalat"/>
          <w:lang w:val="hy-AM"/>
        </w:rPr>
        <w:t xml:space="preserve"> փորձագետների մասնակցության հետ կապված ծախսերը:</w:t>
      </w:r>
    </w:p>
    <w:p w:rsidR="001F4B77" w:rsidRPr="00B84776" w:rsidRDefault="00E41B5F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 xml:space="preserve">2. Սույն </w:t>
      </w:r>
      <w:r w:rsidR="00875AFE" w:rsidRPr="00B84776">
        <w:rPr>
          <w:rFonts w:ascii="GHEA Grapalat" w:hAnsi="GHEA Grapalat"/>
          <w:lang w:val="hy-AM"/>
        </w:rPr>
        <w:t>Հ</w:t>
      </w:r>
      <w:r w:rsidRPr="00B84776">
        <w:rPr>
          <w:rFonts w:ascii="GHEA Grapalat" w:hAnsi="GHEA Grapalat"/>
          <w:lang w:val="hy-AM"/>
        </w:rPr>
        <w:t xml:space="preserve">ամաձայնագրի կատարման հետ կապված այլ ծախսերի առնչությամբ Կողմերը կարող են յուրաքանչյուր առանձին դեպքում համաձայնեցնել ֆինանսավորման այլ կարգ՝ Կողմերի </w:t>
      </w:r>
      <w:r w:rsidRPr="0044351A">
        <w:rPr>
          <w:rFonts w:ascii="GHEA Grapalat" w:hAnsi="GHEA Grapalat"/>
          <w:color w:val="000000" w:themeColor="text1"/>
          <w:lang w:val="hy-AM"/>
        </w:rPr>
        <w:t>պետությունների ազգային</w:t>
      </w:r>
      <w:r w:rsidRPr="00B84776">
        <w:rPr>
          <w:rFonts w:ascii="GHEA Grapalat" w:hAnsi="GHEA Grapalat"/>
          <w:lang w:val="hy-AM"/>
        </w:rPr>
        <w:t xml:space="preserve"> </w:t>
      </w:r>
      <w:r w:rsidR="00006010">
        <w:rPr>
          <w:rFonts w:ascii="GHEA Grapalat" w:hAnsi="GHEA Grapalat"/>
          <w:lang w:val="hy-AM"/>
        </w:rPr>
        <w:t>օրենսդրության</w:t>
      </w:r>
      <w:r w:rsidR="00D355DD" w:rsidRPr="00B84776">
        <w:rPr>
          <w:rFonts w:ascii="GHEA Grapalat" w:hAnsi="GHEA Grapalat"/>
          <w:lang w:val="hy-AM"/>
        </w:rPr>
        <w:t xml:space="preserve"> </w:t>
      </w:r>
      <w:r w:rsidRPr="00B84776">
        <w:rPr>
          <w:rFonts w:ascii="GHEA Grapalat" w:hAnsi="GHEA Grapalat"/>
          <w:lang w:val="hy-AM"/>
        </w:rPr>
        <w:t>համապատասխան:</w:t>
      </w:r>
    </w:p>
    <w:p w:rsidR="005A533E" w:rsidRPr="00B84776" w:rsidRDefault="005A533E" w:rsidP="00FA17AE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</w:p>
    <w:p w:rsidR="00354E06" w:rsidRPr="003B0611" w:rsidRDefault="00354E06" w:rsidP="00FA17AE">
      <w:pPr>
        <w:spacing w:line="360" w:lineRule="auto"/>
        <w:jc w:val="center"/>
        <w:rPr>
          <w:rFonts w:ascii="GHEA Grapalat" w:eastAsia="Times New Roman" w:hAnsi="GHEA Grapalat" w:cs="Times New Roman"/>
          <w:lang w:val="hy-AM"/>
        </w:rPr>
      </w:pPr>
      <w:r w:rsidRPr="003B0611">
        <w:rPr>
          <w:rFonts w:ascii="GHEA Grapalat" w:eastAsia="Times New Roman" w:hAnsi="GHEA Grapalat" w:cs="Times New Roman"/>
          <w:lang w:val="hy-AM"/>
        </w:rPr>
        <w:t>Հոդված 8</w:t>
      </w:r>
    </w:p>
    <w:p w:rsidR="00354E06" w:rsidRPr="003B0611" w:rsidRDefault="00354E06" w:rsidP="00FA17AE">
      <w:pPr>
        <w:spacing w:line="360" w:lineRule="auto"/>
        <w:jc w:val="center"/>
        <w:rPr>
          <w:rFonts w:ascii="GHEA Grapalat" w:eastAsia="Times New Roman" w:hAnsi="GHEA Grapalat" w:cs="Times New Roman"/>
          <w:color w:val="000000" w:themeColor="text1"/>
          <w:lang w:val="hy-AM"/>
        </w:rPr>
      </w:pPr>
      <w:r w:rsidRPr="003B0611">
        <w:rPr>
          <w:rFonts w:ascii="GHEA Grapalat" w:eastAsia="Times New Roman" w:hAnsi="GHEA Grapalat" w:cs="Times New Roman"/>
          <w:color w:val="000000" w:themeColor="text1"/>
          <w:lang w:val="hy-AM"/>
        </w:rPr>
        <w:t xml:space="preserve">Վեճերի </w:t>
      </w:r>
      <w:r w:rsidR="00925B89" w:rsidRPr="003B0611">
        <w:rPr>
          <w:rFonts w:ascii="GHEA Grapalat" w:hAnsi="GHEA Grapalat"/>
          <w:color w:val="000000" w:themeColor="text1"/>
          <w:lang w:val="hy-AM"/>
        </w:rPr>
        <w:t>լուծումը</w:t>
      </w:r>
    </w:p>
    <w:p w:rsidR="00703DC6" w:rsidRPr="00B84776" w:rsidRDefault="00703DC6" w:rsidP="00FA17AE">
      <w:pPr>
        <w:spacing w:line="360" w:lineRule="auto"/>
        <w:jc w:val="both"/>
        <w:rPr>
          <w:rFonts w:ascii="GHEA Grapalat" w:eastAsia="Times New Roman" w:hAnsi="GHEA Grapalat" w:cs="Times New Roman"/>
          <w:lang w:val="hy-AM"/>
        </w:rPr>
      </w:pPr>
    </w:p>
    <w:p w:rsidR="00703DC6" w:rsidRPr="00B84776" w:rsidRDefault="00621EAD" w:rsidP="00FA17A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84776">
        <w:rPr>
          <w:rFonts w:ascii="GHEA Grapalat" w:hAnsi="GHEA Grapalat"/>
          <w:lang w:val="hy-AM"/>
        </w:rPr>
        <w:t>Վ</w:t>
      </w:r>
      <w:r w:rsidR="00B57837" w:rsidRPr="00B84776">
        <w:rPr>
          <w:rFonts w:ascii="GHEA Grapalat" w:hAnsi="GHEA Grapalat"/>
          <w:lang w:val="hy-AM"/>
        </w:rPr>
        <w:t>իճելի հարցերը, որոնք կարող են ծագել ս</w:t>
      </w:r>
      <w:r w:rsidR="00FF51A7" w:rsidRPr="00B84776">
        <w:rPr>
          <w:rFonts w:ascii="GHEA Grapalat" w:hAnsi="GHEA Grapalat"/>
          <w:lang w:val="hy-AM"/>
        </w:rPr>
        <w:t xml:space="preserve">ույն </w:t>
      </w:r>
      <w:r w:rsidR="00875AFE" w:rsidRPr="00B84776">
        <w:rPr>
          <w:rFonts w:ascii="GHEA Grapalat" w:hAnsi="GHEA Grapalat"/>
          <w:lang w:val="hy-AM"/>
        </w:rPr>
        <w:t>Հ</w:t>
      </w:r>
      <w:r w:rsidR="00FF51A7" w:rsidRPr="00B84776">
        <w:rPr>
          <w:rFonts w:ascii="GHEA Grapalat" w:hAnsi="GHEA Grapalat"/>
          <w:lang w:val="hy-AM"/>
        </w:rPr>
        <w:t xml:space="preserve">ամաձայնագրի դրույթների մեկնաբանման կամ կիրառման </w:t>
      </w:r>
      <w:r w:rsidRPr="00B84776">
        <w:rPr>
          <w:rFonts w:ascii="GHEA Grapalat" w:hAnsi="GHEA Grapalat"/>
          <w:lang w:val="hy-AM"/>
        </w:rPr>
        <w:t>հ</w:t>
      </w:r>
      <w:r w:rsidR="009E581E" w:rsidRPr="00B84776">
        <w:rPr>
          <w:rFonts w:ascii="GHEA Grapalat" w:hAnsi="GHEA Grapalat"/>
          <w:lang w:val="hy-AM"/>
        </w:rPr>
        <w:t>ե</w:t>
      </w:r>
      <w:r w:rsidRPr="00B84776">
        <w:rPr>
          <w:rFonts w:ascii="GHEA Grapalat" w:hAnsi="GHEA Grapalat"/>
          <w:lang w:val="hy-AM"/>
        </w:rPr>
        <w:t>տ կապված,</w:t>
      </w:r>
      <w:r w:rsidR="00B84776">
        <w:rPr>
          <w:rFonts w:ascii="GHEA Grapalat" w:hAnsi="GHEA Grapalat"/>
          <w:lang w:val="hy-AM"/>
        </w:rPr>
        <w:t xml:space="preserve"> </w:t>
      </w:r>
      <w:r w:rsidRPr="00B84776">
        <w:rPr>
          <w:rFonts w:ascii="GHEA Grapalat" w:hAnsi="GHEA Grapalat"/>
          <w:lang w:val="hy-AM"/>
        </w:rPr>
        <w:t xml:space="preserve">Կողմերը կարգավորում են </w:t>
      </w:r>
      <w:r w:rsidR="00FF51A7" w:rsidRPr="00B84776">
        <w:rPr>
          <w:rFonts w:ascii="GHEA Grapalat" w:hAnsi="GHEA Grapalat"/>
          <w:lang w:val="hy-AM"/>
        </w:rPr>
        <w:t>Կողմերի պետությունների իրավասու մարմինների</w:t>
      </w:r>
      <w:r w:rsidR="00B84776">
        <w:rPr>
          <w:rFonts w:ascii="GHEA Grapalat" w:hAnsi="GHEA Grapalat"/>
          <w:lang w:val="hy-AM"/>
        </w:rPr>
        <w:t xml:space="preserve"> </w:t>
      </w:r>
      <w:r w:rsidR="00703DC6" w:rsidRPr="00B84776">
        <w:rPr>
          <w:rFonts w:ascii="GHEA Grapalat" w:hAnsi="GHEA Grapalat"/>
          <w:lang w:val="hy-AM"/>
        </w:rPr>
        <w:t xml:space="preserve">խորհրդակցությունների </w:t>
      </w:r>
      <w:r w:rsidR="002220BA">
        <w:rPr>
          <w:rFonts w:ascii="GHEA Grapalat" w:hAnsi="GHEA Grapalat"/>
          <w:lang w:val="hy-AM"/>
        </w:rPr>
        <w:t>և</w:t>
      </w:r>
      <w:r w:rsidR="00703DC6" w:rsidRPr="00B84776">
        <w:rPr>
          <w:rFonts w:ascii="GHEA Grapalat" w:hAnsi="GHEA Grapalat"/>
          <w:lang w:val="hy-AM"/>
        </w:rPr>
        <w:t xml:space="preserve"> բանակցությունների միջոցով</w:t>
      </w:r>
      <w:r w:rsidR="00566193">
        <w:rPr>
          <w:rFonts w:ascii="GHEA Grapalat" w:hAnsi="GHEA Grapalat"/>
          <w:lang w:val="hy-AM"/>
        </w:rPr>
        <w:t>,</w:t>
      </w:r>
      <w:r w:rsidR="00703DC6" w:rsidRPr="00B84776">
        <w:rPr>
          <w:rFonts w:ascii="GHEA Grapalat" w:hAnsi="GHEA Grapalat"/>
          <w:lang w:val="hy-AM"/>
        </w:rPr>
        <w:t xml:space="preserve"> անհրաժեշտության դեպքում</w:t>
      </w:r>
      <w:r w:rsidR="00A94B84" w:rsidRPr="00B84776">
        <w:rPr>
          <w:rFonts w:ascii="GHEA Grapalat" w:hAnsi="GHEA Grapalat"/>
          <w:lang w:val="hy-AM"/>
        </w:rPr>
        <w:t>՝</w:t>
      </w:r>
      <w:r w:rsidR="00B84776">
        <w:rPr>
          <w:rFonts w:ascii="GHEA Grapalat" w:hAnsi="GHEA Grapalat"/>
          <w:lang w:val="hy-AM"/>
        </w:rPr>
        <w:t xml:space="preserve"> </w:t>
      </w:r>
      <w:r w:rsidR="00703DC6" w:rsidRPr="00B84776">
        <w:rPr>
          <w:rFonts w:ascii="GHEA Grapalat" w:hAnsi="GHEA Grapalat"/>
          <w:lang w:val="hy-AM"/>
        </w:rPr>
        <w:t>դիվանագիտական ուղիներով:</w:t>
      </w:r>
    </w:p>
    <w:p w:rsidR="00703DC6" w:rsidRPr="00B84776" w:rsidRDefault="00703DC6" w:rsidP="00FA17AE">
      <w:pPr>
        <w:spacing w:line="360" w:lineRule="auto"/>
        <w:rPr>
          <w:rFonts w:ascii="GHEA Grapalat" w:eastAsia="Times New Roman" w:hAnsi="GHEA Grapalat" w:cs="Times New Roman"/>
          <w:b/>
          <w:lang w:val="hy-AM"/>
        </w:rPr>
      </w:pPr>
    </w:p>
    <w:p w:rsidR="00354E06" w:rsidRPr="003B0611" w:rsidRDefault="00354E06" w:rsidP="00FA17AE">
      <w:pPr>
        <w:spacing w:line="360" w:lineRule="auto"/>
        <w:jc w:val="center"/>
        <w:rPr>
          <w:rFonts w:ascii="GHEA Grapalat" w:eastAsia="Times New Roman" w:hAnsi="GHEA Grapalat" w:cs="Times New Roman"/>
          <w:lang w:val="hy-AM"/>
        </w:rPr>
      </w:pPr>
      <w:r w:rsidRPr="003B0611">
        <w:rPr>
          <w:rFonts w:ascii="GHEA Grapalat" w:eastAsia="Times New Roman" w:hAnsi="GHEA Grapalat" w:cs="Times New Roman"/>
          <w:lang w:val="hy-AM"/>
        </w:rPr>
        <w:t xml:space="preserve">Հոդված </w:t>
      </w:r>
      <w:r w:rsidR="007C154F" w:rsidRPr="003B0611">
        <w:rPr>
          <w:rFonts w:ascii="GHEA Grapalat" w:eastAsia="Times New Roman" w:hAnsi="GHEA Grapalat" w:cs="Times New Roman"/>
          <w:lang w:val="hy-AM"/>
        </w:rPr>
        <w:t>9</w:t>
      </w:r>
    </w:p>
    <w:p w:rsidR="00354E06" w:rsidRPr="003B0611" w:rsidRDefault="00354E06" w:rsidP="00FA17AE">
      <w:pPr>
        <w:spacing w:line="360" w:lineRule="auto"/>
        <w:jc w:val="center"/>
        <w:rPr>
          <w:rFonts w:ascii="GHEA Grapalat" w:eastAsia="Times New Roman" w:hAnsi="GHEA Grapalat" w:cs="Times New Roman"/>
          <w:lang w:val="hy-AM"/>
        </w:rPr>
      </w:pPr>
      <w:r w:rsidRPr="003B0611">
        <w:rPr>
          <w:rFonts w:ascii="GHEA Grapalat" w:eastAsia="Times New Roman" w:hAnsi="GHEA Grapalat" w:cs="Times New Roman"/>
          <w:lang w:val="hy-AM"/>
        </w:rPr>
        <w:t>Եզրափակիչ դրույթներ</w:t>
      </w:r>
    </w:p>
    <w:p w:rsidR="00550006" w:rsidRPr="00B84776" w:rsidRDefault="00550006" w:rsidP="00FA17AE">
      <w:pPr>
        <w:spacing w:line="360" w:lineRule="auto"/>
        <w:jc w:val="center"/>
        <w:rPr>
          <w:rFonts w:ascii="GHEA Grapalat" w:eastAsia="Times New Roman" w:hAnsi="GHEA Grapalat" w:cs="Times New Roman"/>
          <w:b/>
          <w:lang w:val="hy-AM"/>
        </w:rPr>
      </w:pPr>
    </w:p>
    <w:p w:rsidR="00590550" w:rsidRPr="00B84776" w:rsidRDefault="001F4B77" w:rsidP="00FA17AE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B84776">
        <w:rPr>
          <w:rFonts w:ascii="GHEA Grapalat" w:eastAsia="Times New Roman" w:hAnsi="GHEA Grapalat" w:cs="Times New Roman"/>
          <w:lang w:val="hy-AM"/>
        </w:rPr>
        <w:t>1.</w:t>
      </w:r>
      <w:r w:rsidR="00354E06" w:rsidRPr="00B84776">
        <w:rPr>
          <w:rFonts w:ascii="GHEA Grapalat" w:eastAsia="Times New Roman" w:hAnsi="GHEA Grapalat" w:cs="Times New Roman"/>
          <w:lang w:val="hy-AM"/>
        </w:rPr>
        <w:t xml:space="preserve"> Սույն </w:t>
      </w:r>
      <w:r w:rsidR="00875AFE" w:rsidRPr="00B84776">
        <w:rPr>
          <w:rFonts w:ascii="GHEA Grapalat" w:eastAsia="Times New Roman" w:hAnsi="GHEA Grapalat" w:cs="Times New Roman"/>
          <w:lang w:val="hy-AM"/>
        </w:rPr>
        <w:t>Հ</w:t>
      </w:r>
      <w:r w:rsidR="00354E06" w:rsidRPr="00B84776">
        <w:rPr>
          <w:rFonts w:ascii="GHEA Grapalat" w:eastAsia="Times New Roman" w:hAnsi="GHEA Grapalat" w:cs="Times New Roman"/>
          <w:lang w:val="hy-AM"/>
        </w:rPr>
        <w:t>ամաձայնագիրը</w:t>
      </w:r>
      <w:r w:rsidR="00C60300" w:rsidRPr="00B84776">
        <w:rPr>
          <w:rFonts w:ascii="GHEA Grapalat" w:eastAsia="Times New Roman" w:hAnsi="GHEA Grapalat" w:cs="Times New Roman"/>
          <w:lang w:val="hy-AM"/>
        </w:rPr>
        <w:t xml:space="preserve"> կնքվում է անժամկետ</w:t>
      </w:r>
      <w:r w:rsidR="00180F88" w:rsidRPr="00B84776">
        <w:rPr>
          <w:rFonts w:ascii="GHEA Grapalat" w:eastAsia="Times New Roman" w:hAnsi="GHEA Grapalat" w:cs="Times New Roman"/>
          <w:lang w:val="hy-AM"/>
        </w:rPr>
        <w:t xml:space="preserve"> </w:t>
      </w:r>
      <w:r w:rsidR="002220BA">
        <w:rPr>
          <w:rFonts w:ascii="GHEA Grapalat" w:eastAsia="Times New Roman" w:hAnsi="GHEA Grapalat" w:cs="Times New Roman"/>
          <w:lang w:val="hy-AM"/>
        </w:rPr>
        <w:t>և</w:t>
      </w:r>
      <w:r w:rsidR="00362B7E" w:rsidRPr="00B84776">
        <w:rPr>
          <w:rFonts w:ascii="GHEA Grapalat" w:eastAsia="Times New Roman" w:hAnsi="GHEA Grapalat" w:cs="Times New Roman"/>
          <w:lang w:val="hy-AM"/>
        </w:rPr>
        <w:t xml:space="preserve"> ուժի մեջ է մտնում</w:t>
      </w:r>
      <w:r w:rsidR="00D355DD" w:rsidRPr="00B84776">
        <w:rPr>
          <w:rFonts w:ascii="GHEA Grapalat" w:eastAsia="Times New Roman" w:hAnsi="GHEA Grapalat" w:cs="Times New Roman"/>
          <w:lang w:val="hy-AM"/>
        </w:rPr>
        <w:t xml:space="preserve"> </w:t>
      </w:r>
      <w:r w:rsidR="00455501">
        <w:rPr>
          <w:rFonts w:ascii="GHEA Grapalat" w:eastAsia="Times New Roman" w:hAnsi="GHEA Grapalat" w:cs="Times New Roman"/>
          <w:lang w:val="hy-AM"/>
        </w:rPr>
        <w:t xml:space="preserve">Համաձայնագրի ուժի մեջ մտնելու համար անհրաժեշտ </w:t>
      </w:r>
      <w:r w:rsidR="00590550" w:rsidRPr="00B84776">
        <w:rPr>
          <w:rFonts w:ascii="GHEA Grapalat" w:eastAsia="Times New Roman" w:hAnsi="GHEA Grapalat" w:cs="Times New Roman"/>
          <w:lang w:val="hy-AM"/>
        </w:rPr>
        <w:t xml:space="preserve">ներպետական ընթացակարգերը </w:t>
      </w:r>
      <w:r w:rsidR="003D42F2" w:rsidRPr="00B84776">
        <w:rPr>
          <w:rFonts w:ascii="GHEA Grapalat" w:eastAsia="Times New Roman" w:hAnsi="GHEA Grapalat" w:cs="Times New Roman"/>
          <w:lang w:val="hy-AM"/>
        </w:rPr>
        <w:t xml:space="preserve">Կողմերի կողմից </w:t>
      </w:r>
      <w:r w:rsidR="00590550" w:rsidRPr="00B84776">
        <w:rPr>
          <w:rFonts w:ascii="GHEA Grapalat" w:eastAsia="Times New Roman" w:hAnsi="GHEA Grapalat" w:cs="Times New Roman"/>
          <w:lang w:val="hy-AM"/>
        </w:rPr>
        <w:t>կատար</w:t>
      </w:r>
      <w:r w:rsidR="00003976" w:rsidRPr="00B84776">
        <w:rPr>
          <w:rFonts w:ascii="GHEA Grapalat" w:eastAsia="Times New Roman" w:hAnsi="GHEA Grapalat" w:cs="Times New Roman"/>
          <w:lang w:val="hy-AM"/>
        </w:rPr>
        <w:t>վ</w:t>
      </w:r>
      <w:r w:rsidR="00590550" w:rsidRPr="00B84776">
        <w:rPr>
          <w:rFonts w:ascii="GHEA Grapalat" w:eastAsia="Times New Roman" w:hAnsi="GHEA Grapalat" w:cs="Times New Roman"/>
          <w:lang w:val="hy-AM"/>
        </w:rPr>
        <w:t xml:space="preserve">ելու մասին </w:t>
      </w:r>
      <w:r w:rsidR="003D42F2" w:rsidRPr="00B84776">
        <w:rPr>
          <w:rFonts w:ascii="GHEA Grapalat" w:eastAsia="Times New Roman" w:hAnsi="GHEA Grapalat" w:cs="Times New Roman"/>
          <w:lang w:val="hy-AM"/>
        </w:rPr>
        <w:t>վերջին գրավոր ծանուցում</w:t>
      </w:r>
      <w:r w:rsidR="00003976" w:rsidRPr="00B84776">
        <w:rPr>
          <w:rFonts w:ascii="GHEA Grapalat" w:eastAsia="Times New Roman" w:hAnsi="GHEA Grapalat" w:cs="Times New Roman"/>
          <w:lang w:val="hy-AM"/>
        </w:rPr>
        <w:t>ը</w:t>
      </w:r>
      <w:r w:rsidR="00D355DD" w:rsidRPr="00B84776">
        <w:rPr>
          <w:rFonts w:ascii="GHEA Grapalat" w:eastAsia="Times New Roman" w:hAnsi="GHEA Grapalat" w:cs="Times New Roman"/>
          <w:lang w:val="hy-AM"/>
        </w:rPr>
        <w:t xml:space="preserve"> </w:t>
      </w:r>
      <w:r w:rsidR="00590550" w:rsidRPr="00B84776">
        <w:rPr>
          <w:rFonts w:ascii="GHEA Grapalat" w:eastAsia="Times New Roman" w:hAnsi="GHEA Grapalat" w:cs="Times New Roman"/>
          <w:lang w:val="hy-AM"/>
        </w:rPr>
        <w:t>դիվանագիտական ուղիներով ստանալու</w:t>
      </w:r>
      <w:r w:rsidR="003D42F2" w:rsidRPr="00B84776">
        <w:rPr>
          <w:rFonts w:ascii="GHEA Grapalat" w:eastAsia="Times New Roman" w:hAnsi="GHEA Grapalat" w:cs="Times New Roman"/>
          <w:lang w:val="hy-AM"/>
        </w:rPr>
        <w:t xml:space="preserve"> օրվանից</w:t>
      </w:r>
      <w:r w:rsidR="00B33D0D" w:rsidRPr="00B84776">
        <w:rPr>
          <w:rFonts w:ascii="GHEA Grapalat" w:eastAsia="Times New Roman" w:hAnsi="GHEA Grapalat" w:cs="Times New Roman"/>
          <w:lang w:val="hy-AM"/>
        </w:rPr>
        <w:t xml:space="preserve"> հետո</w:t>
      </w:r>
      <w:r w:rsidR="00B7696D">
        <w:rPr>
          <w:rFonts w:ascii="GHEA Grapalat" w:eastAsia="Times New Roman" w:hAnsi="GHEA Grapalat" w:cs="Times New Roman"/>
          <w:lang w:val="hy-AM"/>
        </w:rPr>
        <w:t>՝</w:t>
      </w:r>
      <w:r w:rsidR="00590550" w:rsidRPr="00B84776">
        <w:rPr>
          <w:rFonts w:ascii="GHEA Grapalat" w:eastAsia="Times New Roman" w:hAnsi="GHEA Grapalat" w:cs="Times New Roman"/>
          <w:lang w:val="hy-AM"/>
        </w:rPr>
        <w:t xml:space="preserve"> 30-րդ օրը:</w:t>
      </w:r>
    </w:p>
    <w:p w:rsidR="00BC1751" w:rsidRPr="00B84776" w:rsidRDefault="00590550" w:rsidP="00FA17AE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B84776">
        <w:rPr>
          <w:rFonts w:ascii="GHEA Grapalat" w:eastAsia="Times New Roman" w:hAnsi="GHEA Grapalat" w:cs="Times New Roman"/>
          <w:lang w:val="hy-AM"/>
        </w:rPr>
        <w:lastRenderedPageBreak/>
        <w:t>2. Կողմերի համաձայնությամբ</w:t>
      </w:r>
      <w:r w:rsidR="00BC1751" w:rsidRPr="00B84776">
        <w:rPr>
          <w:rFonts w:ascii="GHEA Grapalat" w:eastAsia="Times New Roman" w:hAnsi="GHEA Grapalat" w:cs="Times New Roman"/>
          <w:lang w:val="hy-AM"/>
        </w:rPr>
        <w:t xml:space="preserve"> սույն </w:t>
      </w:r>
      <w:r w:rsidR="00515952" w:rsidRPr="00B84776">
        <w:rPr>
          <w:rFonts w:ascii="GHEA Grapalat" w:eastAsia="Times New Roman" w:hAnsi="GHEA Grapalat" w:cs="Times New Roman"/>
          <w:lang w:val="hy-AM"/>
        </w:rPr>
        <w:t>Հ</w:t>
      </w:r>
      <w:r w:rsidR="00BC1751" w:rsidRPr="00B84776">
        <w:rPr>
          <w:rFonts w:ascii="GHEA Grapalat" w:eastAsia="Times New Roman" w:hAnsi="GHEA Grapalat" w:cs="Times New Roman"/>
          <w:lang w:val="hy-AM"/>
        </w:rPr>
        <w:t xml:space="preserve">ամաձայնագրում կարող են կատարվել սույն </w:t>
      </w:r>
      <w:r w:rsidR="00515952" w:rsidRPr="00B84776">
        <w:rPr>
          <w:rFonts w:ascii="GHEA Grapalat" w:eastAsia="Times New Roman" w:hAnsi="GHEA Grapalat" w:cs="Times New Roman"/>
          <w:lang w:val="hy-AM"/>
        </w:rPr>
        <w:t>Հ</w:t>
      </w:r>
      <w:r w:rsidR="00BC1751" w:rsidRPr="00B84776">
        <w:rPr>
          <w:rFonts w:ascii="GHEA Grapalat" w:eastAsia="Times New Roman" w:hAnsi="GHEA Grapalat" w:cs="Times New Roman"/>
          <w:lang w:val="hy-AM"/>
        </w:rPr>
        <w:t>ամաձայնագրի անբաժանելի մա</w:t>
      </w:r>
      <w:r w:rsidR="00126688" w:rsidRPr="00B84776">
        <w:rPr>
          <w:rFonts w:ascii="GHEA Grapalat" w:eastAsia="Times New Roman" w:hAnsi="GHEA Grapalat" w:cs="Times New Roman"/>
          <w:lang w:val="hy-AM"/>
        </w:rPr>
        <w:t>ս կազմ</w:t>
      </w:r>
      <w:r w:rsidR="00BC1751" w:rsidRPr="00B84776">
        <w:rPr>
          <w:rFonts w:ascii="GHEA Grapalat" w:eastAsia="Times New Roman" w:hAnsi="GHEA Grapalat" w:cs="Times New Roman"/>
          <w:lang w:val="hy-AM"/>
        </w:rPr>
        <w:t xml:space="preserve">ող </w:t>
      </w:r>
      <w:r w:rsidR="002220BA">
        <w:rPr>
          <w:rFonts w:ascii="GHEA Grapalat" w:eastAsia="Times New Roman" w:hAnsi="GHEA Grapalat" w:cs="Times New Roman"/>
          <w:lang w:val="hy-AM"/>
        </w:rPr>
        <w:t>և</w:t>
      </w:r>
      <w:r w:rsidR="00BC1751" w:rsidRPr="00B84776">
        <w:rPr>
          <w:rFonts w:ascii="GHEA Grapalat" w:eastAsia="Times New Roman" w:hAnsi="GHEA Grapalat" w:cs="Times New Roman"/>
          <w:lang w:val="hy-AM"/>
        </w:rPr>
        <w:t xml:space="preserve"> առանձին </w:t>
      </w:r>
      <w:r w:rsidR="008C2B59">
        <w:rPr>
          <w:rFonts w:ascii="GHEA Grapalat" w:eastAsia="Times New Roman" w:hAnsi="GHEA Grapalat" w:cs="Times New Roman"/>
          <w:lang w:val="hy-AM"/>
        </w:rPr>
        <w:t>արձանագրություններ</w:t>
      </w:r>
      <w:r w:rsidR="002D58E0" w:rsidRPr="00B84776">
        <w:rPr>
          <w:rFonts w:ascii="GHEA Grapalat" w:eastAsia="Times New Roman" w:hAnsi="GHEA Grapalat" w:cs="Times New Roman"/>
          <w:lang w:val="hy-AM"/>
        </w:rPr>
        <w:t xml:space="preserve">ով </w:t>
      </w:r>
      <w:r w:rsidR="00BC1751" w:rsidRPr="00B84776">
        <w:rPr>
          <w:rFonts w:ascii="GHEA Grapalat" w:eastAsia="Times New Roman" w:hAnsi="GHEA Grapalat" w:cs="Times New Roman"/>
          <w:lang w:val="hy-AM"/>
        </w:rPr>
        <w:t>ձ</w:t>
      </w:r>
      <w:r w:rsidR="002220BA">
        <w:rPr>
          <w:rFonts w:ascii="GHEA Grapalat" w:eastAsia="Times New Roman" w:hAnsi="GHEA Grapalat" w:cs="Times New Roman"/>
          <w:lang w:val="hy-AM"/>
        </w:rPr>
        <w:t>և</w:t>
      </w:r>
      <w:r w:rsidR="00BC1751" w:rsidRPr="00B84776">
        <w:rPr>
          <w:rFonts w:ascii="GHEA Grapalat" w:eastAsia="Times New Roman" w:hAnsi="GHEA Grapalat" w:cs="Times New Roman"/>
          <w:lang w:val="hy-AM"/>
        </w:rPr>
        <w:t>ակերպվող փոփոխություններ:</w:t>
      </w:r>
    </w:p>
    <w:p w:rsidR="005B6FAA" w:rsidRPr="00B84776" w:rsidRDefault="00BC1751" w:rsidP="00FA17AE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B84776">
        <w:rPr>
          <w:rFonts w:ascii="GHEA Grapalat" w:eastAsia="Times New Roman" w:hAnsi="GHEA Grapalat" w:cs="Times New Roman"/>
          <w:lang w:val="hy-AM"/>
        </w:rPr>
        <w:t xml:space="preserve">3. Սույն </w:t>
      </w:r>
      <w:r w:rsidR="00515952" w:rsidRPr="00B84776">
        <w:rPr>
          <w:rFonts w:ascii="GHEA Grapalat" w:eastAsia="Times New Roman" w:hAnsi="GHEA Grapalat" w:cs="Times New Roman"/>
          <w:lang w:val="hy-AM"/>
        </w:rPr>
        <w:t>Հ</w:t>
      </w:r>
      <w:r w:rsidRPr="00B84776">
        <w:rPr>
          <w:rFonts w:ascii="GHEA Grapalat" w:eastAsia="Times New Roman" w:hAnsi="GHEA Grapalat" w:cs="Times New Roman"/>
          <w:lang w:val="hy-AM"/>
        </w:rPr>
        <w:t>ամաձայնագրի գործողությունը</w:t>
      </w:r>
      <w:r w:rsidR="007835DD" w:rsidRPr="00B84776">
        <w:rPr>
          <w:rFonts w:ascii="GHEA Grapalat" w:eastAsia="Times New Roman" w:hAnsi="GHEA Grapalat" w:cs="Times New Roman"/>
          <w:lang w:val="hy-AM"/>
        </w:rPr>
        <w:t xml:space="preserve"> կարող է դադարեցվել</w:t>
      </w:r>
      <w:r w:rsidR="00D355DD" w:rsidRPr="00B84776">
        <w:rPr>
          <w:rFonts w:ascii="GHEA Grapalat" w:eastAsia="Times New Roman" w:hAnsi="GHEA Grapalat" w:cs="Times New Roman"/>
          <w:lang w:val="hy-AM"/>
        </w:rPr>
        <w:t xml:space="preserve"> </w:t>
      </w:r>
      <w:r w:rsidR="00D60E99" w:rsidRPr="00B84776">
        <w:rPr>
          <w:rFonts w:ascii="GHEA Grapalat" w:hAnsi="GHEA Grapalat"/>
          <w:lang w:val="hy-AM"/>
        </w:rPr>
        <w:t xml:space="preserve">սույն </w:t>
      </w:r>
      <w:r w:rsidR="00515952" w:rsidRPr="00B84776">
        <w:rPr>
          <w:rFonts w:ascii="GHEA Grapalat" w:hAnsi="GHEA Grapalat"/>
          <w:lang w:val="hy-AM"/>
        </w:rPr>
        <w:t>Հ</w:t>
      </w:r>
      <w:r w:rsidR="00D60E99" w:rsidRPr="00B84776">
        <w:rPr>
          <w:rFonts w:ascii="GHEA Grapalat" w:hAnsi="GHEA Grapalat"/>
          <w:lang w:val="hy-AM"/>
        </w:rPr>
        <w:t xml:space="preserve">ամաձայնագիրը դադարեցնելու մտադրության մասին </w:t>
      </w:r>
      <w:r w:rsidR="002E6369">
        <w:rPr>
          <w:rFonts w:ascii="GHEA Grapalat" w:hAnsi="GHEA Grapalat"/>
          <w:lang w:val="hy-AM"/>
        </w:rPr>
        <w:t>Կ</w:t>
      </w:r>
      <w:r w:rsidR="008C2B59">
        <w:rPr>
          <w:rFonts w:ascii="GHEA Grapalat" w:hAnsi="GHEA Grapalat"/>
          <w:lang w:val="hy-AM"/>
        </w:rPr>
        <w:t>ողմերից մեկի</w:t>
      </w:r>
      <w:r w:rsidR="00D60E99" w:rsidRPr="00B84776">
        <w:rPr>
          <w:rFonts w:ascii="GHEA Grapalat" w:hAnsi="GHEA Grapalat"/>
          <w:lang w:val="hy-AM"/>
        </w:rPr>
        <w:t xml:space="preserve"> գրավոր ծանուցումը դիվանագիտական ուղիներով </w:t>
      </w:r>
      <w:r w:rsidR="008C2B59">
        <w:rPr>
          <w:rFonts w:ascii="GHEA Grapalat" w:hAnsi="GHEA Grapalat"/>
          <w:lang w:val="hy-AM"/>
        </w:rPr>
        <w:t xml:space="preserve">մյուս </w:t>
      </w:r>
      <w:r w:rsidR="002E6369">
        <w:rPr>
          <w:rFonts w:ascii="GHEA Grapalat" w:hAnsi="GHEA Grapalat"/>
          <w:lang w:val="hy-AM"/>
        </w:rPr>
        <w:t>Կ</w:t>
      </w:r>
      <w:r w:rsidR="008C2B59">
        <w:rPr>
          <w:rFonts w:ascii="GHEA Grapalat" w:hAnsi="GHEA Grapalat"/>
          <w:lang w:val="hy-AM"/>
        </w:rPr>
        <w:t xml:space="preserve">ողմի </w:t>
      </w:r>
      <w:r w:rsidR="00D60E99" w:rsidRPr="00B84776">
        <w:rPr>
          <w:rFonts w:ascii="GHEA Grapalat" w:hAnsi="GHEA Grapalat"/>
          <w:lang w:val="hy-AM"/>
        </w:rPr>
        <w:t>ստանալու օրվանից 90 օր</w:t>
      </w:r>
      <w:r w:rsidR="003D42F2" w:rsidRPr="00B84776">
        <w:rPr>
          <w:rFonts w:ascii="GHEA Grapalat" w:hAnsi="GHEA Grapalat"/>
          <w:lang w:val="hy-AM"/>
        </w:rPr>
        <w:t>ը լրանալուց</w:t>
      </w:r>
      <w:r w:rsidR="00D60E99" w:rsidRPr="00B84776">
        <w:rPr>
          <w:rFonts w:ascii="GHEA Grapalat" w:hAnsi="GHEA Grapalat"/>
          <w:lang w:val="hy-AM"/>
        </w:rPr>
        <w:t xml:space="preserve"> հետո:</w:t>
      </w:r>
    </w:p>
    <w:p w:rsidR="001F4B77" w:rsidRPr="00B84776" w:rsidRDefault="001F4B77" w:rsidP="00FA17AE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B84776">
        <w:rPr>
          <w:rFonts w:ascii="GHEA Grapalat" w:eastAsia="Times New Roman" w:hAnsi="GHEA Grapalat" w:cs="Times New Roman"/>
          <w:lang w:val="hy-AM"/>
        </w:rPr>
        <w:t>4.</w:t>
      </w:r>
      <w:r w:rsidR="003E18B9" w:rsidRPr="00B84776">
        <w:rPr>
          <w:rFonts w:ascii="GHEA Grapalat" w:eastAsia="Times New Roman" w:hAnsi="GHEA Grapalat" w:cs="Times New Roman"/>
          <w:lang w:val="hy-AM"/>
        </w:rPr>
        <w:t xml:space="preserve"> </w:t>
      </w:r>
      <w:r w:rsidR="00EA556A" w:rsidRPr="00B84776">
        <w:rPr>
          <w:rFonts w:ascii="GHEA Grapalat" w:eastAsia="Times New Roman" w:hAnsi="GHEA Grapalat" w:cs="Times New Roman"/>
          <w:lang w:val="hy-AM"/>
        </w:rPr>
        <w:t xml:space="preserve">Սույն </w:t>
      </w:r>
      <w:r w:rsidR="00515952" w:rsidRPr="00B84776">
        <w:rPr>
          <w:rFonts w:ascii="GHEA Grapalat" w:eastAsia="Times New Roman" w:hAnsi="GHEA Grapalat" w:cs="Times New Roman"/>
          <w:lang w:val="hy-AM"/>
        </w:rPr>
        <w:t>Հ</w:t>
      </w:r>
      <w:r w:rsidR="00EA556A" w:rsidRPr="00B84776">
        <w:rPr>
          <w:rFonts w:ascii="GHEA Grapalat" w:eastAsia="Times New Roman" w:hAnsi="GHEA Grapalat" w:cs="Times New Roman"/>
          <w:lang w:val="hy-AM"/>
        </w:rPr>
        <w:t>ամաձայնագրի գործողության դադարեցման դեպքում Կողմերը</w:t>
      </w:r>
      <w:r w:rsidR="00D355DD" w:rsidRPr="00B84776">
        <w:rPr>
          <w:rFonts w:ascii="GHEA Grapalat" w:eastAsia="Times New Roman" w:hAnsi="GHEA Grapalat" w:cs="Times New Roman"/>
          <w:lang w:val="hy-AM"/>
        </w:rPr>
        <w:t xml:space="preserve"> </w:t>
      </w:r>
      <w:r w:rsidR="00CB6FB7" w:rsidRPr="00B84776">
        <w:rPr>
          <w:rFonts w:ascii="GHEA Grapalat" w:hAnsi="GHEA Grapalat"/>
          <w:lang w:val="hy-AM"/>
        </w:rPr>
        <w:t>միջոցներ են ձեռնարկում տեղեկատվության պաշտպանության</w:t>
      </w:r>
      <w:r w:rsidR="002D58E0" w:rsidRPr="00B84776">
        <w:rPr>
          <w:rFonts w:ascii="GHEA Grapalat" w:hAnsi="GHEA Grapalat"/>
          <w:lang w:val="hy-AM"/>
        </w:rPr>
        <w:t xml:space="preserve"> մասով</w:t>
      </w:r>
      <w:r w:rsidR="00CB6FB7" w:rsidRPr="00B84776">
        <w:rPr>
          <w:rFonts w:ascii="GHEA Grapalat" w:hAnsi="GHEA Grapalat"/>
          <w:lang w:val="hy-AM"/>
        </w:rPr>
        <w:t xml:space="preserve"> իրենց պարտավորություններն ամբողջությամբ կատարելու համար, ինչպես նա</w:t>
      </w:r>
      <w:r w:rsidR="002220BA">
        <w:rPr>
          <w:rFonts w:ascii="GHEA Grapalat" w:hAnsi="GHEA Grapalat"/>
          <w:lang w:val="hy-AM"/>
        </w:rPr>
        <w:t>և</w:t>
      </w:r>
      <w:r w:rsidR="00CB6FB7" w:rsidRPr="00B84776">
        <w:rPr>
          <w:rFonts w:ascii="GHEA Grapalat" w:hAnsi="GHEA Grapalat"/>
          <w:lang w:val="hy-AM"/>
        </w:rPr>
        <w:t xml:space="preserve"> ապահովում են նախապես համաձայնեցված համատեղ աշխատանքների, նախագծերի </w:t>
      </w:r>
      <w:r w:rsidR="002220BA">
        <w:rPr>
          <w:rFonts w:ascii="GHEA Grapalat" w:hAnsi="GHEA Grapalat"/>
          <w:lang w:val="hy-AM"/>
        </w:rPr>
        <w:t>և</w:t>
      </w:r>
      <w:r w:rsidR="00CB6FB7" w:rsidRPr="00B84776">
        <w:rPr>
          <w:rFonts w:ascii="GHEA Grapalat" w:hAnsi="GHEA Grapalat"/>
          <w:lang w:val="hy-AM"/>
        </w:rPr>
        <w:t xml:space="preserve"> այլ միջոցառումների կատարումը, որոնք իրականացվում են սույն </w:t>
      </w:r>
      <w:r w:rsidR="00515952" w:rsidRPr="00B84776">
        <w:rPr>
          <w:rFonts w:ascii="GHEA Grapalat" w:hAnsi="GHEA Grapalat"/>
          <w:lang w:val="hy-AM"/>
        </w:rPr>
        <w:t>Հ</w:t>
      </w:r>
      <w:r w:rsidR="00CB6FB7" w:rsidRPr="00B84776">
        <w:rPr>
          <w:rFonts w:ascii="GHEA Grapalat" w:hAnsi="GHEA Grapalat"/>
          <w:lang w:val="hy-AM"/>
        </w:rPr>
        <w:t xml:space="preserve">ամաձայնագրի շրջանակներում </w:t>
      </w:r>
      <w:r w:rsidR="002220BA">
        <w:rPr>
          <w:rFonts w:ascii="GHEA Grapalat" w:hAnsi="GHEA Grapalat"/>
          <w:lang w:val="hy-AM"/>
        </w:rPr>
        <w:t>և</w:t>
      </w:r>
      <w:r w:rsidR="00CB6FB7" w:rsidRPr="00B84776">
        <w:rPr>
          <w:rFonts w:ascii="GHEA Grapalat" w:hAnsi="GHEA Grapalat"/>
          <w:lang w:val="hy-AM"/>
        </w:rPr>
        <w:t xml:space="preserve"> ավարտվ</w:t>
      </w:r>
      <w:r w:rsidR="002D58E0" w:rsidRPr="00B84776">
        <w:rPr>
          <w:rFonts w:ascii="GHEA Grapalat" w:hAnsi="GHEA Grapalat"/>
          <w:lang w:val="hy-AM"/>
        </w:rPr>
        <w:t>ած չեն</w:t>
      </w:r>
      <w:r w:rsidR="00CB6FB7" w:rsidRPr="00B84776">
        <w:rPr>
          <w:rFonts w:ascii="GHEA Grapalat" w:hAnsi="GHEA Grapalat"/>
          <w:lang w:val="hy-AM"/>
        </w:rPr>
        <w:t xml:space="preserve"> սույն </w:t>
      </w:r>
      <w:r w:rsidR="00515952" w:rsidRPr="00B84776">
        <w:rPr>
          <w:rFonts w:ascii="GHEA Grapalat" w:hAnsi="GHEA Grapalat"/>
          <w:lang w:val="hy-AM"/>
        </w:rPr>
        <w:t>Հ</w:t>
      </w:r>
      <w:r w:rsidR="00CB6FB7" w:rsidRPr="00B84776">
        <w:rPr>
          <w:rFonts w:ascii="GHEA Grapalat" w:hAnsi="GHEA Grapalat"/>
          <w:lang w:val="hy-AM"/>
        </w:rPr>
        <w:t>ամաձայնագրի գործողության դադարեցման պահին:</w:t>
      </w:r>
    </w:p>
    <w:p w:rsidR="005B6FAA" w:rsidRPr="00B84776" w:rsidRDefault="005B6FAA" w:rsidP="00FA17AE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</w:p>
    <w:p w:rsidR="00A0649E" w:rsidRPr="00B84776" w:rsidRDefault="004A2EA7" w:rsidP="00FA17AE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B84776">
        <w:rPr>
          <w:rFonts w:ascii="GHEA Grapalat" w:eastAsia="Times New Roman" w:hAnsi="GHEA Grapalat" w:cs="Times New Roman"/>
          <w:lang w:val="hy-AM"/>
        </w:rPr>
        <w:t xml:space="preserve">Կատարված է </w:t>
      </w:r>
      <w:r w:rsidR="00DB5D2F">
        <w:rPr>
          <w:rFonts w:ascii="GHEA Grapalat" w:eastAsia="Times New Roman" w:hAnsi="GHEA Grapalat" w:cs="Times New Roman"/>
          <w:lang w:val="hy-AM"/>
        </w:rPr>
        <w:t>Մոսկվա</w:t>
      </w:r>
      <w:r w:rsidRPr="00B84776">
        <w:rPr>
          <w:rFonts w:ascii="GHEA Grapalat" w:eastAsia="Times New Roman" w:hAnsi="GHEA Grapalat" w:cs="Times New Roman"/>
          <w:lang w:val="hy-AM"/>
        </w:rPr>
        <w:t xml:space="preserve"> քաղաքում 20</w:t>
      </w:r>
      <w:r w:rsidR="000500EE" w:rsidRPr="000500EE">
        <w:rPr>
          <w:rFonts w:ascii="GHEA Grapalat" w:eastAsia="Times New Roman" w:hAnsi="GHEA Grapalat" w:cs="Times New Roman"/>
          <w:lang w:val="hy-AM"/>
        </w:rPr>
        <w:t>22</w:t>
      </w:r>
      <w:r w:rsidRPr="00B84776">
        <w:rPr>
          <w:rFonts w:ascii="GHEA Grapalat" w:eastAsia="Times New Roman" w:hAnsi="GHEA Grapalat" w:cs="Times New Roman"/>
          <w:lang w:val="hy-AM"/>
        </w:rPr>
        <w:t xml:space="preserve"> թվականի </w:t>
      </w:r>
      <w:r w:rsidR="000500EE">
        <w:rPr>
          <w:rFonts w:ascii="GHEA Grapalat" w:eastAsia="Times New Roman" w:hAnsi="GHEA Grapalat" w:cs="Times New Roman"/>
          <w:lang w:val="hy-AM"/>
        </w:rPr>
        <w:t>ապրիլի</w:t>
      </w:r>
      <w:r w:rsidR="003D42F2" w:rsidRPr="00B84776">
        <w:rPr>
          <w:rFonts w:ascii="GHEA Grapalat" w:eastAsia="Times New Roman" w:hAnsi="GHEA Grapalat" w:cs="Times New Roman"/>
          <w:lang w:val="hy-AM"/>
        </w:rPr>
        <w:t xml:space="preserve"> </w:t>
      </w:r>
      <w:r w:rsidR="00535543" w:rsidRPr="00535543">
        <w:rPr>
          <w:rFonts w:ascii="GHEA Grapalat" w:eastAsia="Times New Roman" w:hAnsi="GHEA Grapalat" w:cs="Times New Roman"/>
          <w:lang w:val="hy-AM"/>
        </w:rPr>
        <w:t>«</w:t>
      </w:r>
      <w:r w:rsidR="000500EE">
        <w:rPr>
          <w:rFonts w:ascii="GHEA Grapalat" w:eastAsia="Times New Roman" w:hAnsi="GHEA Grapalat" w:cs="Times New Roman"/>
          <w:lang w:val="hy-AM"/>
        </w:rPr>
        <w:t>19</w:t>
      </w:r>
      <w:r w:rsidR="00535543" w:rsidRPr="00535543">
        <w:rPr>
          <w:rFonts w:ascii="GHEA Grapalat" w:eastAsia="Times New Roman" w:hAnsi="GHEA Grapalat" w:cs="Times New Roman"/>
          <w:lang w:val="hy-AM"/>
        </w:rPr>
        <w:t>»</w:t>
      </w:r>
      <w:r w:rsidRPr="00B84776">
        <w:rPr>
          <w:rFonts w:ascii="GHEA Grapalat" w:eastAsia="Times New Roman" w:hAnsi="GHEA Grapalat" w:cs="Times New Roman"/>
          <w:lang w:val="hy-AM"/>
        </w:rPr>
        <w:t>-ին</w:t>
      </w:r>
      <w:r w:rsidR="003D42F2" w:rsidRPr="00B84776">
        <w:rPr>
          <w:rFonts w:ascii="GHEA Grapalat" w:eastAsia="Times New Roman" w:hAnsi="GHEA Grapalat" w:cs="Times New Roman"/>
          <w:lang w:val="hy-AM"/>
        </w:rPr>
        <w:t>,</w:t>
      </w:r>
      <w:r w:rsidRPr="00B84776">
        <w:rPr>
          <w:rFonts w:ascii="GHEA Grapalat" w:eastAsia="Times New Roman" w:hAnsi="GHEA Grapalat" w:cs="Times New Roman"/>
          <w:lang w:val="hy-AM"/>
        </w:rPr>
        <w:t xml:space="preserve"> երկու </w:t>
      </w:r>
      <w:r w:rsidR="00DA7807">
        <w:rPr>
          <w:rFonts w:ascii="GHEA Grapalat" w:eastAsia="Times New Roman" w:hAnsi="GHEA Grapalat" w:cs="Times New Roman"/>
          <w:lang w:val="hy-AM"/>
        </w:rPr>
        <w:t>օրինակով</w:t>
      </w:r>
      <w:r w:rsidR="0069777D" w:rsidRPr="00B84776">
        <w:rPr>
          <w:rFonts w:ascii="GHEA Grapalat" w:eastAsia="Times New Roman" w:hAnsi="GHEA Grapalat" w:cs="Times New Roman"/>
          <w:lang w:val="hy-AM"/>
        </w:rPr>
        <w:t>,</w:t>
      </w:r>
      <w:r w:rsidRPr="00B84776">
        <w:rPr>
          <w:rFonts w:ascii="GHEA Grapalat" w:eastAsia="Times New Roman" w:hAnsi="GHEA Grapalat" w:cs="Times New Roman"/>
          <w:lang w:val="hy-AM"/>
        </w:rPr>
        <w:t xml:space="preserve"> յուրաքանչյուրը՝ </w:t>
      </w:r>
      <w:r w:rsidR="00A236E4">
        <w:rPr>
          <w:rFonts w:ascii="GHEA Grapalat" w:eastAsia="Times New Roman" w:hAnsi="GHEA Grapalat" w:cs="Times New Roman"/>
          <w:lang w:val="hy-AM"/>
        </w:rPr>
        <w:t>հայերեն</w:t>
      </w:r>
      <w:r w:rsidR="003A07C6">
        <w:rPr>
          <w:rFonts w:ascii="GHEA Grapalat" w:eastAsia="Times New Roman" w:hAnsi="GHEA Grapalat" w:cs="Times New Roman"/>
          <w:lang w:val="hy-AM"/>
        </w:rPr>
        <w:t xml:space="preserve"> և ռուսերեն</w:t>
      </w:r>
      <w:r w:rsidRPr="00B84776">
        <w:rPr>
          <w:rFonts w:ascii="GHEA Grapalat" w:eastAsia="Times New Roman" w:hAnsi="GHEA Grapalat" w:cs="Times New Roman"/>
          <w:lang w:val="hy-AM"/>
        </w:rPr>
        <w:t>, ընդ որում</w:t>
      </w:r>
      <w:r w:rsidR="00DA7807">
        <w:rPr>
          <w:rFonts w:ascii="GHEA Grapalat" w:eastAsia="Times New Roman" w:hAnsi="GHEA Grapalat" w:cs="Times New Roman"/>
          <w:lang w:val="hy-AM"/>
        </w:rPr>
        <w:t>՝</w:t>
      </w:r>
      <w:r w:rsidRPr="00B84776">
        <w:rPr>
          <w:rFonts w:ascii="GHEA Grapalat" w:eastAsia="Times New Roman" w:hAnsi="GHEA Grapalat" w:cs="Times New Roman"/>
          <w:lang w:val="hy-AM"/>
        </w:rPr>
        <w:t xml:space="preserve"> երկու տեք</w:t>
      </w:r>
      <w:r w:rsidR="0075383A" w:rsidRPr="00B84776">
        <w:rPr>
          <w:rFonts w:ascii="GHEA Grapalat" w:eastAsia="Times New Roman" w:hAnsi="GHEA Grapalat" w:cs="Times New Roman"/>
          <w:lang w:val="hy-AM"/>
        </w:rPr>
        <w:t>ս</w:t>
      </w:r>
      <w:r w:rsidRPr="00B84776">
        <w:rPr>
          <w:rFonts w:ascii="GHEA Grapalat" w:eastAsia="Times New Roman" w:hAnsi="GHEA Grapalat" w:cs="Times New Roman"/>
          <w:lang w:val="hy-AM"/>
        </w:rPr>
        <w:t>տերն էլ հավասարազոր են:</w:t>
      </w:r>
    </w:p>
    <w:p w:rsidR="00A5086C" w:rsidRPr="00B84776" w:rsidRDefault="00A5086C" w:rsidP="00FA17AE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</w:p>
    <w:p w:rsidR="00A5086C" w:rsidRPr="00670CEC" w:rsidRDefault="00A5086C" w:rsidP="00FA17AE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b/>
          <w:lang w:val="hy-AM"/>
        </w:rPr>
      </w:pPr>
      <w:bookmarkStart w:id="0" w:name="_GoBack"/>
    </w:p>
    <w:p w:rsidR="00670CEC" w:rsidRPr="00670CEC" w:rsidRDefault="00670CEC" w:rsidP="00670CEC">
      <w:pPr>
        <w:pStyle w:val="ListParagraph"/>
        <w:spacing w:after="160" w:line="276" w:lineRule="auto"/>
        <w:ind w:left="567"/>
        <w:jc w:val="center"/>
        <w:rPr>
          <w:rFonts w:ascii="GHEA Mariam" w:hAnsi="GHEA Mariam"/>
          <w:b/>
          <w:lang w:val="hy-AM"/>
        </w:rPr>
      </w:pPr>
      <w:r w:rsidRPr="00670CEC">
        <w:rPr>
          <w:rFonts w:ascii="GHEA Grapalat" w:eastAsia="Times New Roman" w:hAnsi="GHEA Grapalat" w:cs="Times New Roman"/>
          <w:b/>
          <w:lang w:val="hy-AM"/>
        </w:rPr>
        <w:t xml:space="preserve">Համաձայնագիրն </w:t>
      </w:r>
      <w:r w:rsidRPr="00670CEC">
        <w:rPr>
          <w:rFonts w:ascii="GHEA Mariam" w:hAnsi="GHEA Mariam"/>
          <w:b/>
          <w:lang w:val="hy-AM"/>
        </w:rPr>
        <w:t>ուժի մեջ է մտել 2023թ. մայիսի 5-ին</w:t>
      </w:r>
    </w:p>
    <w:bookmarkEnd w:id="0"/>
    <w:p w:rsidR="00395F40" w:rsidRDefault="00395F40" w:rsidP="00FA17AE">
      <w:pPr>
        <w:spacing w:line="360" w:lineRule="auto"/>
        <w:jc w:val="both"/>
        <w:rPr>
          <w:rFonts w:ascii="GHEA Grapalat" w:eastAsia="Times New Roman" w:hAnsi="GHEA Grapalat" w:cs="Times New Roman"/>
          <w:lang w:val="hy-AM"/>
        </w:rPr>
      </w:pPr>
    </w:p>
    <w:sectPr w:rsidR="00395F40" w:rsidSect="00D77BBA">
      <w:headerReference w:type="default" r:id="rId7"/>
      <w:pgSz w:w="11900" w:h="16840"/>
      <w:pgMar w:top="1247" w:right="1440" w:bottom="1247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B03" w:rsidRDefault="00673B03" w:rsidP="00D77BBA">
      <w:r>
        <w:separator/>
      </w:r>
    </w:p>
  </w:endnote>
  <w:endnote w:type="continuationSeparator" w:id="0">
    <w:p w:rsidR="00673B03" w:rsidRDefault="00673B03" w:rsidP="00D77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B03" w:rsidRDefault="00673B03" w:rsidP="00D77BBA">
      <w:r>
        <w:separator/>
      </w:r>
    </w:p>
  </w:footnote>
  <w:footnote w:type="continuationSeparator" w:id="0">
    <w:p w:rsidR="00673B03" w:rsidRDefault="00673B03" w:rsidP="00D77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837" w:rsidRPr="00D77BBA" w:rsidRDefault="00B57837">
    <w:pPr>
      <w:pStyle w:val="Header"/>
      <w:jc w:val="right"/>
      <w:rPr>
        <w:rFonts w:ascii="Times New Roman" w:hAnsi="Times New Roman" w:cs="Times New Roman"/>
      </w:rPr>
    </w:pPr>
  </w:p>
  <w:p w:rsidR="00B57837" w:rsidRDefault="00B578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B2BC5"/>
    <w:multiLevelType w:val="hybridMultilevel"/>
    <w:tmpl w:val="A89601EA"/>
    <w:lvl w:ilvl="0" w:tplc="EDF20500">
      <w:start w:val="1"/>
      <w:numFmt w:val="decimal"/>
      <w:lvlText w:val="%1."/>
      <w:lvlJc w:val="left"/>
      <w:pPr>
        <w:ind w:left="1353" w:hanging="360"/>
      </w:pPr>
      <w:rPr>
        <w:rFonts w:ascii="GHEA Mariam" w:hAnsi="GHEA Mariam" w:cs="Arial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4B77"/>
    <w:rsid w:val="00002657"/>
    <w:rsid w:val="0000363E"/>
    <w:rsid w:val="00003899"/>
    <w:rsid w:val="00003976"/>
    <w:rsid w:val="00006010"/>
    <w:rsid w:val="000103BD"/>
    <w:rsid w:val="00016265"/>
    <w:rsid w:val="00020F13"/>
    <w:rsid w:val="00022070"/>
    <w:rsid w:val="000364E9"/>
    <w:rsid w:val="00046259"/>
    <w:rsid w:val="000500EE"/>
    <w:rsid w:val="000536BD"/>
    <w:rsid w:val="000541D1"/>
    <w:rsid w:val="00055A1C"/>
    <w:rsid w:val="00061B90"/>
    <w:rsid w:val="00062BE7"/>
    <w:rsid w:val="00071174"/>
    <w:rsid w:val="00071307"/>
    <w:rsid w:val="00090115"/>
    <w:rsid w:val="0009011E"/>
    <w:rsid w:val="00093E40"/>
    <w:rsid w:val="000956C1"/>
    <w:rsid w:val="00095BE1"/>
    <w:rsid w:val="00095CAD"/>
    <w:rsid w:val="00096722"/>
    <w:rsid w:val="00097EA9"/>
    <w:rsid w:val="00097F37"/>
    <w:rsid w:val="000A5D8D"/>
    <w:rsid w:val="000C398D"/>
    <w:rsid w:val="000D1212"/>
    <w:rsid w:val="000D3647"/>
    <w:rsid w:val="000D377A"/>
    <w:rsid w:val="000D40BE"/>
    <w:rsid w:val="000D4F61"/>
    <w:rsid w:val="000D5B6F"/>
    <w:rsid w:val="000E5213"/>
    <w:rsid w:val="000F2697"/>
    <w:rsid w:val="000F521A"/>
    <w:rsid w:val="000F5657"/>
    <w:rsid w:val="000F689B"/>
    <w:rsid w:val="000F799C"/>
    <w:rsid w:val="0010022F"/>
    <w:rsid w:val="00102FA4"/>
    <w:rsid w:val="00103C21"/>
    <w:rsid w:val="00106A9C"/>
    <w:rsid w:val="00111A31"/>
    <w:rsid w:val="0011765D"/>
    <w:rsid w:val="00122DF9"/>
    <w:rsid w:val="001243BA"/>
    <w:rsid w:val="00124D30"/>
    <w:rsid w:val="00126688"/>
    <w:rsid w:val="00145AF2"/>
    <w:rsid w:val="0015385E"/>
    <w:rsid w:val="0015443B"/>
    <w:rsid w:val="001576BB"/>
    <w:rsid w:val="00164323"/>
    <w:rsid w:val="001646D9"/>
    <w:rsid w:val="001713D2"/>
    <w:rsid w:val="001750F7"/>
    <w:rsid w:val="0017515C"/>
    <w:rsid w:val="00180F88"/>
    <w:rsid w:val="001826CD"/>
    <w:rsid w:val="00183AA1"/>
    <w:rsid w:val="00183E3E"/>
    <w:rsid w:val="00186102"/>
    <w:rsid w:val="0019458F"/>
    <w:rsid w:val="0019484D"/>
    <w:rsid w:val="00195697"/>
    <w:rsid w:val="001A1B2C"/>
    <w:rsid w:val="001A555C"/>
    <w:rsid w:val="001A5C97"/>
    <w:rsid w:val="001A60BE"/>
    <w:rsid w:val="001A6788"/>
    <w:rsid w:val="001A7B73"/>
    <w:rsid w:val="001B1A92"/>
    <w:rsid w:val="001B2D37"/>
    <w:rsid w:val="001B5D18"/>
    <w:rsid w:val="001B651C"/>
    <w:rsid w:val="001C5FB2"/>
    <w:rsid w:val="001D1534"/>
    <w:rsid w:val="001D410A"/>
    <w:rsid w:val="001E45BD"/>
    <w:rsid w:val="001E4683"/>
    <w:rsid w:val="001F4B77"/>
    <w:rsid w:val="00205D93"/>
    <w:rsid w:val="00211830"/>
    <w:rsid w:val="002220BA"/>
    <w:rsid w:val="0022397D"/>
    <w:rsid w:val="002264AD"/>
    <w:rsid w:val="00232416"/>
    <w:rsid w:val="00233599"/>
    <w:rsid w:val="00241123"/>
    <w:rsid w:val="0024354D"/>
    <w:rsid w:val="002438E4"/>
    <w:rsid w:val="00247FFE"/>
    <w:rsid w:val="0025063C"/>
    <w:rsid w:val="00253230"/>
    <w:rsid w:val="0025592C"/>
    <w:rsid w:val="00256DBD"/>
    <w:rsid w:val="0026357F"/>
    <w:rsid w:val="00270F95"/>
    <w:rsid w:val="002723EA"/>
    <w:rsid w:val="002772B0"/>
    <w:rsid w:val="00277F20"/>
    <w:rsid w:val="0028036C"/>
    <w:rsid w:val="00281748"/>
    <w:rsid w:val="00286411"/>
    <w:rsid w:val="002877A4"/>
    <w:rsid w:val="002A1BED"/>
    <w:rsid w:val="002A436C"/>
    <w:rsid w:val="002A740F"/>
    <w:rsid w:val="002A7762"/>
    <w:rsid w:val="002C06DD"/>
    <w:rsid w:val="002C1F04"/>
    <w:rsid w:val="002D50D8"/>
    <w:rsid w:val="002D58E0"/>
    <w:rsid w:val="002E1B73"/>
    <w:rsid w:val="002E6369"/>
    <w:rsid w:val="002F0549"/>
    <w:rsid w:val="002F472B"/>
    <w:rsid w:val="0030026C"/>
    <w:rsid w:val="0030060C"/>
    <w:rsid w:val="00301C1D"/>
    <w:rsid w:val="003137E7"/>
    <w:rsid w:val="00316E5A"/>
    <w:rsid w:val="00322EE7"/>
    <w:rsid w:val="00324389"/>
    <w:rsid w:val="0032733D"/>
    <w:rsid w:val="003337EA"/>
    <w:rsid w:val="00345618"/>
    <w:rsid w:val="00351953"/>
    <w:rsid w:val="00352916"/>
    <w:rsid w:val="00354E06"/>
    <w:rsid w:val="00356AAD"/>
    <w:rsid w:val="0036038E"/>
    <w:rsid w:val="00362B7E"/>
    <w:rsid w:val="00365B6B"/>
    <w:rsid w:val="00367E83"/>
    <w:rsid w:val="00380455"/>
    <w:rsid w:val="0038674B"/>
    <w:rsid w:val="00394A96"/>
    <w:rsid w:val="00395F40"/>
    <w:rsid w:val="00396FE6"/>
    <w:rsid w:val="003A07C6"/>
    <w:rsid w:val="003A0A2E"/>
    <w:rsid w:val="003A5436"/>
    <w:rsid w:val="003A5D57"/>
    <w:rsid w:val="003A6F31"/>
    <w:rsid w:val="003B0611"/>
    <w:rsid w:val="003B249C"/>
    <w:rsid w:val="003B2805"/>
    <w:rsid w:val="003B6552"/>
    <w:rsid w:val="003B6B57"/>
    <w:rsid w:val="003B78DF"/>
    <w:rsid w:val="003C2FE1"/>
    <w:rsid w:val="003D33B9"/>
    <w:rsid w:val="003D34AE"/>
    <w:rsid w:val="003D42F2"/>
    <w:rsid w:val="003D4350"/>
    <w:rsid w:val="003D5E15"/>
    <w:rsid w:val="003D7A7C"/>
    <w:rsid w:val="003E18B9"/>
    <w:rsid w:val="003E19C5"/>
    <w:rsid w:val="003E200C"/>
    <w:rsid w:val="003E3101"/>
    <w:rsid w:val="003E5059"/>
    <w:rsid w:val="003E6CBC"/>
    <w:rsid w:val="003E7D06"/>
    <w:rsid w:val="003F3BB3"/>
    <w:rsid w:val="00400A70"/>
    <w:rsid w:val="004055C7"/>
    <w:rsid w:val="00411922"/>
    <w:rsid w:val="00413A78"/>
    <w:rsid w:val="0041455F"/>
    <w:rsid w:val="00414C14"/>
    <w:rsid w:val="0041534D"/>
    <w:rsid w:val="00416A5D"/>
    <w:rsid w:val="00416E06"/>
    <w:rsid w:val="0042592E"/>
    <w:rsid w:val="004324E4"/>
    <w:rsid w:val="00432751"/>
    <w:rsid w:val="0043475D"/>
    <w:rsid w:val="0043791D"/>
    <w:rsid w:val="00441366"/>
    <w:rsid w:val="00441630"/>
    <w:rsid w:val="0044351A"/>
    <w:rsid w:val="0044354A"/>
    <w:rsid w:val="00450096"/>
    <w:rsid w:val="00452667"/>
    <w:rsid w:val="00454C50"/>
    <w:rsid w:val="00455501"/>
    <w:rsid w:val="00457BA5"/>
    <w:rsid w:val="00464FC1"/>
    <w:rsid w:val="00472B2E"/>
    <w:rsid w:val="00475929"/>
    <w:rsid w:val="00484F16"/>
    <w:rsid w:val="00494DCC"/>
    <w:rsid w:val="004973FC"/>
    <w:rsid w:val="004A2EA7"/>
    <w:rsid w:val="004A2EC0"/>
    <w:rsid w:val="004B55B7"/>
    <w:rsid w:val="004B57BB"/>
    <w:rsid w:val="004B6554"/>
    <w:rsid w:val="004B6E88"/>
    <w:rsid w:val="004C62D7"/>
    <w:rsid w:val="004C72FD"/>
    <w:rsid w:val="004E03D0"/>
    <w:rsid w:val="004E1B2E"/>
    <w:rsid w:val="004E35D7"/>
    <w:rsid w:val="004E4B39"/>
    <w:rsid w:val="004F3649"/>
    <w:rsid w:val="004F4519"/>
    <w:rsid w:val="004F5E33"/>
    <w:rsid w:val="004F7AAA"/>
    <w:rsid w:val="00500346"/>
    <w:rsid w:val="0050118A"/>
    <w:rsid w:val="0050211B"/>
    <w:rsid w:val="00502CA1"/>
    <w:rsid w:val="00505178"/>
    <w:rsid w:val="00515395"/>
    <w:rsid w:val="00515952"/>
    <w:rsid w:val="00515FF3"/>
    <w:rsid w:val="00520383"/>
    <w:rsid w:val="00525015"/>
    <w:rsid w:val="00527289"/>
    <w:rsid w:val="00531AC6"/>
    <w:rsid w:val="005340D7"/>
    <w:rsid w:val="00535523"/>
    <w:rsid w:val="00535543"/>
    <w:rsid w:val="00535B8A"/>
    <w:rsid w:val="005403FD"/>
    <w:rsid w:val="00544E78"/>
    <w:rsid w:val="00546228"/>
    <w:rsid w:val="0054768A"/>
    <w:rsid w:val="00550006"/>
    <w:rsid w:val="00561C5D"/>
    <w:rsid w:val="00562514"/>
    <w:rsid w:val="00566193"/>
    <w:rsid w:val="00572F67"/>
    <w:rsid w:val="005751D0"/>
    <w:rsid w:val="00583440"/>
    <w:rsid w:val="00585E8B"/>
    <w:rsid w:val="00590550"/>
    <w:rsid w:val="00594013"/>
    <w:rsid w:val="005A108F"/>
    <w:rsid w:val="005A42CA"/>
    <w:rsid w:val="005A533E"/>
    <w:rsid w:val="005A72EF"/>
    <w:rsid w:val="005A75DF"/>
    <w:rsid w:val="005B209C"/>
    <w:rsid w:val="005B5D8C"/>
    <w:rsid w:val="005B6FAA"/>
    <w:rsid w:val="005C3BAC"/>
    <w:rsid w:val="005C50CA"/>
    <w:rsid w:val="005D279D"/>
    <w:rsid w:val="005D4B4D"/>
    <w:rsid w:val="005E324C"/>
    <w:rsid w:val="005E3E8F"/>
    <w:rsid w:val="005E5118"/>
    <w:rsid w:val="005E6277"/>
    <w:rsid w:val="005E683C"/>
    <w:rsid w:val="005F0ECD"/>
    <w:rsid w:val="005F2717"/>
    <w:rsid w:val="005F3BF1"/>
    <w:rsid w:val="005F65E6"/>
    <w:rsid w:val="005F7CAC"/>
    <w:rsid w:val="00602922"/>
    <w:rsid w:val="0060387C"/>
    <w:rsid w:val="00603A65"/>
    <w:rsid w:val="0061045B"/>
    <w:rsid w:val="00611953"/>
    <w:rsid w:val="00621EAD"/>
    <w:rsid w:val="0062255D"/>
    <w:rsid w:val="00632169"/>
    <w:rsid w:val="006332AF"/>
    <w:rsid w:val="006338A7"/>
    <w:rsid w:val="0063408B"/>
    <w:rsid w:val="00642401"/>
    <w:rsid w:val="00644344"/>
    <w:rsid w:val="00646745"/>
    <w:rsid w:val="006472A5"/>
    <w:rsid w:val="00647C46"/>
    <w:rsid w:val="00650D1D"/>
    <w:rsid w:val="00656455"/>
    <w:rsid w:val="0066212C"/>
    <w:rsid w:val="00670CEC"/>
    <w:rsid w:val="00670EAB"/>
    <w:rsid w:val="00671401"/>
    <w:rsid w:val="0067317D"/>
    <w:rsid w:val="00673677"/>
    <w:rsid w:val="00673B03"/>
    <w:rsid w:val="00676AF3"/>
    <w:rsid w:val="00687B34"/>
    <w:rsid w:val="00687F33"/>
    <w:rsid w:val="006927EA"/>
    <w:rsid w:val="00692AF9"/>
    <w:rsid w:val="006944D7"/>
    <w:rsid w:val="0069777D"/>
    <w:rsid w:val="006A2144"/>
    <w:rsid w:val="006A6A32"/>
    <w:rsid w:val="006B4EBE"/>
    <w:rsid w:val="006C4B4F"/>
    <w:rsid w:val="006C6603"/>
    <w:rsid w:val="006D2C8B"/>
    <w:rsid w:val="006D738D"/>
    <w:rsid w:val="006E05AF"/>
    <w:rsid w:val="006E1C64"/>
    <w:rsid w:val="006E6E07"/>
    <w:rsid w:val="006F5546"/>
    <w:rsid w:val="006F6ABC"/>
    <w:rsid w:val="007004D3"/>
    <w:rsid w:val="00703DC6"/>
    <w:rsid w:val="00704848"/>
    <w:rsid w:val="007109A8"/>
    <w:rsid w:val="00710A15"/>
    <w:rsid w:val="007167EE"/>
    <w:rsid w:val="007171D3"/>
    <w:rsid w:val="0072035F"/>
    <w:rsid w:val="00731932"/>
    <w:rsid w:val="00746BAD"/>
    <w:rsid w:val="00747DBB"/>
    <w:rsid w:val="0075340A"/>
    <w:rsid w:val="0075383A"/>
    <w:rsid w:val="007558BD"/>
    <w:rsid w:val="007615C2"/>
    <w:rsid w:val="0076189D"/>
    <w:rsid w:val="00763D58"/>
    <w:rsid w:val="00765138"/>
    <w:rsid w:val="00766E9E"/>
    <w:rsid w:val="00771BFC"/>
    <w:rsid w:val="0077337D"/>
    <w:rsid w:val="007746BA"/>
    <w:rsid w:val="007835DD"/>
    <w:rsid w:val="00785F32"/>
    <w:rsid w:val="00787C5A"/>
    <w:rsid w:val="00787E3C"/>
    <w:rsid w:val="00792D2F"/>
    <w:rsid w:val="007971F3"/>
    <w:rsid w:val="007A16EB"/>
    <w:rsid w:val="007A2E13"/>
    <w:rsid w:val="007A34F3"/>
    <w:rsid w:val="007A4DD0"/>
    <w:rsid w:val="007B0313"/>
    <w:rsid w:val="007B3298"/>
    <w:rsid w:val="007B62B9"/>
    <w:rsid w:val="007B7FDA"/>
    <w:rsid w:val="007C154F"/>
    <w:rsid w:val="007D4A5F"/>
    <w:rsid w:val="007D720E"/>
    <w:rsid w:val="007D7C8D"/>
    <w:rsid w:val="007D7E16"/>
    <w:rsid w:val="007E07E0"/>
    <w:rsid w:val="007E1673"/>
    <w:rsid w:val="007E623C"/>
    <w:rsid w:val="007F01EF"/>
    <w:rsid w:val="007F3191"/>
    <w:rsid w:val="007F5FB1"/>
    <w:rsid w:val="007F7204"/>
    <w:rsid w:val="00801FF3"/>
    <w:rsid w:val="00802DD7"/>
    <w:rsid w:val="00803CAC"/>
    <w:rsid w:val="008070F3"/>
    <w:rsid w:val="0080750C"/>
    <w:rsid w:val="008219F0"/>
    <w:rsid w:val="00822C51"/>
    <w:rsid w:val="00823620"/>
    <w:rsid w:val="00827987"/>
    <w:rsid w:val="0083134E"/>
    <w:rsid w:val="00833746"/>
    <w:rsid w:val="008407ED"/>
    <w:rsid w:val="00842B87"/>
    <w:rsid w:val="00843359"/>
    <w:rsid w:val="00843E8E"/>
    <w:rsid w:val="00847093"/>
    <w:rsid w:val="008470B1"/>
    <w:rsid w:val="008472F5"/>
    <w:rsid w:val="00852437"/>
    <w:rsid w:val="00861B3C"/>
    <w:rsid w:val="008648EB"/>
    <w:rsid w:val="00864A43"/>
    <w:rsid w:val="00875AFE"/>
    <w:rsid w:val="008826EB"/>
    <w:rsid w:val="008852E7"/>
    <w:rsid w:val="008A1BCF"/>
    <w:rsid w:val="008A6E19"/>
    <w:rsid w:val="008A7607"/>
    <w:rsid w:val="008B2AC6"/>
    <w:rsid w:val="008B4A3C"/>
    <w:rsid w:val="008B7B96"/>
    <w:rsid w:val="008C2490"/>
    <w:rsid w:val="008C2B59"/>
    <w:rsid w:val="008D36DD"/>
    <w:rsid w:val="008D441C"/>
    <w:rsid w:val="008D488F"/>
    <w:rsid w:val="008E37B1"/>
    <w:rsid w:val="00901944"/>
    <w:rsid w:val="0090297C"/>
    <w:rsid w:val="00905D2F"/>
    <w:rsid w:val="00914D67"/>
    <w:rsid w:val="00917FD1"/>
    <w:rsid w:val="00925B89"/>
    <w:rsid w:val="0093071D"/>
    <w:rsid w:val="00932E93"/>
    <w:rsid w:val="00935793"/>
    <w:rsid w:val="0093727D"/>
    <w:rsid w:val="00943A7F"/>
    <w:rsid w:val="00945865"/>
    <w:rsid w:val="00960695"/>
    <w:rsid w:val="00960E0A"/>
    <w:rsid w:val="00961BB5"/>
    <w:rsid w:val="009659D8"/>
    <w:rsid w:val="009664DB"/>
    <w:rsid w:val="00973AA2"/>
    <w:rsid w:val="0097563F"/>
    <w:rsid w:val="00977333"/>
    <w:rsid w:val="00981A15"/>
    <w:rsid w:val="00984E85"/>
    <w:rsid w:val="00986B4C"/>
    <w:rsid w:val="009903A4"/>
    <w:rsid w:val="009905AC"/>
    <w:rsid w:val="009A3F41"/>
    <w:rsid w:val="009A43A3"/>
    <w:rsid w:val="009A61CB"/>
    <w:rsid w:val="009B2655"/>
    <w:rsid w:val="009B390A"/>
    <w:rsid w:val="009B5EB8"/>
    <w:rsid w:val="009C118F"/>
    <w:rsid w:val="009C6AEA"/>
    <w:rsid w:val="009C6BA4"/>
    <w:rsid w:val="009C72F4"/>
    <w:rsid w:val="009E581E"/>
    <w:rsid w:val="009E5EE5"/>
    <w:rsid w:val="009E7EDF"/>
    <w:rsid w:val="009F7183"/>
    <w:rsid w:val="009F74F4"/>
    <w:rsid w:val="009F7E23"/>
    <w:rsid w:val="00A04BA5"/>
    <w:rsid w:val="00A0649E"/>
    <w:rsid w:val="00A06BAD"/>
    <w:rsid w:val="00A1149F"/>
    <w:rsid w:val="00A11632"/>
    <w:rsid w:val="00A11A0D"/>
    <w:rsid w:val="00A11CAE"/>
    <w:rsid w:val="00A12B05"/>
    <w:rsid w:val="00A13310"/>
    <w:rsid w:val="00A15EB2"/>
    <w:rsid w:val="00A1602D"/>
    <w:rsid w:val="00A17F85"/>
    <w:rsid w:val="00A20CDD"/>
    <w:rsid w:val="00A226C4"/>
    <w:rsid w:val="00A236E4"/>
    <w:rsid w:val="00A239A7"/>
    <w:rsid w:val="00A254FF"/>
    <w:rsid w:val="00A2712E"/>
    <w:rsid w:val="00A3095E"/>
    <w:rsid w:val="00A34688"/>
    <w:rsid w:val="00A43235"/>
    <w:rsid w:val="00A473E3"/>
    <w:rsid w:val="00A5086C"/>
    <w:rsid w:val="00A50ABC"/>
    <w:rsid w:val="00A53238"/>
    <w:rsid w:val="00A62F34"/>
    <w:rsid w:val="00A63B77"/>
    <w:rsid w:val="00A641DD"/>
    <w:rsid w:val="00A77117"/>
    <w:rsid w:val="00A80E85"/>
    <w:rsid w:val="00A81A07"/>
    <w:rsid w:val="00A8254D"/>
    <w:rsid w:val="00A8286E"/>
    <w:rsid w:val="00A832C2"/>
    <w:rsid w:val="00A92C02"/>
    <w:rsid w:val="00A94B84"/>
    <w:rsid w:val="00A96813"/>
    <w:rsid w:val="00A968D8"/>
    <w:rsid w:val="00A97121"/>
    <w:rsid w:val="00AA060A"/>
    <w:rsid w:val="00AA11CE"/>
    <w:rsid w:val="00AA25C0"/>
    <w:rsid w:val="00AB258E"/>
    <w:rsid w:val="00AB3101"/>
    <w:rsid w:val="00AB4683"/>
    <w:rsid w:val="00AB4E63"/>
    <w:rsid w:val="00AB6B6C"/>
    <w:rsid w:val="00AB7CA1"/>
    <w:rsid w:val="00AC0D70"/>
    <w:rsid w:val="00AC2EA7"/>
    <w:rsid w:val="00AC3BC7"/>
    <w:rsid w:val="00AD063D"/>
    <w:rsid w:val="00AD57B0"/>
    <w:rsid w:val="00AD5E36"/>
    <w:rsid w:val="00AD7FFD"/>
    <w:rsid w:val="00AE0641"/>
    <w:rsid w:val="00AE5E30"/>
    <w:rsid w:val="00AE70A3"/>
    <w:rsid w:val="00AF0F60"/>
    <w:rsid w:val="00AF2928"/>
    <w:rsid w:val="00B01722"/>
    <w:rsid w:val="00B03EEE"/>
    <w:rsid w:val="00B065D8"/>
    <w:rsid w:val="00B1159D"/>
    <w:rsid w:val="00B12076"/>
    <w:rsid w:val="00B12191"/>
    <w:rsid w:val="00B14C21"/>
    <w:rsid w:val="00B20125"/>
    <w:rsid w:val="00B24AB0"/>
    <w:rsid w:val="00B30198"/>
    <w:rsid w:val="00B33D0D"/>
    <w:rsid w:val="00B43BE2"/>
    <w:rsid w:val="00B448BC"/>
    <w:rsid w:val="00B4681B"/>
    <w:rsid w:val="00B53CB4"/>
    <w:rsid w:val="00B57837"/>
    <w:rsid w:val="00B639A9"/>
    <w:rsid w:val="00B643CF"/>
    <w:rsid w:val="00B67C31"/>
    <w:rsid w:val="00B7073A"/>
    <w:rsid w:val="00B7696D"/>
    <w:rsid w:val="00B84776"/>
    <w:rsid w:val="00B87FE1"/>
    <w:rsid w:val="00B94835"/>
    <w:rsid w:val="00BA48DD"/>
    <w:rsid w:val="00BB4738"/>
    <w:rsid w:val="00BC1751"/>
    <w:rsid w:val="00BC1967"/>
    <w:rsid w:val="00BC4658"/>
    <w:rsid w:val="00BD4D2C"/>
    <w:rsid w:val="00BE3F75"/>
    <w:rsid w:val="00BF0D68"/>
    <w:rsid w:val="00BF3576"/>
    <w:rsid w:val="00C1006A"/>
    <w:rsid w:val="00C105D5"/>
    <w:rsid w:val="00C10B0E"/>
    <w:rsid w:val="00C112EF"/>
    <w:rsid w:val="00C15334"/>
    <w:rsid w:val="00C17703"/>
    <w:rsid w:val="00C22088"/>
    <w:rsid w:val="00C27F67"/>
    <w:rsid w:val="00C32E98"/>
    <w:rsid w:val="00C41B63"/>
    <w:rsid w:val="00C41ED8"/>
    <w:rsid w:val="00C423CF"/>
    <w:rsid w:val="00C428A4"/>
    <w:rsid w:val="00C457CE"/>
    <w:rsid w:val="00C50037"/>
    <w:rsid w:val="00C52451"/>
    <w:rsid w:val="00C60300"/>
    <w:rsid w:val="00C725B3"/>
    <w:rsid w:val="00C72E65"/>
    <w:rsid w:val="00C75C33"/>
    <w:rsid w:val="00C825D8"/>
    <w:rsid w:val="00C83C16"/>
    <w:rsid w:val="00C86B04"/>
    <w:rsid w:val="00C877D2"/>
    <w:rsid w:val="00C87909"/>
    <w:rsid w:val="00C90F74"/>
    <w:rsid w:val="00C924A8"/>
    <w:rsid w:val="00C92683"/>
    <w:rsid w:val="00C937EA"/>
    <w:rsid w:val="00CA0836"/>
    <w:rsid w:val="00CB1E46"/>
    <w:rsid w:val="00CB4BF4"/>
    <w:rsid w:val="00CB6863"/>
    <w:rsid w:val="00CB6BA2"/>
    <w:rsid w:val="00CB6FB7"/>
    <w:rsid w:val="00CB712D"/>
    <w:rsid w:val="00CC09FA"/>
    <w:rsid w:val="00CC12B9"/>
    <w:rsid w:val="00CC1BCB"/>
    <w:rsid w:val="00CD0109"/>
    <w:rsid w:val="00CD2466"/>
    <w:rsid w:val="00CD7FF2"/>
    <w:rsid w:val="00CF35D4"/>
    <w:rsid w:val="00D05B28"/>
    <w:rsid w:val="00D06ACD"/>
    <w:rsid w:val="00D1163D"/>
    <w:rsid w:val="00D20940"/>
    <w:rsid w:val="00D20CD2"/>
    <w:rsid w:val="00D26719"/>
    <w:rsid w:val="00D26CAC"/>
    <w:rsid w:val="00D30267"/>
    <w:rsid w:val="00D355DD"/>
    <w:rsid w:val="00D37B25"/>
    <w:rsid w:val="00D47182"/>
    <w:rsid w:val="00D52B41"/>
    <w:rsid w:val="00D60E99"/>
    <w:rsid w:val="00D618C0"/>
    <w:rsid w:val="00D62244"/>
    <w:rsid w:val="00D62A21"/>
    <w:rsid w:val="00D6342B"/>
    <w:rsid w:val="00D71FA0"/>
    <w:rsid w:val="00D73204"/>
    <w:rsid w:val="00D74601"/>
    <w:rsid w:val="00D77BBA"/>
    <w:rsid w:val="00D83BD1"/>
    <w:rsid w:val="00D83CDB"/>
    <w:rsid w:val="00D87200"/>
    <w:rsid w:val="00D877B0"/>
    <w:rsid w:val="00D938D3"/>
    <w:rsid w:val="00DA49B0"/>
    <w:rsid w:val="00DA56F3"/>
    <w:rsid w:val="00DA7807"/>
    <w:rsid w:val="00DB2BEE"/>
    <w:rsid w:val="00DB4F6E"/>
    <w:rsid w:val="00DB5D2F"/>
    <w:rsid w:val="00DB688D"/>
    <w:rsid w:val="00DC451E"/>
    <w:rsid w:val="00DC4C4F"/>
    <w:rsid w:val="00DD1071"/>
    <w:rsid w:val="00DD1757"/>
    <w:rsid w:val="00DD5D27"/>
    <w:rsid w:val="00DD74F8"/>
    <w:rsid w:val="00DF0278"/>
    <w:rsid w:val="00DF2CF2"/>
    <w:rsid w:val="00DF335B"/>
    <w:rsid w:val="00E0484A"/>
    <w:rsid w:val="00E12431"/>
    <w:rsid w:val="00E12D23"/>
    <w:rsid w:val="00E13A77"/>
    <w:rsid w:val="00E13FC9"/>
    <w:rsid w:val="00E1539F"/>
    <w:rsid w:val="00E171C3"/>
    <w:rsid w:val="00E216B0"/>
    <w:rsid w:val="00E268C3"/>
    <w:rsid w:val="00E31D19"/>
    <w:rsid w:val="00E34330"/>
    <w:rsid w:val="00E35F39"/>
    <w:rsid w:val="00E36F97"/>
    <w:rsid w:val="00E41904"/>
    <w:rsid w:val="00E41B5F"/>
    <w:rsid w:val="00E44DBE"/>
    <w:rsid w:val="00E52424"/>
    <w:rsid w:val="00E5465A"/>
    <w:rsid w:val="00E56D99"/>
    <w:rsid w:val="00E65301"/>
    <w:rsid w:val="00E657B1"/>
    <w:rsid w:val="00E6701B"/>
    <w:rsid w:val="00E7465C"/>
    <w:rsid w:val="00E80C1E"/>
    <w:rsid w:val="00E8715B"/>
    <w:rsid w:val="00E9043B"/>
    <w:rsid w:val="00E91E8D"/>
    <w:rsid w:val="00E96058"/>
    <w:rsid w:val="00E962E1"/>
    <w:rsid w:val="00EA0580"/>
    <w:rsid w:val="00EA519D"/>
    <w:rsid w:val="00EA556A"/>
    <w:rsid w:val="00EB064B"/>
    <w:rsid w:val="00EB3E17"/>
    <w:rsid w:val="00EC319E"/>
    <w:rsid w:val="00EC5C09"/>
    <w:rsid w:val="00ED0126"/>
    <w:rsid w:val="00ED4DC8"/>
    <w:rsid w:val="00EE00D0"/>
    <w:rsid w:val="00EE1AA2"/>
    <w:rsid w:val="00EE5096"/>
    <w:rsid w:val="00EE566F"/>
    <w:rsid w:val="00EF0FE0"/>
    <w:rsid w:val="00EF276F"/>
    <w:rsid w:val="00EF4A95"/>
    <w:rsid w:val="00F03751"/>
    <w:rsid w:val="00F07803"/>
    <w:rsid w:val="00F11B20"/>
    <w:rsid w:val="00F1612D"/>
    <w:rsid w:val="00F240F7"/>
    <w:rsid w:val="00F25009"/>
    <w:rsid w:val="00F32148"/>
    <w:rsid w:val="00F32C8A"/>
    <w:rsid w:val="00F6701C"/>
    <w:rsid w:val="00F80A33"/>
    <w:rsid w:val="00F81152"/>
    <w:rsid w:val="00F84F27"/>
    <w:rsid w:val="00F9097C"/>
    <w:rsid w:val="00F94292"/>
    <w:rsid w:val="00F94EE0"/>
    <w:rsid w:val="00F97DA4"/>
    <w:rsid w:val="00FA17AE"/>
    <w:rsid w:val="00FA751D"/>
    <w:rsid w:val="00FA7DB6"/>
    <w:rsid w:val="00FB0604"/>
    <w:rsid w:val="00FC3382"/>
    <w:rsid w:val="00FC4135"/>
    <w:rsid w:val="00FC41D0"/>
    <w:rsid w:val="00FD5FF4"/>
    <w:rsid w:val="00FF1139"/>
    <w:rsid w:val="00FF5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DC91A"/>
  <w15:docId w15:val="{2880C30D-AC85-43C6-AB94-01DB3C5E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F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4B7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3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3B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7BB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7BBA"/>
  </w:style>
  <w:style w:type="paragraph" w:styleId="Footer">
    <w:name w:val="footer"/>
    <w:basedOn w:val="Normal"/>
    <w:link w:val="FooterChar"/>
    <w:uiPriority w:val="99"/>
    <w:unhideWhenUsed/>
    <w:rsid w:val="00D77BB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7BBA"/>
  </w:style>
  <w:style w:type="table" w:styleId="TableGrid">
    <w:name w:val="Table Grid"/>
    <w:basedOn w:val="TableNormal"/>
    <w:uiPriority w:val="39"/>
    <w:rsid w:val="00395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3F75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60E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60E99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D60E99"/>
  </w:style>
  <w:style w:type="character" w:styleId="CommentReference">
    <w:name w:val="annotation reference"/>
    <w:basedOn w:val="DefaultParagraphFont"/>
    <w:uiPriority w:val="99"/>
    <w:semiHidden/>
    <w:unhideWhenUsed/>
    <w:rsid w:val="00905D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5D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5D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D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D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9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513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8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88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2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4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3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345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6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2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70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7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1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92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80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7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8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91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32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0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335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24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85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72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71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0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47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9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11</Pages>
  <Words>2114</Words>
  <Characters>12053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MID RF</Company>
  <LinksUpToDate>false</LinksUpToDate>
  <CharactersWithSpaces>14139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keywords>https://mul2-mfa.gov.am/tasks/385081/oneclick/a6e702386601bef4da280b3fef56c4656ea5ef8c1e93b08e9fcb86f013360383.docx?token=1dd5eae5de79bedec66a8ec8d21a5f64</cp:keywords>
  <cp:lastModifiedBy>MFA</cp:lastModifiedBy>
  <cp:revision>172</cp:revision>
  <cp:lastPrinted>2022-01-14T10:06:00Z</cp:lastPrinted>
  <dcterms:created xsi:type="dcterms:W3CDTF">2022-03-14T12:21:00Z</dcterms:created>
  <dcterms:modified xsi:type="dcterms:W3CDTF">2023-09-18T07:28:00Z</dcterms:modified>
</cp:coreProperties>
</file>