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74F" w:rsidRPr="004707C3" w:rsidRDefault="00EC5222" w:rsidP="004707C3">
      <w:pPr>
        <w:pStyle w:val="BodyText"/>
        <w:widowControl w:val="0"/>
        <w:spacing w:after="0" w:line="360" w:lineRule="auto"/>
        <w:rPr>
          <w:rFonts w:ascii="GHEA Grapalat" w:hAnsi="GHEA Grapalat"/>
          <w:color w:val="000000" w:themeColor="text1"/>
          <w:sz w:val="24"/>
        </w:rPr>
      </w:pPr>
      <w:r w:rsidRPr="004707C3">
        <w:rPr>
          <w:rFonts w:ascii="GHEA Grapalat" w:hAnsi="GHEA Grapalat"/>
          <w:color w:val="000000" w:themeColor="text1"/>
          <w:sz w:val="24"/>
        </w:rPr>
        <w:t>ՀԱՄԱՁԱՅՆԱԳԻՐ</w:t>
      </w:r>
    </w:p>
    <w:p w:rsidR="00E5274F" w:rsidRPr="004707C3" w:rsidRDefault="00640917" w:rsidP="004707C3">
      <w:pPr>
        <w:pStyle w:val="BodyText"/>
        <w:widowControl w:val="0"/>
        <w:spacing w:after="0" w:line="360" w:lineRule="auto"/>
        <w:rPr>
          <w:rFonts w:ascii="GHEA Grapalat" w:hAnsi="GHEA Grapalat"/>
          <w:color w:val="000000" w:themeColor="text1"/>
          <w:sz w:val="24"/>
        </w:rPr>
      </w:pPr>
      <w:r w:rsidRPr="004707C3">
        <w:rPr>
          <w:rFonts w:ascii="GHEA Grapalat" w:hAnsi="GHEA Grapalat"/>
          <w:color w:val="000000" w:themeColor="text1"/>
          <w:sz w:val="24"/>
        </w:rPr>
        <w:t xml:space="preserve">Հայաստանի </w:t>
      </w:r>
      <w:r w:rsidR="007619D4" w:rsidRPr="004707C3">
        <w:rPr>
          <w:rFonts w:ascii="GHEA Grapalat" w:hAnsi="GHEA Grapalat"/>
          <w:color w:val="000000" w:themeColor="text1"/>
          <w:sz w:val="24"/>
        </w:rPr>
        <w:t xml:space="preserve">Հանրապետության </w:t>
      </w:r>
      <w:r w:rsidR="00C36854" w:rsidRPr="004707C3">
        <w:rPr>
          <w:rFonts w:ascii="GHEA Grapalat" w:hAnsi="GHEA Grapalat"/>
          <w:color w:val="000000" w:themeColor="text1"/>
          <w:sz w:val="24"/>
        </w:rPr>
        <w:t>Կ</w:t>
      </w:r>
      <w:r w:rsidR="00EC5222" w:rsidRPr="004707C3">
        <w:rPr>
          <w:rFonts w:ascii="GHEA Grapalat" w:hAnsi="GHEA Grapalat"/>
          <w:color w:val="000000" w:themeColor="text1"/>
          <w:sz w:val="24"/>
        </w:rPr>
        <w:t xml:space="preserve">առավարության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Բելառուսի </w:t>
      </w:r>
      <w:r w:rsidR="007619D4" w:rsidRPr="004707C3">
        <w:rPr>
          <w:rFonts w:ascii="GHEA Grapalat" w:hAnsi="GHEA Grapalat"/>
          <w:color w:val="000000" w:themeColor="text1"/>
          <w:sz w:val="24"/>
        </w:rPr>
        <w:t xml:space="preserve">Հանրապետության </w:t>
      </w:r>
      <w:r w:rsidR="00C36854" w:rsidRPr="004707C3">
        <w:rPr>
          <w:rFonts w:ascii="GHEA Grapalat" w:hAnsi="GHEA Grapalat"/>
          <w:color w:val="000000" w:themeColor="text1"/>
          <w:sz w:val="24"/>
        </w:rPr>
        <w:t>Կ</w:t>
      </w:r>
      <w:r w:rsidR="00EC5222" w:rsidRPr="004707C3">
        <w:rPr>
          <w:rFonts w:ascii="GHEA Grapalat" w:hAnsi="GHEA Grapalat"/>
          <w:color w:val="000000" w:themeColor="text1"/>
          <w:sz w:val="24"/>
        </w:rPr>
        <w:t>առավարության միջ</w:t>
      </w:r>
      <w:r w:rsidR="0017647D" w:rsidRPr="004707C3">
        <w:rPr>
          <w:rFonts w:ascii="GHEA Grapalat" w:hAnsi="GHEA Grapalat"/>
          <w:color w:val="000000" w:themeColor="text1"/>
          <w:sz w:val="24"/>
        </w:rPr>
        <w:t>և</w:t>
      </w:r>
      <w:r w:rsidR="00EC5222" w:rsidRPr="004707C3">
        <w:rPr>
          <w:rFonts w:ascii="GHEA Grapalat" w:hAnsi="GHEA Grapalat"/>
          <w:color w:val="000000" w:themeColor="text1"/>
          <w:sz w:val="24"/>
        </w:rPr>
        <w:br/>
        <w:t>հետընդունման (ռեադմիսիայի) մասին</w:t>
      </w:r>
    </w:p>
    <w:p w:rsidR="00E5274F" w:rsidRPr="004707C3" w:rsidRDefault="00E5274F" w:rsidP="004707C3">
      <w:pPr>
        <w:widowControl w:val="0"/>
        <w:spacing w:after="0" w:line="360" w:lineRule="auto"/>
        <w:jc w:val="both"/>
        <w:rPr>
          <w:rFonts w:ascii="GHEA Grapalat" w:hAnsi="GHEA Grapalat"/>
          <w:color w:val="000000" w:themeColor="text1"/>
          <w:sz w:val="24"/>
        </w:rPr>
      </w:pPr>
    </w:p>
    <w:p w:rsidR="00E5274F" w:rsidRPr="004707C3" w:rsidRDefault="00640917"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Հայաստանի </w:t>
      </w:r>
      <w:r w:rsidR="007619D4" w:rsidRPr="004707C3">
        <w:rPr>
          <w:rFonts w:ascii="GHEA Grapalat" w:hAnsi="GHEA Grapalat"/>
          <w:color w:val="000000" w:themeColor="text1"/>
          <w:sz w:val="24"/>
        </w:rPr>
        <w:t xml:space="preserve">Հանրապետության </w:t>
      </w:r>
      <w:r w:rsidR="00244D5C" w:rsidRPr="004707C3">
        <w:rPr>
          <w:rFonts w:ascii="GHEA Grapalat" w:hAnsi="GHEA Grapalat"/>
          <w:color w:val="000000" w:themeColor="text1"/>
          <w:sz w:val="24"/>
        </w:rPr>
        <w:t>Կ</w:t>
      </w:r>
      <w:r w:rsidR="00EC5222" w:rsidRPr="004707C3">
        <w:rPr>
          <w:rFonts w:ascii="GHEA Grapalat" w:hAnsi="GHEA Grapalat"/>
          <w:color w:val="000000" w:themeColor="text1"/>
          <w:sz w:val="24"/>
        </w:rPr>
        <w:t xml:space="preserve">առավարությունը </w:t>
      </w:r>
      <w:r w:rsidR="00C36854" w:rsidRPr="004707C3">
        <w:rPr>
          <w:rFonts w:ascii="GHEA Grapalat" w:hAnsi="GHEA Grapalat"/>
          <w:color w:val="000000" w:themeColor="text1"/>
          <w:sz w:val="24"/>
        </w:rPr>
        <w:t>և</w:t>
      </w:r>
      <w:r w:rsidR="007619D4"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Բելառուսի </w:t>
      </w:r>
      <w:r w:rsidR="007619D4" w:rsidRPr="004707C3">
        <w:rPr>
          <w:rFonts w:ascii="GHEA Grapalat" w:hAnsi="GHEA Grapalat"/>
          <w:color w:val="000000" w:themeColor="text1"/>
          <w:sz w:val="24"/>
        </w:rPr>
        <w:t>Հանրապետության</w:t>
      </w:r>
      <w:r w:rsidR="00EC5222" w:rsidRPr="004707C3">
        <w:rPr>
          <w:rFonts w:ascii="GHEA Grapalat" w:hAnsi="GHEA Grapalat"/>
          <w:color w:val="000000" w:themeColor="text1"/>
          <w:sz w:val="24"/>
        </w:rPr>
        <w:t xml:space="preserve"> </w:t>
      </w:r>
      <w:r w:rsidR="00244D5C" w:rsidRPr="004707C3">
        <w:rPr>
          <w:rFonts w:ascii="GHEA Grapalat" w:hAnsi="GHEA Grapalat"/>
          <w:color w:val="000000" w:themeColor="text1"/>
          <w:sz w:val="24"/>
        </w:rPr>
        <w:t>Կ</w:t>
      </w:r>
      <w:r w:rsidR="00EC5222" w:rsidRPr="004707C3">
        <w:rPr>
          <w:rFonts w:ascii="GHEA Grapalat" w:hAnsi="GHEA Grapalat"/>
          <w:color w:val="000000" w:themeColor="text1"/>
          <w:sz w:val="24"/>
        </w:rPr>
        <w:t>առավարությունը, այսուհետ՝ Կողմեր,</w:t>
      </w:r>
    </w:p>
    <w:p w:rsidR="00E5274F" w:rsidRPr="004707C3" w:rsidRDefault="00EB428B"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ղ</w:t>
      </w:r>
      <w:r w:rsidR="00EC5222" w:rsidRPr="004707C3">
        <w:rPr>
          <w:rFonts w:ascii="GHEA Grapalat" w:hAnsi="GHEA Grapalat"/>
          <w:color w:val="000000" w:themeColor="text1"/>
          <w:sz w:val="24"/>
        </w:rPr>
        <w:t>եկավարվելով</w:t>
      </w:r>
      <w:r w:rsidR="008320A9" w:rsidRPr="004707C3">
        <w:rPr>
          <w:rFonts w:ascii="GHEA Grapalat" w:hAnsi="GHEA Grapalat"/>
          <w:color w:val="000000" w:themeColor="text1"/>
          <w:sz w:val="24"/>
        </w:rPr>
        <w:t xml:space="preserve"> Կողմերի</w:t>
      </w:r>
      <w:r w:rsidR="00EC5222" w:rsidRPr="004707C3">
        <w:rPr>
          <w:rFonts w:ascii="GHEA Grapalat" w:hAnsi="GHEA Grapalat"/>
          <w:color w:val="000000" w:themeColor="text1"/>
          <w:sz w:val="24"/>
        </w:rPr>
        <w:t xml:space="preserve"> պետությունների միջ</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բարիդրացիական, գործընկերային հարաբերություններ</w:t>
      </w:r>
      <w:r w:rsidRPr="004707C3">
        <w:rPr>
          <w:rFonts w:ascii="GHEA Grapalat" w:hAnsi="GHEA Grapalat"/>
          <w:color w:val="000000" w:themeColor="text1"/>
          <w:sz w:val="24"/>
        </w:rPr>
        <w:t>ի</w:t>
      </w:r>
      <w:r w:rsidR="00EC5222" w:rsidRPr="004707C3">
        <w:rPr>
          <w:rFonts w:ascii="GHEA Grapalat" w:hAnsi="GHEA Grapalat"/>
          <w:color w:val="000000" w:themeColor="text1"/>
          <w:sz w:val="24"/>
        </w:rPr>
        <w:t>, ինչպես նա</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տարբեր բնագավառներում, այդ թվում՝ անօրինական միգրացիայի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անդրսահմանային կազմակերպված հանցավորության դեմ պայքարի </w:t>
      </w:r>
      <w:r w:rsidRPr="004707C3">
        <w:rPr>
          <w:rFonts w:ascii="GHEA Grapalat" w:hAnsi="GHEA Grapalat"/>
          <w:color w:val="000000" w:themeColor="text1"/>
          <w:sz w:val="24"/>
        </w:rPr>
        <w:t xml:space="preserve">հարցերում </w:t>
      </w:r>
      <w:r w:rsidR="00EC5222" w:rsidRPr="004707C3">
        <w:rPr>
          <w:rFonts w:ascii="GHEA Grapalat" w:hAnsi="GHEA Grapalat"/>
          <w:color w:val="000000" w:themeColor="text1"/>
          <w:sz w:val="24"/>
        </w:rPr>
        <w:t>փոխադարձ համագործակցությ</w:t>
      </w:r>
      <w:r w:rsidR="00715202" w:rsidRPr="004707C3">
        <w:rPr>
          <w:rFonts w:ascii="GHEA Grapalat" w:hAnsi="GHEA Grapalat"/>
          <w:color w:val="000000" w:themeColor="text1"/>
          <w:sz w:val="24"/>
        </w:rPr>
        <w:t>ան</w:t>
      </w:r>
      <w:r w:rsidR="00EC5222" w:rsidRPr="004707C3">
        <w:rPr>
          <w:rFonts w:ascii="GHEA Grapalat" w:hAnsi="GHEA Grapalat"/>
          <w:color w:val="000000" w:themeColor="text1"/>
          <w:sz w:val="24"/>
        </w:rPr>
        <w:t xml:space="preserve"> ամրապնդ</w:t>
      </w:r>
      <w:r w:rsidR="00715202" w:rsidRPr="004707C3">
        <w:rPr>
          <w:rFonts w:ascii="GHEA Grapalat" w:hAnsi="GHEA Grapalat"/>
          <w:color w:val="000000" w:themeColor="text1"/>
          <w:sz w:val="24"/>
        </w:rPr>
        <w:t>ման</w:t>
      </w:r>
      <w:r w:rsidR="00EC5222" w:rsidRPr="004707C3">
        <w:rPr>
          <w:rFonts w:ascii="GHEA Grapalat" w:hAnsi="GHEA Grapalat"/>
          <w:color w:val="000000" w:themeColor="text1"/>
          <w:sz w:val="24"/>
        </w:rPr>
        <w:t xml:space="preserve"> ձգտումով,</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համոզված լինելով, որ Կողմերի պետությունների տարածքներ</w:t>
      </w:r>
      <w:r w:rsidR="00715202" w:rsidRPr="004707C3">
        <w:rPr>
          <w:rFonts w:ascii="GHEA Grapalat" w:hAnsi="GHEA Grapalat"/>
          <w:color w:val="000000" w:themeColor="text1"/>
          <w:sz w:val="24"/>
        </w:rPr>
        <w:t xml:space="preserve">ում </w:t>
      </w:r>
      <w:r w:rsidRPr="004707C3">
        <w:rPr>
          <w:rFonts w:ascii="GHEA Grapalat" w:hAnsi="GHEA Grapalat"/>
          <w:color w:val="000000" w:themeColor="text1"/>
          <w:sz w:val="24"/>
        </w:rPr>
        <w:t xml:space="preserve">մուտքի, ելքի, այդ տարածքներում գտնվելու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բնակության կարգի խախտմամբ գտնվող </w:t>
      </w:r>
      <w:r w:rsidR="002D4FF8" w:rsidRPr="004707C3">
        <w:rPr>
          <w:rFonts w:ascii="GHEA Grapalat" w:hAnsi="GHEA Grapalat"/>
          <w:color w:val="000000" w:themeColor="text1"/>
          <w:sz w:val="24"/>
        </w:rPr>
        <w:t xml:space="preserve">օտարերկրյա քաղաքացիների և քաղաքացիություն չունեցող անձանց </w:t>
      </w:r>
      <w:r w:rsidRPr="004707C3">
        <w:rPr>
          <w:rFonts w:ascii="GHEA Grapalat" w:hAnsi="GHEA Grapalat"/>
          <w:color w:val="000000" w:themeColor="text1"/>
          <w:sz w:val="24"/>
        </w:rPr>
        <w:t xml:space="preserve">փոխանցման, ընդունման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վերադարձման կարգը սահմանող՝ Կողմերի միջ</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համաձայնեցված սկզբունքներ</w:t>
      </w:r>
      <w:r w:rsidR="00715202" w:rsidRPr="004707C3">
        <w:rPr>
          <w:rFonts w:ascii="GHEA Grapalat" w:hAnsi="GHEA Grapalat"/>
          <w:color w:val="000000" w:themeColor="text1"/>
          <w:sz w:val="24"/>
        </w:rPr>
        <w:t>ի</w:t>
      </w:r>
      <w:r w:rsidRPr="004707C3">
        <w:rPr>
          <w:rFonts w:ascii="GHEA Grapalat" w:hAnsi="GHEA Grapalat"/>
          <w:color w:val="000000" w:themeColor="text1"/>
          <w:sz w:val="24"/>
        </w:rPr>
        <w:t xml:space="preserve"> ու նորմեր</w:t>
      </w:r>
      <w:r w:rsidR="00715202" w:rsidRPr="004707C3">
        <w:rPr>
          <w:rFonts w:ascii="GHEA Grapalat" w:hAnsi="GHEA Grapalat"/>
          <w:color w:val="000000" w:themeColor="text1"/>
          <w:sz w:val="24"/>
        </w:rPr>
        <w:t>ի</w:t>
      </w:r>
      <w:r w:rsidRPr="004707C3">
        <w:rPr>
          <w:rFonts w:ascii="GHEA Grapalat" w:hAnsi="GHEA Grapalat"/>
          <w:color w:val="000000" w:themeColor="text1"/>
          <w:sz w:val="24"/>
        </w:rPr>
        <w:t xml:space="preserve"> </w:t>
      </w:r>
      <w:r w:rsidR="00715202" w:rsidRPr="004707C3">
        <w:rPr>
          <w:rFonts w:ascii="GHEA Grapalat" w:hAnsi="GHEA Grapalat"/>
          <w:color w:val="000000" w:themeColor="text1"/>
          <w:sz w:val="24"/>
        </w:rPr>
        <w:t>իրագործումը</w:t>
      </w:r>
      <w:r w:rsidRPr="004707C3">
        <w:rPr>
          <w:rFonts w:ascii="GHEA Grapalat" w:hAnsi="GHEA Grapalat"/>
          <w:color w:val="000000" w:themeColor="text1"/>
          <w:sz w:val="24"/>
        </w:rPr>
        <w:t xml:space="preserve"> միգրացիոն գործընթացների կարգավորման կար</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որ </w:t>
      </w:r>
      <w:r w:rsidR="00715202" w:rsidRPr="004707C3">
        <w:rPr>
          <w:rFonts w:ascii="GHEA Grapalat" w:hAnsi="GHEA Grapalat"/>
          <w:color w:val="000000" w:themeColor="text1"/>
          <w:sz w:val="24"/>
        </w:rPr>
        <w:t>բաղադրիչ</w:t>
      </w:r>
      <w:r w:rsidRPr="004707C3">
        <w:rPr>
          <w:rFonts w:ascii="GHEA Grapalat" w:hAnsi="GHEA Grapalat"/>
          <w:color w:val="000000" w:themeColor="text1"/>
          <w:sz w:val="24"/>
        </w:rPr>
        <w:t xml:space="preserve"> է,</w:t>
      </w:r>
    </w:p>
    <w:p w:rsidR="00E5274F" w:rsidRPr="004707C3" w:rsidRDefault="002D4FF8"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հարգելով Կողմ պետություններից</w:t>
      </w:r>
      <w:r w:rsidR="00EC5222" w:rsidRPr="004707C3">
        <w:rPr>
          <w:rFonts w:ascii="GHEA Grapalat" w:hAnsi="GHEA Grapalat"/>
          <w:color w:val="000000" w:themeColor="text1"/>
          <w:sz w:val="24"/>
        </w:rPr>
        <w:t xml:space="preserve"> յուրաքանչյուրի</w:t>
      </w:r>
      <w:r w:rsidRPr="004707C3">
        <w:rPr>
          <w:rFonts w:ascii="GHEA Grapalat" w:hAnsi="GHEA Grapalat"/>
          <w:color w:val="000000" w:themeColor="text1"/>
          <w:sz w:val="24"/>
        </w:rPr>
        <w:t xml:space="preserve"> ինքնիշխան իրավունքը</w:t>
      </w:r>
      <w:r w:rsidR="00EC5222"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իր օրենսդրությանը համապատասխան սահմանել պատասխանատվություն </w:t>
      </w:r>
      <w:r w:rsidR="00EC5222" w:rsidRPr="004707C3">
        <w:rPr>
          <w:rFonts w:ascii="GHEA Grapalat" w:hAnsi="GHEA Grapalat"/>
          <w:color w:val="000000" w:themeColor="text1"/>
          <w:sz w:val="24"/>
        </w:rPr>
        <w:t xml:space="preserve">իր տարածքում կամ </w:t>
      </w:r>
      <w:r w:rsidRPr="004707C3">
        <w:rPr>
          <w:rFonts w:ascii="GHEA Grapalat" w:hAnsi="GHEA Grapalat"/>
          <w:color w:val="000000" w:themeColor="text1"/>
          <w:sz w:val="24"/>
        </w:rPr>
        <w:t>դրանով</w:t>
      </w:r>
      <w:r w:rsidR="00EC5222" w:rsidRPr="004707C3">
        <w:rPr>
          <w:rFonts w:ascii="GHEA Grapalat" w:hAnsi="GHEA Grapalat"/>
          <w:color w:val="000000" w:themeColor="text1"/>
          <w:sz w:val="24"/>
        </w:rPr>
        <w:t xml:space="preserve"> օտարերկրյա քաղաքացիների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քաղաքացիություն չունեցող անձ</w:t>
      </w:r>
      <w:r w:rsidRPr="004707C3">
        <w:rPr>
          <w:rFonts w:ascii="GHEA Grapalat" w:hAnsi="GHEA Grapalat"/>
          <w:color w:val="000000" w:themeColor="text1"/>
          <w:sz w:val="24"/>
        </w:rPr>
        <w:t>անց անօրինական միգրացիայի համար,</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հաստատելով իրենց հավատարմությունը</w:t>
      </w:r>
      <w:r w:rsidR="008320A9" w:rsidRPr="004707C3">
        <w:rPr>
          <w:rFonts w:ascii="GHEA Grapalat" w:hAnsi="GHEA Grapalat"/>
          <w:color w:val="000000" w:themeColor="text1"/>
          <w:sz w:val="24"/>
        </w:rPr>
        <w:t xml:space="preserve"> 1948 թվականի դեկտեմբերի 10-ի</w:t>
      </w:r>
      <w:r w:rsidR="002F0F79" w:rsidRPr="004707C3">
        <w:rPr>
          <w:rFonts w:ascii="GHEA Grapalat" w:hAnsi="GHEA Grapalat"/>
          <w:color w:val="000000" w:themeColor="text1"/>
          <w:sz w:val="24"/>
        </w:rPr>
        <w:t>՝</w:t>
      </w:r>
      <w:r w:rsidR="008320A9" w:rsidRPr="004707C3">
        <w:rPr>
          <w:rFonts w:ascii="GHEA Grapalat" w:hAnsi="GHEA Grapalat"/>
          <w:color w:val="000000" w:themeColor="text1"/>
          <w:sz w:val="24"/>
        </w:rPr>
        <w:t xml:space="preserve"> </w:t>
      </w:r>
      <w:r w:rsidR="005A166D" w:rsidRPr="004707C3">
        <w:rPr>
          <w:rFonts w:ascii="GHEA Grapalat" w:hAnsi="GHEA Grapalat"/>
          <w:color w:val="000000" w:themeColor="text1"/>
          <w:sz w:val="24"/>
        </w:rPr>
        <w:t>Մարդու իրավունքների հ</w:t>
      </w:r>
      <w:r w:rsidRPr="004707C3">
        <w:rPr>
          <w:rFonts w:ascii="GHEA Grapalat" w:hAnsi="GHEA Grapalat"/>
          <w:color w:val="000000" w:themeColor="text1"/>
          <w:sz w:val="24"/>
        </w:rPr>
        <w:t>ամընդհանուր հռչակագրի, 1951 թվականի հուլիսի 28-ի</w:t>
      </w:r>
      <w:r w:rsidR="002F0F79" w:rsidRPr="004707C3">
        <w:rPr>
          <w:rFonts w:ascii="GHEA Grapalat" w:hAnsi="GHEA Grapalat"/>
          <w:color w:val="000000" w:themeColor="text1"/>
          <w:sz w:val="24"/>
        </w:rPr>
        <w:t>՝</w:t>
      </w:r>
      <w:r w:rsidR="005A166D" w:rsidRPr="004707C3">
        <w:rPr>
          <w:rFonts w:ascii="GHEA Grapalat" w:hAnsi="GHEA Grapalat"/>
          <w:color w:val="000000" w:themeColor="text1"/>
          <w:sz w:val="24"/>
        </w:rPr>
        <w:t xml:space="preserve"> </w:t>
      </w:r>
      <w:r w:rsidRPr="004707C3">
        <w:rPr>
          <w:rFonts w:ascii="GHEA Grapalat" w:hAnsi="GHEA Grapalat"/>
          <w:color w:val="000000" w:themeColor="text1"/>
          <w:sz w:val="24"/>
        </w:rPr>
        <w:t>Փա</w:t>
      </w:r>
      <w:r w:rsidR="005A166D" w:rsidRPr="004707C3">
        <w:rPr>
          <w:rFonts w:ascii="GHEA Grapalat" w:hAnsi="GHEA Grapalat"/>
          <w:color w:val="000000" w:themeColor="text1"/>
          <w:sz w:val="24"/>
        </w:rPr>
        <w:t>խստականների կարգավիճակի մասին</w:t>
      </w:r>
      <w:r w:rsidR="00321E20" w:rsidRPr="004707C3">
        <w:rPr>
          <w:rFonts w:ascii="GHEA Grapalat" w:hAnsi="GHEA Grapalat"/>
          <w:color w:val="000000" w:themeColor="text1"/>
          <w:sz w:val="24"/>
        </w:rPr>
        <w:t xml:space="preserve"> </w:t>
      </w:r>
      <w:r w:rsidR="002F0F79" w:rsidRPr="004707C3">
        <w:rPr>
          <w:rFonts w:ascii="GHEA Grapalat" w:hAnsi="GHEA Grapalat"/>
          <w:color w:val="000000" w:themeColor="text1"/>
          <w:sz w:val="24"/>
        </w:rPr>
        <w:t>կ</w:t>
      </w:r>
      <w:r w:rsidRPr="004707C3">
        <w:rPr>
          <w:rFonts w:ascii="GHEA Grapalat" w:hAnsi="GHEA Grapalat"/>
          <w:color w:val="000000" w:themeColor="text1"/>
          <w:sz w:val="24"/>
        </w:rPr>
        <w:t xml:space="preserve">ոնվենցիայի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1967 թվականի հունվարի 31-ի</w:t>
      </w:r>
      <w:r w:rsidR="002F0F79" w:rsidRPr="004707C3">
        <w:rPr>
          <w:rFonts w:ascii="GHEA Grapalat" w:hAnsi="GHEA Grapalat"/>
          <w:color w:val="000000" w:themeColor="text1"/>
          <w:sz w:val="24"/>
        </w:rPr>
        <w:t>՝</w:t>
      </w:r>
      <w:r w:rsidRPr="004707C3">
        <w:rPr>
          <w:rFonts w:ascii="GHEA Grapalat" w:hAnsi="GHEA Grapalat"/>
          <w:color w:val="000000" w:themeColor="text1"/>
          <w:sz w:val="24"/>
        </w:rPr>
        <w:t xml:space="preserve"> Փախս</w:t>
      </w:r>
      <w:r w:rsidR="00321E20" w:rsidRPr="004707C3">
        <w:rPr>
          <w:rFonts w:ascii="GHEA Grapalat" w:hAnsi="GHEA Grapalat"/>
          <w:color w:val="000000" w:themeColor="text1"/>
          <w:sz w:val="24"/>
        </w:rPr>
        <w:t xml:space="preserve">տականների կարգավիճակի </w:t>
      </w:r>
      <w:r w:rsidR="005A166D" w:rsidRPr="004707C3">
        <w:rPr>
          <w:rFonts w:ascii="GHEA Grapalat" w:hAnsi="GHEA Grapalat"/>
          <w:color w:val="000000" w:themeColor="text1"/>
          <w:sz w:val="24"/>
        </w:rPr>
        <w:t>մասին</w:t>
      </w:r>
      <w:r w:rsidR="00321E20" w:rsidRPr="004707C3">
        <w:rPr>
          <w:rFonts w:ascii="GHEA Grapalat" w:hAnsi="GHEA Grapalat"/>
          <w:color w:val="000000" w:themeColor="text1"/>
          <w:sz w:val="24"/>
        </w:rPr>
        <w:t xml:space="preserve"> </w:t>
      </w:r>
      <w:r w:rsidR="005A166D" w:rsidRPr="004707C3">
        <w:rPr>
          <w:rFonts w:ascii="GHEA Grapalat" w:hAnsi="GHEA Grapalat"/>
          <w:color w:val="000000" w:themeColor="text1"/>
          <w:sz w:val="24"/>
        </w:rPr>
        <w:t>ա</w:t>
      </w:r>
      <w:r w:rsidRPr="004707C3">
        <w:rPr>
          <w:rFonts w:ascii="GHEA Grapalat" w:hAnsi="GHEA Grapalat"/>
          <w:color w:val="000000" w:themeColor="text1"/>
          <w:sz w:val="24"/>
        </w:rPr>
        <w:t>րձանագրության, 1984 թվականի դեկտեմբերի 10-ի</w:t>
      </w:r>
      <w:r w:rsidR="002F0F79" w:rsidRPr="004707C3">
        <w:rPr>
          <w:rFonts w:ascii="GHEA Grapalat" w:hAnsi="GHEA Grapalat"/>
          <w:color w:val="000000" w:themeColor="text1"/>
          <w:sz w:val="24"/>
        </w:rPr>
        <w:t>՝</w:t>
      </w:r>
      <w:r w:rsidR="005A166D"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Խոշտանգումների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այլ դաժան, անմարդկային </w:t>
      </w:r>
      <w:r w:rsidRPr="004707C3">
        <w:rPr>
          <w:rFonts w:ascii="GHEA Grapalat" w:hAnsi="GHEA Grapalat"/>
          <w:color w:val="000000" w:themeColor="text1"/>
          <w:sz w:val="24"/>
        </w:rPr>
        <w:lastRenderedPageBreak/>
        <w:t>կամ նվաստացն</w:t>
      </w:r>
      <w:r w:rsidR="00321E20" w:rsidRPr="004707C3">
        <w:rPr>
          <w:rFonts w:ascii="GHEA Grapalat" w:hAnsi="GHEA Grapalat"/>
          <w:color w:val="000000" w:themeColor="text1"/>
          <w:sz w:val="24"/>
        </w:rPr>
        <w:t xml:space="preserve">ող վերաբերմունքի ու պատժի դեմ </w:t>
      </w:r>
      <w:r w:rsidR="002F0F79" w:rsidRPr="004707C3">
        <w:rPr>
          <w:rFonts w:ascii="GHEA Grapalat" w:hAnsi="GHEA Grapalat"/>
          <w:color w:val="000000" w:themeColor="text1"/>
          <w:sz w:val="24"/>
        </w:rPr>
        <w:t>կ</w:t>
      </w:r>
      <w:r w:rsidRPr="004707C3">
        <w:rPr>
          <w:rFonts w:ascii="GHEA Grapalat" w:hAnsi="GHEA Grapalat"/>
          <w:color w:val="000000" w:themeColor="text1"/>
          <w:sz w:val="24"/>
        </w:rPr>
        <w:t xml:space="preserve">ոնվենցիայի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1966 թվականի դեկտեմբերի 16-ի</w:t>
      </w:r>
      <w:r w:rsidR="002F0F79" w:rsidRPr="004707C3">
        <w:rPr>
          <w:rFonts w:ascii="GHEA Grapalat" w:hAnsi="GHEA Grapalat"/>
          <w:color w:val="000000" w:themeColor="text1"/>
          <w:sz w:val="24"/>
        </w:rPr>
        <w:t>՝</w:t>
      </w:r>
      <w:r w:rsidR="005A166D"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Քաղաքացիական </w:t>
      </w:r>
      <w:r w:rsidR="00C36854" w:rsidRPr="004707C3">
        <w:rPr>
          <w:rFonts w:ascii="GHEA Grapalat" w:hAnsi="GHEA Grapalat"/>
          <w:color w:val="000000" w:themeColor="text1"/>
          <w:sz w:val="24"/>
        </w:rPr>
        <w:t>և</w:t>
      </w:r>
      <w:r w:rsidR="00321E20" w:rsidRPr="004707C3">
        <w:rPr>
          <w:rFonts w:ascii="GHEA Grapalat" w:hAnsi="GHEA Grapalat"/>
          <w:color w:val="000000" w:themeColor="text1"/>
          <w:sz w:val="24"/>
        </w:rPr>
        <w:t xml:space="preserve"> քաղաքական իրավունքների մասին </w:t>
      </w:r>
      <w:r w:rsidR="005A166D" w:rsidRPr="004707C3">
        <w:rPr>
          <w:rFonts w:ascii="GHEA Grapalat" w:hAnsi="GHEA Grapalat"/>
          <w:color w:val="000000" w:themeColor="text1"/>
          <w:sz w:val="24"/>
        </w:rPr>
        <w:t>մ</w:t>
      </w:r>
      <w:r w:rsidRPr="004707C3">
        <w:rPr>
          <w:rFonts w:ascii="GHEA Grapalat" w:hAnsi="GHEA Grapalat"/>
          <w:color w:val="000000" w:themeColor="text1"/>
          <w:sz w:val="24"/>
        </w:rPr>
        <w:t>իջազգային դաշնագրի,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հանձնման (էքստրադիցիայի) հարցերով միջազգային պայմանագրերի հիմքում ընկած նպատակներին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սկզբունքներին,</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համաձայնեցին </w:t>
      </w:r>
      <w:r w:rsidR="002D4FF8" w:rsidRPr="004707C3">
        <w:rPr>
          <w:rFonts w:ascii="GHEA Grapalat" w:hAnsi="GHEA Grapalat"/>
          <w:color w:val="000000" w:themeColor="text1"/>
          <w:sz w:val="24"/>
        </w:rPr>
        <w:t>ներքոհիշյալի</w:t>
      </w:r>
      <w:r w:rsidRPr="004707C3">
        <w:rPr>
          <w:rFonts w:ascii="GHEA Grapalat" w:hAnsi="GHEA Grapalat"/>
          <w:color w:val="000000" w:themeColor="text1"/>
          <w:sz w:val="24"/>
        </w:rPr>
        <w:t xml:space="preserve"> մասին.</w:t>
      </w:r>
    </w:p>
    <w:p w:rsidR="00DA1B77" w:rsidRPr="004707C3" w:rsidRDefault="00DA1B77" w:rsidP="004707C3">
      <w:pPr>
        <w:widowControl w:val="0"/>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w:t>
      </w:r>
    </w:p>
    <w:p w:rsidR="00E5274F" w:rsidRPr="004707C3" w:rsidRDefault="00EC5222" w:rsidP="004707C3">
      <w:pPr>
        <w:pStyle w:val="Heading1"/>
        <w:keepNext w:val="0"/>
        <w:widowControl w:val="0"/>
        <w:spacing w:line="360" w:lineRule="auto"/>
        <w:rPr>
          <w:rFonts w:ascii="GHEA Grapalat" w:hAnsi="GHEA Grapalat"/>
          <w:color w:val="000000" w:themeColor="text1"/>
          <w:sz w:val="24"/>
        </w:rPr>
      </w:pPr>
      <w:r w:rsidRPr="004707C3">
        <w:rPr>
          <w:rFonts w:ascii="GHEA Grapalat" w:hAnsi="GHEA Grapalat"/>
          <w:color w:val="000000" w:themeColor="text1"/>
          <w:sz w:val="24"/>
        </w:rPr>
        <w:t>Սահմանումները</w:t>
      </w:r>
    </w:p>
    <w:p w:rsidR="00E5274F" w:rsidRPr="004707C3" w:rsidRDefault="00321E20"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Սույն Հ</w:t>
      </w:r>
      <w:r w:rsidR="00EC5222" w:rsidRPr="004707C3">
        <w:rPr>
          <w:rFonts w:ascii="GHEA Grapalat" w:hAnsi="GHEA Grapalat"/>
          <w:color w:val="000000" w:themeColor="text1"/>
          <w:sz w:val="24"/>
        </w:rPr>
        <w:t xml:space="preserve">ամաձայնագրում գործածվող հասկացություններն </w:t>
      </w:r>
      <w:r w:rsidR="00275DC0" w:rsidRPr="004707C3">
        <w:rPr>
          <w:rFonts w:ascii="GHEA Grapalat" w:hAnsi="GHEA Grapalat"/>
          <w:color w:val="000000" w:themeColor="text1"/>
          <w:sz w:val="24"/>
        </w:rPr>
        <w:t>ունեն հետևյալ նշանակությունը</w:t>
      </w:r>
      <w:r w:rsidR="00B02E28" w:rsidRPr="004707C3">
        <w:rPr>
          <w:rFonts w:ascii="GHEA Grapalat" w:hAnsi="GHEA Grapalat" w:cs="Cambria Math"/>
          <w:color w:val="000000" w:themeColor="text1"/>
          <w:sz w:val="24"/>
        </w:rPr>
        <w:t>՝</w:t>
      </w:r>
    </w:p>
    <w:p w:rsidR="00E5274F" w:rsidRPr="004707C3" w:rsidRDefault="00EC5222" w:rsidP="004707C3">
      <w:pPr>
        <w:pStyle w:val="BodyTextIndent"/>
        <w:widowControl w:val="0"/>
        <w:spacing w:after="0" w:line="360" w:lineRule="auto"/>
        <w:ind w:firstLine="567"/>
        <w:rPr>
          <w:rFonts w:ascii="GHEA Grapalat" w:hAnsi="GHEA Grapalat"/>
          <w:color w:val="000000" w:themeColor="text1"/>
          <w:sz w:val="24"/>
        </w:rPr>
      </w:pPr>
      <w:r w:rsidRPr="004707C3">
        <w:rPr>
          <w:rFonts w:ascii="GHEA Grapalat" w:hAnsi="GHEA Grapalat"/>
          <w:b/>
          <w:color w:val="000000" w:themeColor="text1"/>
          <w:sz w:val="24"/>
        </w:rPr>
        <w:t>«հետընդունում»՝</w:t>
      </w:r>
      <w:r w:rsidRPr="004707C3">
        <w:rPr>
          <w:rFonts w:ascii="GHEA Grapalat" w:hAnsi="GHEA Grapalat"/>
          <w:color w:val="000000" w:themeColor="text1"/>
          <w:sz w:val="24"/>
        </w:rPr>
        <w:t xml:space="preserve"> օտարերկրյա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մուտքի, ելքի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գտնվելու հարցերին առնչվող՝ տվյալ պետության օրենսդրության խախտմամբ հայցող Կողմի պետության տարածք մուտք գործած կամ այդ պետության տարածքում գտնվող անձանց</w:t>
      </w:r>
      <w:r w:rsidR="00AE58A2" w:rsidRPr="004707C3">
        <w:rPr>
          <w:rFonts w:ascii="GHEA Grapalat" w:hAnsi="GHEA Grapalat"/>
          <w:color w:val="000000" w:themeColor="text1"/>
          <w:sz w:val="24"/>
        </w:rPr>
        <w:t>՝</w:t>
      </w:r>
      <w:r w:rsidRPr="004707C3">
        <w:rPr>
          <w:rFonts w:ascii="GHEA Grapalat" w:hAnsi="GHEA Grapalat"/>
          <w:color w:val="000000" w:themeColor="text1"/>
          <w:sz w:val="24"/>
        </w:rPr>
        <w:t xml:space="preserve"> սույն </w:t>
      </w:r>
      <w:r w:rsidR="00AE58A2" w:rsidRPr="004707C3">
        <w:rPr>
          <w:rFonts w:ascii="GHEA Grapalat" w:hAnsi="GHEA Grapalat"/>
          <w:color w:val="000000" w:themeColor="text1"/>
          <w:sz w:val="24"/>
        </w:rPr>
        <w:t>Հ</w:t>
      </w:r>
      <w:r w:rsidRPr="004707C3">
        <w:rPr>
          <w:rFonts w:ascii="GHEA Grapalat" w:hAnsi="GHEA Grapalat"/>
          <w:color w:val="000000" w:themeColor="text1"/>
          <w:sz w:val="24"/>
        </w:rPr>
        <w:t xml:space="preserve">ամաձայնագրով նախատեսված կարգով, պայմաններով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նպատակներով </w:t>
      </w:r>
      <w:r w:rsidR="00D46D72" w:rsidRPr="004707C3">
        <w:rPr>
          <w:rFonts w:ascii="GHEA Grapalat" w:hAnsi="GHEA Grapalat"/>
          <w:color w:val="000000" w:themeColor="text1"/>
          <w:sz w:val="24"/>
        </w:rPr>
        <w:t>հանձնումը</w:t>
      </w:r>
      <w:r w:rsidRPr="004707C3">
        <w:rPr>
          <w:rFonts w:ascii="GHEA Grapalat" w:hAnsi="GHEA Grapalat"/>
          <w:color w:val="000000" w:themeColor="text1"/>
          <w:sz w:val="24"/>
        </w:rPr>
        <w:t xml:space="preserve"> հայցող Կողմի պետության իրավասու մարմինների կողմից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նրանց ընդունում</w:t>
      </w:r>
      <w:r w:rsidR="00D46D72" w:rsidRPr="004707C3">
        <w:rPr>
          <w:rFonts w:ascii="GHEA Grapalat" w:hAnsi="GHEA Grapalat"/>
          <w:color w:val="000000" w:themeColor="text1"/>
          <w:sz w:val="24"/>
        </w:rPr>
        <w:t>ը</w:t>
      </w:r>
      <w:r w:rsidRPr="004707C3">
        <w:rPr>
          <w:rFonts w:ascii="GHEA Grapalat" w:hAnsi="GHEA Grapalat"/>
          <w:color w:val="000000" w:themeColor="text1"/>
          <w:sz w:val="24"/>
        </w:rPr>
        <w:t xml:space="preserve"> հայցվող Կողմի պետու</w:t>
      </w:r>
      <w:r w:rsidR="00D46D72" w:rsidRPr="004707C3">
        <w:rPr>
          <w:rFonts w:ascii="GHEA Grapalat" w:hAnsi="GHEA Grapalat"/>
          <w:color w:val="000000" w:themeColor="text1"/>
          <w:sz w:val="24"/>
        </w:rPr>
        <w:t>թյան իրավասու մարմինների կողմից,</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«հայցող Կողմ»՝</w:t>
      </w:r>
      <w:r w:rsidRPr="004707C3">
        <w:rPr>
          <w:rFonts w:ascii="GHEA Grapalat" w:hAnsi="GHEA Grapalat"/>
          <w:color w:val="000000" w:themeColor="text1"/>
          <w:sz w:val="24"/>
        </w:rPr>
        <w:t xml:space="preserve"> Կողմ, որի պետ</w:t>
      </w:r>
      <w:r w:rsidR="0074298F" w:rsidRPr="004707C3">
        <w:rPr>
          <w:rFonts w:ascii="GHEA Grapalat" w:hAnsi="GHEA Grapalat"/>
          <w:color w:val="000000" w:themeColor="text1"/>
          <w:sz w:val="24"/>
        </w:rPr>
        <w:t>ության իրավասու մարմինը, սույն Հ</w:t>
      </w:r>
      <w:r w:rsidRPr="004707C3">
        <w:rPr>
          <w:rFonts w:ascii="GHEA Grapalat" w:hAnsi="GHEA Grapalat"/>
          <w:color w:val="000000" w:themeColor="text1"/>
          <w:sz w:val="24"/>
        </w:rPr>
        <w:t>ամաձայնագրին համապատասխան, հետընդունման կամ տարանց</w:t>
      </w:r>
      <w:r w:rsidR="00B02E28" w:rsidRPr="004707C3">
        <w:rPr>
          <w:rFonts w:ascii="GHEA Grapalat" w:hAnsi="GHEA Grapalat"/>
          <w:color w:val="000000" w:themeColor="text1"/>
          <w:sz w:val="24"/>
        </w:rPr>
        <w:t>ման վերաբերյալ հայց է ուղարկում,</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«հայցվող Կողմ»՝</w:t>
      </w:r>
      <w:r w:rsidRPr="004707C3">
        <w:rPr>
          <w:rFonts w:ascii="GHEA Grapalat" w:hAnsi="GHEA Grapalat"/>
          <w:color w:val="000000" w:themeColor="text1"/>
          <w:sz w:val="24"/>
        </w:rPr>
        <w:t xml:space="preserve"> Կողմ, որի պետության իրավասո</w:t>
      </w:r>
      <w:r w:rsidR="0074298F" w:rsidRPr="004707C3">
        <w:rPr>
          <w:rFonts w:ascii="GHEA Grapalat" w:hAnsi="GHEA Grapalat"/>
          <w:color w:val="000000" w:themeColor="text1"/>
          <w:sz w:val="24"/>
        </w:rPr>
        <w:t xml:space="preserve">ւ մարմնին, սույն </w:t>
      </w:r>
      <w:r w:rsidR="00AE58A2" w:rsidRPr="004707C3">
        <w:rPr>
          <w:rFonts w:ascii="GHEA Grapalat" w:hAnsi="GHEA Grapalat"/>
          <w:color w:val="000000" w:themeColor="text1"/>
          <w:sz w:val="24"/>
        </w:rPr>
        <w:t>Հ</w:t>
      </w:r>
      <w:r w:rsidR="0074298F" w:rsidRPr="004707C3">
        <w:rPr>
          <w:rFonts w:ascii="GHEA Grapalat" w:hAnsi="GHEA Grapalat"/>
          <w:color w:val="000000" w:themeColor="text1"/>
          <w:sz w:val="24"/>
        </w:rPr>
        <w:t>ամաձայնագրին Հ</w:t>
      </w:r>
      <w:r w:rsidRPr="004707C3">
        <w:rPr>
          <w:rFonts w:ascii="GHEA Grapalat" w:hAnsi="GHEA Grapalat"/>
          <w:color w:val="000000" w:themeColor="text1"/>
          <w:sz w:val="24"/>
        </w:rPr>
        <w:t xml:space="preserve">ամապատասխան, </w:t>
      </w:r>
      <w:r w:rsidR="00D46D72" w:rsidRPr="004707C3">
        <w:rPr>
          <w:rFonts w:ascii="GHEA Grapalat" w:hAnsi="GHEA Grapalat"/>
          <w:color w:val="000000" w:themeColor="text1"/>
          <w:sz w:val="24"/>
        </w:rPr>
        <w:t xml:space="preserve">հասցեագրվել է </w:t>
      </w:r>
      <w:r w:rsidRPr="004707C3">
        <w:rPr>
          <w:rFonts w:ascii="GHEA Grapalat" w:hAnsi="GHEA Grapalat"/>
          <w:color w:val="000000" w:themeColor="text1"/>
          <w:sz w:val="24"/>
        </w:rPr>
        <w:t>հետընդունմա</w:t>
      </w:r>
      <w:r w:rsidR="00D46D72" w:rsidRPr="004707C3">
        <w:rPr>
          <w:rFonts w:ascii="GHEA Grapalat" w:hAnsi="GHEA Grapalat"/>
          <w:color w:val="000000" w:themeColor="text1"/>
          <w:sz w:val="24"/>
        </w:rPr>
        <w:t>ն կամ տարանցման վերաբերյալ հայց,</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w:t>
      </w:r>
      <w:r w:rsidRPr="004707C3">
        <w:rPr>
          <w:rFonts w:ascii="GHEA Grapalat" w:hAnsi="GHEA Grapalat"/>
          <w:b/>
          <w:color w:val="000000" w:themeColor="text1"/>
          <w:sz w:val="24"/>
        </w:rPr>
        <w:t>երրորդ պետության քաղաքացի»՝</w:t>
      </w:r>
      <w:r w:rsidRPr="004707C3">
        <w:rPr>
          <w:rFonts w:ascii="GHEA Grapalat" w:hAnsi="GHEA Grapalat"/>
          <w:color w:val="000000" w:themeColor="text1"/>
          <w:sz w:val="24"/>
        </w:rPr>
        <w:t xml:space="preserve"> Կողմերի պետությունների քաղ</w:t>
      </w:r>
      <w:r w:rsidR="0074298F" w:rsidRPr="004707C3">
        <w:rPr>
          <w:rFonts w:ascii="GHEA Grapalat" w:hAnsi="GHEA Grapalat"/>
          <w:color w:val="000000" w:themeColor="text1"/>
          <w:sz w:val="24"/>
        </w:rPr>
        <w:t xml:space="preserve">աքացիություն չունեցող </w:t>
      </w:r>
      <w:r w:rsidR="00C36854" w:rsidRPr="004707C3">
        <w:rPr>
          <w:rFonts w:ascii="GHEA Grapalat" w:hAnsi="GHEA Grapalat"/>
          <w:color w:val="000000" w:themeColor="text1"/>
          <w:sz w:val="24"/>
        </w:rPr>
        <w:t>և</w:t>
      </w:r>
      <w:r w:rsidR="0074298F" w:rsidRPr="004707C3">
        <w:rPr>
          <w:rFonts w:ascii="GHEA Grapalat" w:hAnsi="GHEA Grapalat"/>
          <w:color w:val="000000" w:themeColor="text1"/>
          <w:sz w:val="24"/>
        </w:rPr>
        <w:t xml:space="preserve"> սույն Հ</w:t>
      </w:r>
      <w:r w:rsidRPr="004707C3">
        <w:rPr>
          <w:rFonts w:ascii="GHEA Grapalat" w:hAnsi="GHEA Grapalat"/>
          <w:color w:val="000000" w:themeColor="text1"/>
          <w:sz w:val="24"/>
        </w:rPr>
        <w:t>ամաձայնագրի մասնակից չհանդիսացող պետության քաղա</w:t>
      </w:r>
      <w:r w:rsidR="00133643" w:rsidRPr="004707C3">
        <w:rPr>
          <w:rFonts w:ascii="GHEA Grapalat" w:hAnsi="GHEA Grapalat"/>
          <w:color w:val="000000" w:themeColor="text1"/>
          <w:sz w:val="24"/>
        </w:rPr>
        <w:t>քացիությ</w:t>
      </w:r>
      <w:r w:rsidR="000B3278" w:rsidRPr="004707C3">
        <w:rPr>
          <w:rFonts w:ascii="GHEA Grapalat" w:hAnsi="GHEA Grapalat"/>
          <w:color w:val="000000" w:themeColor="text1"/>
          <w:sz w:val="24"/>
        </w:rPr>
        <w:t>ուն ունենալու մասին</w:t>
      </w:r>
      <w:r w:rsidR="00D46D72" w:rsidRPr="004707C3">
        <w:rPr>
          <w:rFonts w:ascii="GHEA Grapalat" w:hAnsi="GHEA Grapalat"/>
          <w:color w:val="000000" w:themeColor="text1"/>
          <w:sz w:val="24"/>
        </w:rPr>
        <w:t xml:space="preserve"> ապացույց ունեցող անձ,</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«քաղաքացիություն չունեցող անձ»՝</w:t>
      </w:r>
      <w:r w:rsidRPr="004707C3">
        <w:rPr>
          <w:rFonts w:ascii="GHEA Grapalat" w:hAnsi="GHEA Grapalat"/>
          <w:color w:val="000000" w:themeColor="text1"/>
          <w:sz w:val="24"/>
        </w:rPr>
        <w:t xml:space="preserve"> </w:t>
      </w:r>
      <w:r w:rsidR="00D46D72" w:rsidRPr="004707C3">
        <w:rPr>
          <w:rFonts w:ascii="GHEA Grapalat" w:hAnsi="GHEA Grapalat"/>
          <w:color w:val="000000" w:themeColor="text1"/>
          <w:sz w:val="24"/>
        </w:rPr>
        <w:t xml:space="preserve">անձ, որը չի հանդիսանում </w:t>
      </w:r>
      <w:r w:rsidRPr="004707C3">
        <w:rPr>
          <w:rFonts w:ascii="GHEA Grapalat" w:hAnsi="GHEA Grapalat"/>
          <w:color w:val="000000" w:themeColor="text1"/>
          <w:sz w:val="24"/>
        </w:rPr>
        <w:t xml:space="preserve">Կողմերի </w:t>
      </w:r>
      <w:r w:rsidRPr="004707C3">
        <w:rPr>
          <w:rFonts w:ascii="GHEA Grapalat" w:hAnsi="GHEA Grapalat"/>
          <w:color w:val="000000" w:themeColor="text1"/>
          <w:sz w:val="24"/>
        </w:rPr>
        <w:lastRenderedPageBreak/>
        <w:t xml:space="preserve">պետությունների քաղաքացի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w:t>
      </w:r>
      <w:r w:rsidR="00D46D72" w:rsidRPr="004707C3">
        <w:rPr>
          <w:rFonts w:ascii="GHEA Grapalat" w:hAnsi="GHEA Grapalat"/>
          <w:color w:val="000000" w:themeColor="text1"/>
          <w:sz w:val="24"/>
        </w:rPr>
        <w:t xml:space="preserve">չունի </w:t>
      </w:r>
      <w:r w:rsidRPr="004707C3">
        <w:rPr>
          <w:rFonts w:ascii="GHEA Grapalat" w:hAnsi="GHEA Grapalat"/>
          <w:color w:val="000000" w:themeColor="text1"/>
          <w:sz w:val="24"/>
        </w:rPr>
        <w:t>երրորդ պետության քաղաքացիությ</w:t>
      </w:r>
      <w:r w:rsidR="000964B6" w:rsidRPr="004707C3">
        <w:rPr>
          <w:rFonts w:ascii="GHEA Grapalat" w:hAnsi="GHEA Grapalat"/>
          <w:color w:val="000000" w:themeColor="text1"/>
          <w:sz w:val="24"/>
        </w:rPr>
        <w:t xml:space="preserve">ուն ունենալու </w:t>
      </w:r>
      <w:r w:rsidR="00D46D72" w:rsidRPr="004707C3">
        <w:rPr>
          <w:rFonts w:ascii="GHEA Grapalat" w:hAnsi="GHEA Grapalat"/>
          <w:color w:val="000000" w:themeColor="text1"/>
          <w:sz w:val="24"/>
        </w:rPr>
        <w:t>ապացու</w:t>
      </w:r>
      <w:r w:rsidR="00B02E28" w:rsidRPr="004707C3">
        <w:rPr>
          <w:rFonts w:ascii="GHEA Grapalat" w:hAnsi="GHEA Grapalat"/>
          <w:color w:val="000000" w:themeColor="text1"/>
          <w:sz w:val="24"/>
        </w:rPr>
        <w:t>յ</w:t>
      </w:r>
      <w:r w:rsidR="00D46D72" w:rsidRPr="004707C3">
        <w:rPr>
          <w:rFonts w:ascii="GHEA Grapalat" w:hAnsi="GHEA Grapalat"/>
          <w:color w:val="000000" w:themeColor="text1"/>
          <w:sz w:val="24"/>
        </w:rPr>
        <w:t>ցներ</w:t>
      </w:r>
      <w:r w:rsidRPr="004707C3">
        <w:rPr>
          <w:rFonts w:ascii="GHEA Grapalat" w:hAnsi="GHEA Grapalat"/>
          <w:color w:val="000000" w:themeColor="text1"/>
          <w:sz w:val="24"/>
        </w:rPr>
        <w:t xml:space="preserve">՝ բացառությամբ այն անձանց, որոնք </w:t>
      </w:r>
      <w:r w:rsidR="00D46D72" w:rsidRPr="004707C3">
        <w:rPr>
          <w:rFonts w:ascii="GHEA Grapalat" w:hAnsi="GHEA Grapalat"/>
          <w:color w:val="000000" w:themeColor="text1"/>
          <w:sz w:val="24"/>
        </w:rPr>
        <w:t xml:space="preserve">զրկվել են </w:t>
      </w:r>
      <w:r w:rsidRPr="004707C3">
        <w:rPr>
          <w:rFonts w:ascii="GHEA Grapalat" w:hAnsi="GHEA Grapalat"/>
          <w:color w:val="000000" w:themeColor="text1"/>
          <w:sz w:val="24"/>
        </w:rPr>
        <w:t>մի Կողմի պետության քաղաքացիություն</w:t>
      </w:r>
      <w:r w:rsidR="00D46D72" w:rsidRPr="004707C3">
        <w:rPr>
          <w:rFonts w:ascii="GHEA Grapalat" w:hAnsi="GHEA Grapalat"/>
          <w:color w:val="000000" w:themeColor="text1"/>
          <w:sz w:val="24"/>
        </w:rPr>
        <w:t>ից</w:t>
      </w:r>
      <w:r w:rsidRPr="004707C3">
        <w:rPr>
          <w:rFonts w:ascii="GHEA Grapalat" w:hAnsi="GHEA Grapalat"/>
          <w:color w:val="000000" w:themeColor="text1"/>
          <w:sz w:val="24"/>
        </w:rPr>
        <w:t xml:space="preserve"> մյուս Կողմի պետության տարածք մուտք գործելուց հետ</w:t>
      </w:r>
      <w:r w:rsidR="0074298F" w:rsidRPr="004707C3">
        <w:rPr>
          <w:rFonts w:ascii="GHEA Grapalat" w:hAnsi="GHEA Grapalat"/>
          <w:color w:val="000000" w:themeColor="text1"/>
          <w:sz w:val="24"/>
        </w:rPr>
        <w:t>ո, որոնց վրա տարածվում է սույն Հ</w:t>
      </w:r>
      <w:r w:rsidRPr="004707C3">
        <w:rPr>
          <w:rFonts w:ascii="GHEA Grapalat" w:hAnsi="GHEA Grapalat"/>
          <w:color w:val="000000" w:themeColor="text1"/>
          <w:sz w:val="24"/>
        </w:rPr>
        <w:t>ամաձայնագրի 3-րդ հոդվածի 1-ին կետի գործողությունը</w:t>
      </w:r>
      <w:r w:rsidR="00D46D72" w:rsidRPr="004707C3">
        <w:rPr>
          <w:rFonts w:ascii="GHEA Grapalat" w:hAnsi="GHEA Grapalat"/>
          <w:color w:val="000000" w:themeColor="text1"/>
          <w:sz w:val="24"/>
        </w:rPr>
        <w:t>,</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«իրավասու մարմիններ»՝</w:t>
      </w:r>
      <w:r w:rsidRPr="004707C3">
        <w:rPr>
          <w:rFonts w:ascii="GHEA Grapalat" w:hAnsi="GHEA Grapalat"/>
          <w:color w:val="000000" w:themeColor="text1"/>
          <w:sz w:val="24"/>
        </w:rPr>
        <w:t xml:space="preserve"> Կողմերի պետությունների մարմին</w:t>
      </w:r>
      <w:r w:rsidR="0074298F" w:rsidRPr="004707C3">
        <w:rPr>
          <w:rFonts w:ascii="GHEA Grapalat" w:hAnsi="GHEA Grapalat"/>
          <w:color w:val="000000" w:themeColor="text1"/>
          <w:sz w:val="24"/>
        </w:rPr>
        <w:t>ներ, որոնց վերապահվում է սույն Հ</w:t>
      </w:r>
      <w:r w:rsidRPr="004707C3">
        <w:rPr>
          <w:rFonts w:ascii="GHEA Grapalat" w:hAnsi="GHEA Grapalat"/>
          <w:color w:val="000000" w:themeColor="text1"/>
          <w:sz w:val="24"/>
        </w:rPr>
        <w:t>ամաձայնագր</w:t>
      </w:r>
      <w:r w:rsidR="00385B93" w:rsidRPr="004707C3">
        <w:rPr>
          <w:rFonts w:ascii="GHEA Grapalat" w:hAnsi="GHEA Grapalat"/>
          <w:color w:val="000000" w:themeColor="text1"/>
          <w:sz w:val="24"/>
        </w:rPr>
        <w:t>ի իրականացումը,</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«պետական սահմանի անցակետ»՝</w:t>
      </w:r>
      <w:r w:rsidRPr="004707C3">
        <w:rPr>
          <w:rFonts w:ascii="GHEA Grapalat" w:hAnsi="GHEA Grapalat"/>
          <w:color w:val="000000" w:themeColor="text1"/>
          <w:sz w:val="24"/>
        </w:rPr>
        <w:t xml:space="preserve"> </w:t>
      </w:r>
      <w:r w:rsidR="00385B93" w:rsidRPr="004707C3">
        <w:rPr>
          <w:rFonts w:ascii="GHEA Grapalat" w:hAnsi="GHEA Grapalat"/>
          <w:color w:val="000000" w:themeColor="text1"/>
          <w:sz w:val="24"/>
        </w:rPr>
        <w:t xml:space="preserve">Հայաստանի Հանրապետության </w:t>
      </w:r>
      <w:r w:rsidRPr="004707C3">
        <w:rPr>
          <w:rFonts w:ascii="GHEA Grapalat" w:hAnsi="GHEA Grapalat"/>
          <w:color w:val="000000" w:themeColor="text1"/>
          <w:sz w:val="24"/>
        </w:rPr>
        <w:t xml:space="preserve">կամ </w:t>
      </w:r>
      <w:r w:rsidR="00385B93" w:rsidRPr="004707C3">
        <w:rPr>
          <w:rFonts w:ascii="GHEA Grapalat" w:hAnsi="GHEA Grapalat"/>
          <w:color w:val="000000" w:themeColor="text1"/>
          <w:sz w:val="24"/>
        </w:rPr>
        <w:t>Բելառուսի Հանրապետության պետական սահմանի անցակետ, որը</w:t>
      </w:r>
      <w:r w:rsidRPr="004707C3">
        <w:rPr>
          <w:rFonts w:ascii="GHEA Grapalat" w:hAnsi="GHEA Grapalat"/>
          <w:color w:val="000000" w:themeColor="text1"/>
          <w:sz w:val="24"/>
        </w:rPr>
        <w:t xml:space="preserve"> Կողմերի պետությունն</w:t>
      </w:r>
      <w:r w:rsidR="00385B93" w:rsidRPr="004707C3">
        <w:rPr>
          <w:rFonts w:ascii="GHEA Grapalat" w:hAnsi="GHEA Grapalat"/>
          <w:color w:val="000000" w:themeColor="text1"/>
          <w:sz w:val="24"/>
        </w:rPr>
        <w:t xml:space="preserve">երի օրենսդրության համապատասխան </w:t>
      </w:r>
      <w:r w:rsidRPr="004707C3">
        <w:rPr>
          <w:rFonts w:ascii="GHEA Grapalat" w:hAnsi="GHEA Grapalat"/>
          <w:color w:val="000000" w:themeColor="text1"/>
          <w:sz w:val="24"/>
        </w:rPr>
        <w:t>սահմանվել է միջազգային օդանավակայան</w:t>
      </w:r>
      <w:r w:rsidR="00B02E28" w:rsidRPr="004707C3">
        <w:rPr>
          <w:rFonts w:ascii="GHEA Grapalat" w:hAnsi="GHEA Grapalat"/>
          <w:color w:val="000000" w:themeColor="text1"/>
          <w:sz w:val="24"/>
        </w:rPr>
        <w:t>ներում սահմանները հատելու համար,</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«անձնական տվյալներ»՝</w:t>
      </w:r>
      <w:r w:rsidRPr="004707C3">
        <w:rPr>
          <w:rFonts w:ascii="GHEA Grapalat" w:hAnsi="GHEA Grapalat"/>
          <w:color w:val="000000" w:themeColor="text1"/>
          <w:sz w:val="24"/>
        </w:rPr>
        <w:t xml:space="preserve"> տեղեկություններ, որոնք վերաբերում են դրան</w:t>
      </w:r>
      <w:r w:rsidR="00385B93" w:rsidRPr="004707C3">
        <w:rPr>
          <w:rFonts w:ascii="GHEA Grapalat" w:hAnsi="GHEA Grapalat"/>
          <w:color w:val="000000" w:themeColor="text1"/>
          <w:sz w:val="24"/>
        </w:rPr>
        <w:t>ց հիման վրա որոշված կամ որոշվող անձնական տվյալների սուբյեկտին,</w:t>
      </w:r>
      <w:r w:rsidR="00DF3371"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որոնք </w:t>
      </w:r>
      <w:r w:rsidR="00805FA4" w:rsidRPr="004707C3">
        <w:rPr>
          <w:rFonts w:ascii="GHEA Grapalat" w:hAnsi="GHEA Grapalat"/>
          <w:color w:val="000000" w:themeColor="text1"/>
          <w:sz w:val="24"/>
        </w:rPr>
        <w:t xml:space="preserve">ամրագրված են </w:t>
      </w:r>
      <w:r w:rsidRPr="004707C3">
        <w:rPr>
          <w:rFonts w:ascii="GHEA Grapalat" w:hAnsi="GHEA Grapalat"/>
          <w:color w:val="000000" w:themeColor="text1"/>
          <w:sz w:val="24"/>
        </w:rPr>
        <w:t xml:space="preserve">էլեկտրոնային, թղթային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(կամ) այլ նյութական կրիչ</w:t>
      </w:r>
      <w:r w:rsidR="00385B93" w:rsidRPr="004707C3">
        <w:rPr>
          <w:rFonts w:ascii="GHEA Grapalat" w:hAnsi="GHEA Grapalat"/>
          <w:color w:val="000000" w:themeColor="text1"/>
          <w:sz w:val="24"/>
        </w:rPr>
        <w:t>ների վրա,</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b/>
          <w:color w:val="000000" w:themeColor="text1"/>
          <w:sz w:val="24"/>
        </w:rPr>
        <w:t>«տարանցում»՝</w:t>
      </w:r>
      <w:r w:rsidRPr="004707C3">
        <w:rPr>
          <w:rFonts w:ascii="GHEA Grapalat" w:hAnsi="GHEA Grapalat"/>
          <w:color w:val="000000" w:themeColor="text1"/>
          <w:sz w:val="24"/>
        </w:rPr>
        <w:t xml:space="preserve"> հայցվող Կողմի պետության տարածքով հայցող Կողմի պետությունից դեպի նշանակման պետություն </w:t>
      </w:r>
      <w:r w:rsidR="00385B93" w:rsidRPr="004707C3">
        <w:rPr>
          <w:rFonts w:ascii="GHEA Grapalat" w:hAnsi="GHEA Grapalat"/>
          <w:color w:val="000000" w:themeColor="text1"/>
          <w:sz w:val="24"/>
        </w:rPr>
        <w:t>երթուղիով</w:t>
      </w:r>
      <w:r w:rsidRPr="004707C3">
        <w:rPr>
          <w:rFonts w:ascii="GHEA Grapalat" w:hAnsi="GHEA Grapalat"/>
          <w:color w:val="000000" w:themeColor="text1"/>
          <w:sz w:val="24"/>
        </w:rPr>
        <w:t xml:space="preserve"> երրորդ պետության քաղաքացու կամ քաղաքացիու</w:t>
      </w:r>
      <w:r w:rsidR="00385B93" w:rsidRPr="004707C3">
        <w:rPr>
          <w:rFonts w:ascii="GHEA Grapalat" w:hAnsi="GHEA Grapalat"/>
          <w:color w:val="000000" w:themeColor="text1"/>
          <w:sz w:val="24"/>
        </w:rPr>
        <w:t>թյուն չունեցող անձի տեղափոխում։</w:t>
      </w:r>
    </w:p>
    <w:p w:rsidR="00DA1B77" w:rsidRPr="004707C3" w:rsidRDefault="00DA1B77" w:rsidP="004707C3">
      <w:pPr>
        <w:widowControl w:val="0"/>
        <w:spacing w:after="0" w:line="360" w:lineRule="auto"/>
        <w:ind w:firstLine="567"/>
        <w:jc w:val="both"/>
        <w:rPr>
          <w:rFonts w:ascii="GHEA Grapalat" w:hAnsi="GHEA Grapalat"/>
          <w:color w:val="000000" w:themeColor="text1"/>
          <w:sz w:val="24"/>
        </w:rPr>
      </w:pPr>
    </w:p>
    <w:p w:rsidR="00E5274F" w:rsidRPr="004707C3" w:rsidRDefault="00EC5222" w:rsidP="004707C3">
      <w:pPr>
        <w:pStyle w:val="Heading4"/>
        <w:keepNext w:val="0"/>
        <w:widowControl w:val="0"/>
        <w:spacing w:before="0" w:after="0" w:line="360" w:lineRule="auto"/>
        <w:jc w:val="center"/>
        <w:rPr>
          <w:rFonts w:ascii="GHEA Grapalat" w:hAnsi="GHEA Grapalat"/>
          <w:color w:val="000000" w:themeColor="text1"/>
          <w:sz w:val="24"/>
          <w:szCs w:val="24"/>
        </w:rPr>
      </w:pPr>
      <w:r w:rsidRPr="004707C3">
        <w:rPr>
          <w:rFonts w:ascii="GHEA Grapalat" w:hAnsi="GHEA Grapalat"/>
          <w:color w:val="000000" w:themeColor="text1"/>
          <w:sz w:val="24"/>
          <w:szCs w:val="24"/>
        </w:rPr>
        <w:t>Հոդված 2</w:t>
      </w:r>
    </w:p>
    <w:p w:rsidR="00E5274F" w:rsidRPr="004707C3" w:rsidRDefault="00EC5222" w:rsidP="004707C3">
      <w:pPr>
        <w:pStyle w:val="Heading1"/>
        <w:keepNext w:val="0"/>
        <w:widowControl w:val="0"/>
        <w:spacing w:line="360" w:lineRule="auto"/>
        <w:rPr>
          <w:rFonts w:ascii="GHEA Grapalat" w:hAnsi="GHEA Grapalat"/>
          <w:color w:val="000000" w:themeColor="text1"/>
          <w:sz w:val="24"/>
        </w:rPr>
      </w:pPr>
      <w:r w:rsidRPr="004707C3">
        <w:rPr>
          <w:rFonts w:ascii="GHEA Grapalat" w:hAnsi="GHEA Grapalat"/>
          <w:color w:val="000000" w:themeColor="text1"/>
          <w:sz w:val="24"/>
        </w:rPr>
        <w:t>Իրավասու մարմինները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r>
      <w:r w:rsidR="00385B93" w:rsidRPr="004707C3">
        <w:rPr>
          <w:rFonts w:ascii="GHEA Grapalat" w:hAnsi="GHEA Grapalat"/>
          <w:color w:val="000000" w:themeColor="text1"/>
          <w:sz w:val="24"/>
        </w:rPr>
        <w:t xml:space="preserve">Սույն </w:t>
      </w:r>
      <w:r w:rsidRPr="004707C3">
        <w:rPr>
          <w:rFonts w:ascii="GHEA Grapalat" w:hAnsi="GHEA Grapalat"/>
          <w:color w:val="000000" w:themeColor="text1"/>
          <w:sz w:val="24"/>
        </w:rPr>
        <w:t xml:space="preserve">Համաձայնագրի </w:t>
      </w:r>
      <w:r w:rsidR="00DE3249" w:rsidRPr="004707C3">
        <w:rPr>
          <w:rFonts w:ascii="GHEA Grapalat" w:hAnsi="GHEA Grapalat"/>
          <w:color w:val="000000" w:themeColor="text1"/>
          <w:sz w:val="24"/>
        </w:rPr>
        <w:t xml:space="preserve">իրագործման </w:t>
      </w:r>
      <w:r w:rsidRPr="004707C3">
        <w:rPr>
          <w:rFonts w:ascii="GHEA Grapalat" w:hAnsi="GHEA Grapalat"/>
          <w:color w:val="000000" w:themeColor="text1"/>
          <w:sz w:val="24"/>
        </w:rPr>
        <w:t>համար պատասխանատու իրավասու մարմիններն են՝</w:t>
      </w:r>
    </w:p>
    <w:p w:rsidR="00640917" w:rsidRPr="004707C3" w:rsidRDefault="00640917"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Հայաստանի Հանրապետության կողմից՝ Հայաստանի Հանրապետության տարածքային կառավարման և ենթակառուցվածքների նախարարության միգրացիոն ծառայությունը,</w:t>
      </w:r>
    </w:p>
    <w:p w:rsidR="00385B93" w:rsidRPr="004707C3" w:rsidRDefault="007619D4"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Բելառուսի Հանրապետության կողմից՝ Ներքին գործերի նախարարությո</w:t>
      </w:r>
      <w:r w:rsidR="00640917" w:rsidRPr="004707C3">
        <w:rPr>
          <w:rFonts w:ascii="GHEA Grapalat" w:hAnsi="GHEA Grapalat"/>
          <w:color w:val="000000" w:themeColor="text1"/>
          <w:sz w:val="24"/>
        </w:rPr>
        <w:t>ւնը, Պետական սահմանապահ կոմիտեն</w:t>
      </w:r>
      <w:r w:rsidR="00385B93" w:rsidRPr="004707C3">
        <w:rPr>
          <w:rFonts w:ascii="GHEA Grapalat" w:hAnsi="GHEA Grapalat"/>
          <w:color w:val="000000" w:themeColor="text1"/>
          <w:sz w:val="24"/>
        </w:rPr>
        <w:t>։</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lastRenderedPageBreak/>
        <w:t>2.</w:t>
      </w:r>
      <w:r w:rsidRPr="004707C3">
        <w:rPr>
          <w:rFonts w:ascii="GHEA Grapalat" w:hAnsi="GHEA Grapalat"/>
          <w:color w:val="000000" w:themeColor="text1"/>
          <w:sz w:val="24"/>
        </w:rPr>
        <w:tab/>
        <w:t xml:space="preserve">Սույն հոդվածի 1-ին կետում նշված իրավասու մարմինների </w:t>
      </w:r>
      <w:r w:rsidR="00DE3249" w:rsidRPr="004707C3">
        <w:rPr>
          <w:rFonts w:ascii="GHEA Grapalat" w:hAnsi="GHEA Grapalat"/>
          <w:color w:val="000000" w:themeColor="text1"/>
          <w:sz w:val="24"/>
        </w:rPr>
        <w:t xml:space="preserve">կամ դրանց անվանումների </w:t>
      </w:r>
      <w:r w:rsidRPr="004707C3">
        <w:rPr>
          <w:rFonts w:ascii="GHEA Grapalat" w:hAnsi="GHEA Grapalat"/>
          <w:color w:val="000000" w:themeColor="text1"/>
          <w:sz w:val="24"/>
        </w:rPr>
        <w:t>փոփոխությունների մասին Կողմերը անհապաղ տեղեկացնում են միմյանց</w:t>
      </w:r>
      <w:r w:rsidR="00DE3249" w:rsidRPr="004707C3">
        <w:rPr>
          <w:rFonts w:ascii="GHEA Grapalat" w:hAnsi="GHEA Grapalat"/>
          <w:color w:val="000000" w:themeColor="text1"/>
          <w:sz w:val="24"/>
        </w:rPr>
        <w:t xml:space="preserve"> դիվանագիտական ուղիներով</w:t>
      </w:r>
      <w:r w:rsidRPr="004707C3">
        <w:rPr>
          <w:rFonts w:ascii="GHEA Grapalat" w:hAnsi="GHEA Grapalat"/>
          <w:color w:val="000000" w:themeColor="text1"/>
          <w:sz w:val="24"/>
        </w:rPr>
        <w:t>։ Նման փոփոխությունները չեն համարվում փոփոխություններ սույն Համաձայնագրի 20-րդ հոդվածի 3-րդ կետի իմաստով:</w:t>
      </w:r>
    </w:p>
    <w:p w:rsidR="00E5274F" w:rsidRPr="004707C3" w:rsidRDefault="00B02E28"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Համաձայնագրի</w:t>
      </w:r>
      <w:r w:rsidR="00DE3249" w:rsidRPr="004707C3">
        <w:rPr>
          <w:rFonts w:ascii="GHEA Grapalat" w:hAnsi="GHEA Grapalat"/>
          <w:color w:val="000000" w:themeColor="text1"/>
          <w:sz w:val="24"/>
        </w:rPr>
        <w:t xml:space="preserve"> </w:t>
      </w:r>
      <w:r w:rsidRPr="004707C3">
        <w:rPr>
          <w:rFonts w:ascii="GHEA Grapalat" w:hAnsi="GHEA Grapalat"/>
          <w:color w:val="000000" w:themeColor="text1"/>
          <w:sz w:val="24"/>
        </w:rPr>
        <w:t>կիրարկման</w:t>
      </w:r>
      <w:r w:rsidR="00EC5222" w:rsidRPr="004707C3">
        <w:rPr>
          <w:rFonts w:ascii="GHEA Grapalat" w:hAnsi="GHEA Grapalat"/>
          <w:color w:val="000000" w:themeColor="text1"/>
          <w:sz w:val="24"/>
        </w:rPr>
        <w:t xml:space="preserve"> նպատակ</w:t>
      </w:r>
      <w:r w:rsidR="00DE3249" w:rsidRPr="004707C3">
        <w:rPr>
          <w:rFonts w:ascii="GHEA Grapalat" w:hAnsi="GHEA Grapalat"/>
          <w:color w:val="000000" w:themeColor="text1"/>
          <w:sz w:val="24"/>
        </w:rPr>
        <w:t>ներ</w:t>
      </w:r>
      <w:r w:rsidR="00EC5222" w:rsidRPr="004707C3">
        <w:rPr>
          <w:rFonts w:ascii="GHEA Grapalat" w:hAnsi="GHEA Grapalat"/>
          <w:color w:val="000000" w:themeColor="text1"/>
          <w:sz w:val="24"/>
        </w:rPr>
        <w:t xml:space="preserve">ով Կողմերի պետությունների իրավասու մարմինները </w:t>
      </w:r>
      <w:r w:rsidR="00DF3371" w:rsidRPr="004707C3">
        <w:rPr>
          <w:rFonts w:ascii="GHEA Grapalat" w:hAnsi="GHEA Grapalat"/>
          <w:color w:val="000000" w:themeColor="text1"/>
          <w:sz w:val="24"/>
        </w:rPr>
        <w:t xml:space="preserve">միմյանց հետ </w:t>
      </w:r>
      <w:r w:rsidR="00EC5222" w:rsidRPr="004707C3">
        <w:rPr>
          <w:rFonts w:ascii="GHEA Grapalat" w:hAnsi="GHEA Grapalat"/>
          <w:color w:val="000000" w:themeColor="text1"/>
          <w:sz w:val="24"/>
        </w:rPr>
        <w:t>փոխգործակցում են անմիջականորեն։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 xml:space="preserve">Բելառուսի Հանրապետության </w:t>
      </w:r>
      <w:r w:rsidR="00DE3249" w:rsidRPr="004707C3">
        <w:rPr>
          <w:rFonts w:ascii="GHEA Grapalat" w:hAnsi="GHEA Grapalat"/>
          <w:color w:val="000000" w:themeColor="text1"/>
          <w:sz w:val="24"/>
        </w:rPr>
        <w:t>ն</w:t>
      </w:r>
      <w:r w:rsidRPr="004707C3">
        <w:rPr>
          <w:rFonts w:ascii="GHEA Grapalat" w:hAnsi="GHEA Grapalat"/>
          <w:color w:val="000000" w:themeColor="text1"/>
          <w:sz w:val="24"/>
        </w:rPr>
        <w:t xml:space="preserve">երքին գործերի նախարարությունն ուսումնասիրում է Բելառուսի Հանրապետության քաղաքացիների,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առնչությամբ հետընդունման վերաբերյալ հայցերը,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ուղարկում է Հայաստանի Հանրապետության քաղաքացիների,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առնչությամբ հետընդունման, տարանցման վերաբերյալ հայցեր։</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Բելառուսի Հանրապետության </w:t>
      </w:r>
      <w:r w:rsidR="001E4066" w:rsidRPr="004707C3">
        <w:rPr>
          <w:rFonts w:ascii="GHEA Grapalat" w:hAnsi="GHEA Grapalat"/>
          <w:color w:val="000000" w:themeColor="text1"/>
          <w:sz w:val="24"/>
        </w:rPr>
        <w:t>պ</w:t>
      </w:r>
      <w:r w:rsidRPr="004707C3">
        <w:rPr>
          <w:rFonts w:ascii="GHEA Grapalat" w:hAnsi="GHEA Grapalat"/>
          <w:color w:val="000000" w:themeColor="text1"/>
          <w:sz w:val="24"/>
        </w:rPr>
        <w:t>ետական սահմանապահ կոմիտեն ուսումնասիրում է տարանցման վերաբերյալ հայցերը։</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r>
      <w:r w:rsidR="001E4066" w:rsidRPr="004707C3">
        <w:rPr>
          <w:rFonts w:ascii="GHEA Grapalat" w:hAnsi="GHEA Grapalat"/>
          <w:color w:val="000000" w:themeColor="text1"/>
          <w:sz w:val="24"/>
        </w:rPr>
        <w:t xml:space="preserve">Հայաստանի Հանրապետության տարածքային կառավարման և ենթակառուցվածքների նախարարության միգրացիոն ծառայությունն </w:t>
      </w:r>
      <w:r w:rsidRPr="004707C3">
        <w:rPr>
          <w:rFonts w:ascii="GHEA Grapalat" w:hAnsi="GHEA Grapalat"/>
          <w:color w:val="000000" w:themeColor="text1"/>
          <w:sz w:val="24"/>
        </w:rPr>
        <w:t xml:space="preserve">ուսումնասիրում է Հայաստանի Հանրապետության քաղաքացիների,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առնչությամբ հետընդունման վերաբերյալ հայցերը,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ուղարկում է Բելառուսի Հանրապետության քաղաքացիների,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առնչությամբ հետընդունման, տարանցման վերաբերյալ հայցեր։</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6.</w:t>
      </w:r>
      <w:r w:rsidRPr="004707C3">
        <w:rPr>
          <w:rFonts w:ascii="GHEA Grapalat" w:hAnsi="GHEA Grapalat"/>
          <w:color w:val="000000" w:themeColor="text1"/>
          <w:sz w:val="24"/>
        </w:rPr>
        <w:tab/>
        <w:t>Կողմերի պետություն</w:t>
      </w:r>
      <w:r w:rsidR="0074298F" w:rsidRPr="004707C3">
        <w:rPr>
          <w:rFonts w:ascii="GHEA Grapalat" w:hAnsi="GHEA Grapalat"/>
          <w:color w:val="000000" w:themeColor="text1"/>
          <w:sz w:val="24"/>
        </w:rPr>
        <w:t>ների իրավասու մարմինները սույն Հ</w:t>
      </w:r>
      <w:r w:rsidRPr="004707C3">
        <w:rPr>
          <w:rFonts w:ascii="GHEA Grapalat" w:hAnsi="GHEA Grapalat"/>
          <w:color w:val="000000" w:themeColor="text1"/>
          <w:sz w:val="24"/>
        </w:rPr>
        <w:t>ամաձայնագ</w:t>
      </w:r>
      <w:r w:rsidR="005961F2" w:rsidRPr="004707C3">
        <w:rPr>
          <w:rFonts w:ascii="GHEA Grapalat" w:hAnsi="GHEA Grapalat"/>
          <w:color w:val="000000" w:themeColor="text1"/>
          <w:sz w:val="24"/>
        </w:rPr>
        <w:t>րի</w:t>
      </w:r>
      <w:r w:rsidRPr="004707C3">
        <w:rPr>
          <w:rFonts w:ascii="GHEA Grapalat" w:hAnsi="GHEA Grapalat"/>
          <w:color w:val="000000" w:themeColor="text1"/>
          <w:sz w:val="24"/>
        </w:rPr>
        <w:t xml:space="preserve"> ուժի մեջ մտնելու օրվանից 30 (երեսուն) օրացուցային օրվա ընթացքում դիվանագիտական ուղիներով միմյանց գրավոր հաղորդում </w:t>
      </w:r>
      <w:r w:rsidR="001E4066" w:rsidRPr="004707C3">
        <w:rPr>
          <w:rFonts w:ascii="GHEA Grapalat" w:hAnsi="GHEA Grapalat"/>
          <w:color w:val="000000" w:themeColor="text1"/>
          <w:sz w:val="24"/>
        </w:rPr>
        <w:t>են իրենց կոնտակտային տվյալները։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lastRenderedPageBreak/>
        <w:t>7.</w:t>
      </w:r>
      <w:r w:rsidRPr="004707C3">
        <w:rPr>
          <w:rFonts w:ascii="GHEA Grapalat" w:hAnsi="GHEA Grapalat"/>
          <w:color w:val="000000" w:themeColor="text1"/>
          <w:sz w:val="24"/>
        </w:rPr>
        <w:tab/>
        <w:t>Կողմերի պետությունների իրավասու մարմինները միմյանց անհապաղ գրավոր տեղեկացնում են իրենց կոնտակտ</w:t>
      </w:r>
      <w:r w:rsidR="004707C3">
        <w:rPr>
          <w:rFonts w:ascii="GHEA Grapalat" w:hAnsi="GHEA Grapalat"/>
          <w:color w:val="000000" w:themeColor="text1"/>
          <w:sz w:val="24"/>
        </w:rPr>
        <w:t xml:space="preserve">ային տվյալների փոփոխությունների </w:t>
      </w:r>
      <w:r w:rsidRPr="004707C3">
        <w:rPr>
          <w:rFonts w:ascii="GHEA Grapalat" w:hAnsi="GHEA Grapalat"/>
          <w:color w:val="000000" w:themeColor="text1"/>
          <w:sz w:val="24"/>
        </w:rPr>
        <w:t>մասին։</w:t>
      </w:r>
    </w:p>
    <w:p w:rsidR="00E5274F" w:rsidRPr="004707C3" w:rsidRDefault="00EC5222" w:rsidP="004707C3">
      <w:pPr>
        <w:pStyle w:val="Heading4"/>
        <w:keepNext w:val="0"/>
        <w:widowControl w:val="0"/>
        <w:spacing w:before="0" w:after="0" w:line="360" w:lineRule="auto"/>
        <w:jc w:val="center"/>
        <w:rPr>
          <w:rFonts w:ascii="GHEA Grapalat" w:hAnsi="GHEA Grapalat"/>
          <w:color w:val="000000" w:themeColor="text1"/>
          <w:sz w:val="24"/>
          <w:szCs w:val="24"/>
        </w:rPr>
      </w:pPr>
      <w:r w:rsidRPr="004707C3">
        <w:rPr>
          <w:rFonts w:ascii="GHEA Grapalat" w:hAnsi="GHEA Grapalat"/>
          <w:color w:val="000000" w:themeColor="text1"/>
          <w:sz w:val="24"/>
          <w:szCs w:val="24"/>
        </w:rPr>
        <w:t>Հոդված 3</w:t>
      </w:r>
    </w:p>
    <w:p w:rsidR="00E5274F" w:rsidRPr="004707C3" w:rsidRDefault="00EC5222" w:rsidP="004707C3">
      <w:pPr>
        <w:pStyle w:val="Heading1"/>
        <w:keepNext w:val="0"/>
        <w:widowControl w:val="0"/>
        <w:spacing w:line="360" w:lineRule="auto"/>
        <w:rPr>
          <w:rFonts w:ascii="GHEA Grapalat" w:hAnsi="GHEA Grapalat"/>
          <w:color w:val="000000" w:themeColor="text1"/>
          <w:sz w:val="24"/>
        </w:rPr>
      </w:pPr>
      <w:r w:rsidRPr="004707C3">
        <w:rPr>
          <w:rFonts w:ascii="GHEA Grapalat" w:hAnsi="GHEA Grapalat"/>
          <w:color w:val="000000" w:themeColor="text1"/>
          <w:sz w:val="24"/>
        </w:rPr>
        <w:t>Կողմերի պետությունների քաղաքացիների հետընդունումը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Հայցվող Կողմի պետության իրավասու մարմինը հայցող Կողմի պետության իրավասու մարմնի հայց</w:t>
      </w:r>
      <w:r w:rsidR="001A6729" w:rsidRPr="004707C3">
        <w:rPr>
          <w:rFonts w:ascii="GHEA Grapalat" w:hAnsi="GHEA Grapalat"/>
          <w:color w:val="000000" w:themeColor="text1"/>
          <w:sz w:val="24"/>
        </w:rPr>
        <w:t xml:space="preserve">ով </w:t>
      </w:r>
      <w:r w:rsidRPr="004707C3">
        <w:rPr>
          <w:rFonts w:ascii="GHEA Grapalat" w:hAnsi="GHEA Grapalat"/>
          <w:color w:val="000000" w:themeColor="text1"/>
          <w:sz w:val="24"/>
        </w:rPr>
        <w:t xml:space="preserve">ընդունում է այն անձանց, որոնք հայցող Կողմի պետության տարածք մուտք են գործել կամ այդ պետության տարածքում գտնվում են օտարերկրյա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մուտքի, ելքի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գտնվելու հարցերին առնչվող՝ տվյալ պետության օրենսդրության խախտմամբ, եթե պարզվել է, որ նրանք հայցվող Կողմի պետության քաղաքացիներ են կամ հայցող Կողմի պետության տարածք մուտք գործելուց հետո </w:t>
      </w:r>
      <w:r w:rsidR="001A6729" w:rsidRPr="004707C3">
        <w:rPr>
          <w:rFonts w:ascii="GHEA Grapalat" w:hAnsi="GHEA Grapalat"/>
          <w:color w:val="000000" w:themeColor="text1"/>
          <w:sz w:val="24"/>
        </w:rPr>
        <w:t xml:space="preserve">զրկվել </w:t>
      </w:r>
      <w:r w:rsidRPr="004707C3">
        <w:rPr>
          <w:rFonts w:ascii="GHEA Grapalat" w:hAnsi="GHEA Grapalat"/>
          <w:color w:val="000000" w:themeColor="text1"/>
          <w:sz w:val="24"/>
        </w:rPr>
        <w:t>ե</w:t>
      </w:r>
      <w:r w:rsidR="001A6729" w:rsidRPr="004707C3">
        <w:rPr>
          <w:rFonts w:ascii="GHEA Grapalat" w:hAnsi="GHEA Grapalat"/>
          <w:color w:val="000000" w:themeColor="text1"/>
          <w:sz w:val="24"/>
        </w:rPr>
        <w:t>ն այդ պետության քաղաքացիությունից</w:t>
      </w:r>
      <w:r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w:t>
      </w:r>
      <w:r w:rsidR="001A6729" w:rsidRPr="004707C3">
        <w:rPr>
          <w:rFonts w:ascii="GHEA Grapalat" w:hAnsi="GHEA Grapalat"/>
          <w:color w:val="000000" w:themeColor="text1"/>
          <w:sz w:val="24"/>
        </w:rPr>
        <w:t>չեն ստացել այլ պետության քաղաքացիություն</w:t>
      </w:r>
      <w:r w:rsidRPr="004707C3">
        <w:rPr>
          <w:rFonts w:ascii="GHEA Grapalat" w:hAnsi="GHEA Grapalat"/>
          <w:color w:val="000000" w:themeColor="text1"/>
          <w:sz w:val="24"/>
        </w:rPr>
        <w:t>։</w:t>
      </w:r>
    </w:p>
    <w:p w:rsidR="00E5274F" w:rsidRPr="004707C3" w:rsidRDefault="004707C3" w:rsidP="004707C3">
      <w:pPr>
        <w:widowControl w:val="0"/>
        <w:tabs>
          <w:tab w:val="left" w:pos="1134"/>
        </w:tabs>
        <w:spacing w:after="0" w:line="360" w:lineRule="auto"/>
        <w:ind w:firstLine="567"/>
        <w:jc w:val="both"/>
        <w:rPr>
          <w:rFonts w:ascii="GHEA Grapalat" w:hAnsi="GHEA Grapalat"/>
          <w:color w:val="000000" w:themeColor="text1"/>
          <w:sz w:val="24"/>
        </w:rPr>
      </w:pPr>
      <w:r>
        <w:rPr>
          <w:rFonts w:ascii="GHEA Grapalat" w:hAnsi="GHEA Grapalat"/>
          <w:color w:val="000000" w:themeColor="text1"/>
          <w:sz w:val="24"/>
        </w:rPr>
        <w:t xml:space="preserve">2. </w:t>
      </w:r>
      <w:r w:rsidRPr="004707C3">
        <w:rPr>
          <w:rFonts w:ascii="GHEA Grapalat" w:hAnsi="GHEA Grapalat"/>
          <w:color w:val="000000" w:themeColor="text1"/>
          <w:sz w:val="24"/>
        </w:rPr>
        <w:t xml:space="preserve">  </w:t>
      </w:r>
      <w:r w:rsidR="001A6729" w:rsidRPr="004707C3">
        <w:rPr>
          <w:rFonts w:ascii="GHEA Grapalat" w:hAnsi="GHEA Grapalat"/>
          <w:color w:val="000000" w:themeColor="text1"/>
          <w:sz w:val="24"/>
        </w:rPr>
        <w:t>Փ</w:t>
      </w:r>
      <w:r w:rsidR="00EC5222" w:rsidRPr="004707C3">
        <w:rPr>
          <w:rFonts w:ascii="GHEA Grapalat" w:hAnsi="GHEA Grapalat"/>
          <w:color w:val="000000" w:themeColor="text1"/>
          <w:sz w:val="24"/>
        </w:rPr>
        <w:t>աստաթղթերի ցանկը, որոնց հիման վրա որոշվում է անձի՝ հայցվող Կողմի պետության քաղաքացիությո</w:t>
      </w:r>
      <w:r w:rsidR="0074298F" w:rsidRPr="004707C3">
        <w:rPr>
          <w:rFonts w:ascii="GHEA Grapalat" w:hAnsi="GHEA Grapalat"/>
          <w:color w:val="000000" w:themeColor="text1"/>
          <w:sz w:val="24"/>
        </w:rPr>
        <w:t>ւն ունենալը, սահմանված է սույն Հ</w:t>
      </w:r>
      <w:r w:rsidR="00343D1E" w:rsidRPr="004707C3">
        <w:rPr>
          <w:rFonts w:ascii="GHEA Grapalat" w:hAnsi="GHEA Grapalat"/>
          <w:color w:val="000000" w:themeColor="text1"/>
          <w:sz w:val="24"/>
        </w:rPr>
        <w:t>ամաձայնագրի 1-ին Հ</w:t>
      </w:r>
      <w:r w:rsidR="00EC5222" w:rsidRPr="004707C3">
        <w:rPr>
          <w:rFonts w:ascii="GHEA Grapalat" w:hAnsi="GHEA Grapalat"/>
          <w:color w:val="000000" w:themeColor="text1"/>
          <w:sz w:val="24"/>
        </w:rPr>
        <w:t>ավելվածում։</w:t>
      </w:r>
    </w:p>
    <w:p w:rsidR="00E5274F" w:rsidRPr="004707C3" w:rsidRDefault="00EC5222" w:rsidP="004707C3">
      <w:pPr>
        <w:widowControl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Սույն </w:t>
      </w:r>
      <w:r w:rsidR="00182FEF" w:rsidRPr="004707C3">
        <w:rPr>
          <w:rFonts w:ascii="GHEA Grapalat" w:hAnsi="GHEA Grapalat"/>
          <w:color w:val="000000" w:themeColor="text1"/>
          <w:sz w:val="24"/>
        </w:rPr>
        <w:t>Հ</w:t>
      </w:r>
      <w:r w:rsidRPr="004707C3">
        <w:rPr>
          <w:rFonts w:ascii="GHEA Grapalat" w:hAnsi="GHEA Grapalat"/>
          <w:color w:val="000000" w:themeColor="text1"/>
          <w:sz w:val="24"/>
        </w:rPr>
        <w:t>ամաձայնագ</w:t>
      </w:r>
      <w:r w:rsidR="00182FEF" w:rsidRPr="004707C3">
        <w:rPr>
          <w:rFonts w:ascii="GHEA Grapalat" w:hAnsi="GHEA Grapalat"/>
          <w:color w:val="000000" w:themeColor="text1"/>
          <w:sz w:val="24"/>
        </w:rPr>
        <w:t>րի</w:t>
      </w:r>
      <w:r w:rsidRPr="004707C3">
        <w:rPr>
          <w:rFonts w:ascii="GHEA Grapalat" w:hAnsi="GHEA Grapalat"/>
          <w:color w:val="000000" w:themeColor="text1"/>
          <w:sz w:val="24"/>
        </w:rPr>
        <w:t xml:space="preserve"> ուժի մեջ մտնելու օրվանից 30 (երեսուն) օրացուցային օրվա ընթացքում Կողմերը դիվանագիտական ուղիներով փոխանակում են այդ փաստաթղթերի օրինակները։ Հետագայում Կողմերից յուրաքանչյուրը դիվանագիտական ուղիներով անհապաղ տեղեկացնում է մյուս Կողմին այդ փաստաթղթերում ցանկացած փոփոխության մասին։</w:t>
      </w:r>
    </w:p>
    <w:p w:rsidR="00E5274F" w:rsidRPr="004707C3" w:rsidRDefault="0074298F"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Եթե սույն Հ</w:t>
      </w:r>
      <w:r w:rsidR="00343D1E" w:rsidRPr="004707C3">
        <w:rPr>
          <w:rFonts w:ascii="GHEA Grapalat" w:hAnsi="GHEA Grapalat"/>
          <w:color w:val="000000" w:themeColor="text1"/>
          <w:sz w:val="24"/>
        </w:rPr>
        <w:t>ամաձայնագրի 1-ին Հ</w:t>
      </w:r>
      <w:r w:rsidR="00EC5222" w:rsidRPr="004707C3">
        <w:rPr>
          <w:rFonts w:ascii="GHEA Grapalat" w:hAnsi="GHEA Grapalat"/>
          <w:color w:val="000000" w:themeColor="text1"/>
          <w:sz w:val="24"/>
        </w:rPr>
        <w:t xml:space="preserve">ավելվածով նախատեսված փաստաթղթերից ոչ մեկը չի կարող </w:t>
      </w:r>
      <w:r w:rsidR="00E067B3" w:rsidRPr="004707C3">
        <w:rPr>
          <w:rFonts w:ascii="GHEA Grapalat" w:hAnsi="GHEA Grapalat"/>
          <w:color w:val="000000" w:themeColor="text1"/>
          <w:sz w:val="24"/>
        </w:rPr>
        <w:t>ներկայացվել</w:t>
      </w:r>
      <w:r w:rsidR="00EC5222" w:rsidRPr="004707C3">
        <w:rPr>
          <w:rFonts w:ascii="GHEA Grapalat" w:hAnsi="GHEA Grapalat"/>
          <w:color w:val="000000" w:themeColor="text1"/>
          <w:sz w:val="24"/>
        </w:rPr>
        <w:t xml:space="preserve">, Կողմերի պետությունների իրավասու մարմինները պայմանավորվում են հետընդունման ենթակա անձի հետ հայցող Կողմի պետության տարածքում հարցազրույց անցկացնելու մասին՝ նրա քաղաքացիության մասին </w:t>
      </w:r>
      <w:r w:rsidR="00E067B3" w:rsidRPr="004707C3">
        <w:rPr>
          <w:rFonts w:ascii="GHEA Grapalat" w:hAnsi="GHEA Grapalat"/>
          <w:color w:val="000000" w:themeColor="text1"/>
          <w:sz w:val="24"/>
        </w:rPr>
        <w:t xml:space="preserve">սույն Համաձայնագրի 4-րդ հոդվածին </w:t>
      </w:r>
      <w:r w:rsidR="00E067B3" w:rsidRPr="004707C3">
        <w:rPr>
          <w:rFonts w:ascii="GHEA Grapalat" w:hAnsi="GHEA Grapalat"/>
          <w:color w:val="000000" w:themeColor="text1"/>
          <w:sz w:val="24"/>
        </w:rPr>
        <w:lastRenderedPageBreak/>
        <w:t xml:space="preserve">համապատասխան </w:t>
      </w:r>
      <w:r w:rsidR="00EC5222" w:rsidRPr="004707C3">
        <w:rPr>
          <w:rFonts w:ascii="GHEA Grapalat" w:hAnsi="GHEA Grapalat"/>
          <w:color w:val="000000" w:themeColor="text1"/>
          <w:sz w:val="24"/>
        </w:rPr>
        <w:t>տեղեկությո</w:t>
      </w:r>
      <w:r w:rsidRPr="004707C3">
        <w:rPr>
          <w:rFonts w:ascii="GHEA Grapalat" w:hAnsi="GHEA Grapalat"/>
          <w:color w:val="000000" w:themeColor="text1"/>
          <w:sz w:val="24"/>
        </w:rPr>
        <w:t>ւններ ստանալու նպատակով</w:t>
      </w:r>
      <w:r w:rsidR="00EC5222" w:rsidRPr="004707C3">
        <w:rPr>
          <w:rFonts w:ascii="GHEA Grapalat" w:hAnsi="GHEA Grapalat"/>
          <w:color w:val="000000" w:themeColor="text1"/>
          <w:sz w:val="24"/>
        </w:rPr>
        <w:t>։</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pacing w:val="-6"/>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Եթե սույն հոդվածի 1-ին կետում նշված անձն ունի հայցվող Կողմի պետության քաղաքացու անձը</w:t>
      </w:r>
      <w:r w:rsidR="00E067B3" w:rsidRPr="004707C3">
        <w:rPr>
          <w:rFonts w:ascii="GHEA Grapalat" w:hAnsi="GHEA Grapalat"/>
          <w:color w:val="000000" w:themeColor="text1"/>
          <w:sz w:val="24"/>
        </w:rPr>
        <w:t xml:space="preserve"> հաստատող վավերական փաստաթուղթ, ապա </w:t>
      </w:r>
      <w:r w:rsidR="0074298F" w:rsidRPr="004707C3">
        <w:rPr>
          <w:rFonts w:ascii="GHEA Grapalat" w:hAnsi="GHEA Grapalat"/>
          <w:color w:val="000000" w:themeColor="text1"/>
          <w:spacing w:val="-6"/>
          <w:sz w:val="24"/>
        </w:rPr>
        <w:t>սույն Հ</w:t>
      </w:r>
      <w:r w:rsidRPr="004707C3">
        <w:rPr>
          <w:rFonts w:ascii="GHEA Grapalat" w:hAnsi="GHEA Grapalat"/>
          <w:color w:val="000000" w:themeColor="text1"/>
          <w:spacing w:val="-6"/>
          <w:sz w:val="24"/>
        </w:rPr>
        <w:t xml:space="preserve">ամաձայնագրի 7-րդ </w:t>
      </w:r>
      <w:r w:rsidR="00C36854" w:rsidRPr="004707C3">
        <w:rPr>
          <w:rFonts w:ascii="GHEA Grapalat" w:hAnsi="GHEA Grapalat"/>
          <w:color w:val="000000" w:themeColor="text1"/>
          <w:spacing w:val="-6"/>
          <w:sz w:val="24"/>
        </w:rPr>
        <w:t>և</w:t>
      </w:r>
      <w:r w:rsidR="00E067B3" w:rsidRPr="004707C3">
        <w:rPr>
          <w:rFonts w:ascii="GHEA Grapalat" w:hAnsi="GHEA Grapalat"/>
          <w:color w:val="000000" w:themeColor="text1"/>
          <w:spacing w:val="-6"/>
          <w:sz w:val="24"/>
        </w:rPr>
        <w:t xml:space="preserve"> 8-րդ հոդվածներին համապատասխան</w:t>
      </w:r>
      <w:r w:rsidRPr="004707C3">
        <w:rPr>
          <w:rFonts w:ascii="GHEA Grapalat" w:hAnsi="GHEA Grapalat"/>
          <w:color w:val="000000" w:themeColor="text1"/>
          <w:spacing w:val="-6"/>
          <w:sz w:val="24"/>
        </w:rPr>
        <w:t xml:space="preserve"> հետընդունման վերաբերյալ հայց ուղարկ</w:t>
      </w:r>
      <w:r w:rsidR="00D346A3" w:rsidRPr="004707C3">
        <w:rPr>
          <w:rFonts w:ascii="GHEA Grapalat" w:hAnsi="GHEA Grapalat"/>
          <w:color w:val="000000" w:themeColor="text1"/>
          <w:spacing w:val="-6"/>
          <w:sz w:val="24"/>
        </w:rPr>
        <w:t>ել</w:t>
      </w:r>
      <w:r w:rsidRPr="004707C3">
        <w:rPr>
          <w:rFonts w:ascii="GHEA Grapalat" w:hAnsi="GHEA Grapalat"/>
          <w:color w:val="000000" w:themeColor="text1"/>
          <w:spacing w:val="-6"/>
          <w:sz w:val="24"/>
        </w:rPr>
        <w:t xml:space="preserve"> չի պահանջվում։ Կողմերի պետությունների իրավասու մարմիններն այդ անձի փոխանցման օրվա մասին միմյանց տեղեկացնում են ոչ ուշ, քան նրա ելքի օրվանից 3 (երեք) աշխատանքային օր առաջ։</w:t>
      </w:r>
    </w:p>
    <w:p w:rsidR="00DA1B77" w:rsidRPr="004707C3" w:rsidRDefault="00DA1B77" w:rsidP="004707C3">
      <w:pPr>
        <w:pStyle w:val="Heading5"/>
        <w:widowControl w:val="0"/>
        <w:spacing w:before="0" w:after="0" w:line="360" w:lineRule="auto"/>
        <w:ind w:left="567" w:right="565"/>
        <w:jc w:val="center"/>
        <w:rPr>
          <w:rFonts w:ascii="GHEA Grapalat" w:hAnsi="GHEA Grapalat"/>
          <w:i w:val="0"/>
          <w:color w:val="000000" w:themeColor="text1"/>
          <w:sz w:val="24"/>
          <w:szCs w:val="24"/>
        </w:rPr>
      </w:pPr>
    </w:p>
    <w:p w:rsidR="00E5274F" w:rsidRPr="004707C3" w:rsidRDefault="00EC5222" w:rsidP="004707C3">
      <w:pPr>
        <w:pStyle w:val="Heading5"/>
        <w:widowControl w:val="0"/>
        <w:spacing w:before="0" w:after="0" w:line="360" w:lineRule="auto"/>
        <w:ind w:left="567" w:right="565"/>
        <w:jc w:val="center"/>
        <w:rPr>
          <w:rFonts w:ascii="GHEA Grapalat" w:hAnsi="GHEA Grapalat"/>
          <w:i w:val="0"/>
          <w:color w:val="000000" w:themeColor="text1"/>
          <w:sz w:val="24"/>
          <w:szCs w:val="24"/>
        </w:rPr>
      </w:pPr>
      <w:r w:rsidRPr="004707C3">
        <w:rPr>
          <w:rFonts w:ascii="GHEA Grapalat" w:hAnsi="GHEA Grapalat"/>
          <w:i w:val="0"/>
          <w:color w:val="000000" w:themeColor="text1"/>
          <w:sz w:val="24"/>
          <w:szCs w:val="24"/>
        </w:rPr>
        <w:t>Հոդված 4</w:t>
      </w:r>
    </w:p>
    <w:p w:rsidR="00E5274F" w:rsidRPr="004707C3" w:rsidRDefault="00EC5222" w:rsidP="004707C3">
      <w:pPr>
        <w:widowControl w:val="0"/>
        <w:spacing w:line="360" w:lineRule="auto"/>
        <w:ind w:left="567" w:right="565"/>
        <w:jc w:val="center"/>
        <w:rPr>
          <w:rFonts w:ascii="GHEA Grapalat" w:hAnsi="GHEA Grapalat"/>
          <w:b/>
          <w:color w:val="000000" w:themeColor="text1"/>
          <w:sz w:val="24"/>
        </w:rPr>
      </w:pPr>
      <w:r w:rsidRPr="004707C3">
        <w:rPr>
          <w:rFonts w:ascii="GHEA Grapalat" w:hAnsi="GHEA Grapalat"/>
          <w:b/>
          <w:color w:val="000000" w:themeColor="text1"/>
          <w:sz w:val="24"/>
        </w:rPr>
        <w:t xml:space="preserve">Կողմերի պետությունների քաղաքացիների հարցազրույցը </w:t>
      </w:r>
      <w:r w:rsidR="00C36854" w:rsidRPr="004707C3">
        <w:rPr>
          <w:rFonts w:ascii="GHEA Grapalat" w:hAnsi="GHEA Grapalat"/>
          <w:b/>
          <w:color w:val="000000" w:themeColor="text1"/>
          <w:sz w:val="24"/>
        </w:rPr>
        <w:t>և</w:t>
      </w:r>
      <w:r w:rsidR="00343D1E" w:rsidRPr="004707C3">
        <w:rPr>
          <w:rFonts w:ascii="GHEA Grapalat" w:hAnsi="GHEA Grapalat"/>
          <w:b/>
          <w:color w:val="000000" w:themeColor="text1"/>
          <w:sz w:val="24"/>
        </w:rPr>
        <w:t xml:space="preserve"> </w:t>
      </w:r>
      <w:r w:rsidRPr="004707C3">
        <w:rPr>
          <w:rFonts w:ascii="GHEA Grapalat" w:hAnsi="GHEA Grapalat"/>
          <w:b/>
          <w:color w:val="000000" w:themeColor="text1"/>
          <w:sz w:val="24"/>
        </w:rPr>
        <w:t>փաստաթղթավորումը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Համաձայնագրի 3-րդ հոդվածի 3-րդ կետում նշված անձի հետ հայցող Կողմի պետության իրավասու մարմնի հայցի հիման վրա հարցազրույց անցկացնելու հիմնական պարտավորությունը</w:t>
      </w:r>
      <w:r w:rsidR="007B5AB7" w:rsidRPr="004707C3">
        <w:rPr>
          <w:rFonts w:ascii="GHEA Grapalat" w:hAnsi="GHEA Grapalat"/>
          <w:color w:val="000000" w:themeColor="text1"/>
          <w:sz w:val="24"/>
        </w:rPr>
        <w:t xml:space="preserve"> դրվում է </w:t>
      </w:r>
      <w:r w:rsidR="0079670E" w:rsidRPr="004707C3">
        <w:rPr>
          <w:rFonts w:ascii="GHEA Grapalat" w:hAnsi="GHEA Grapalat"/>
          <w:color w:val="000000" w:themeColor="text1"/>
          <w:sz w:val="24"/>
        </w:rPr>
        <w:t xml:space="preserve">հայցող Կողմի տարածքում գտնվող </w:t>
      </w:r>
      <w:r w:rsidR="007B5AB7" w:rsidRPr="004707C3">
        <w:rPr>
          <w:rFonts w:ascii="GHEA Grapalat" w:hAnsi="GHEA Grapalat"/>
          <w:color w:val="000000" w:themeColor="text1"/>
          <w:sz w:val="24"/>
        </w:rPr>
        <w:t>հայցվող Կողմի</w:t>
      </w:r>
      <w:r w:rsidRPr="004707C3">
        <w:rPr>
          <w:rFonts w:ascii="GHEA Grapalat" w:hAnsi="GHEA Grapalat"/>
          <w:color w:val="000000" w:themeColor="text1"/>
          <w:sz w:val="24"/>
        </w:rPr>
        <w:t xml:space="preserve"> դիվանագիտական ներկայացուցչության</w:t>
      </w:r>
      <w:r w:rsidR="007B5AB7" w:rsidRPr="004707C3">
        <w:rPr>
          <w:rFonts w:ascii="GHEA Grapalat" w:hAnsi="GHEA Grapalat"/>
          <w:color w:val="000000" w:themeColor="text1"/>
          <w:sz w:val="24"/>
        </w:rPr>
        <w:t xml:space="preserve"> կամ հյուպատոսական հիմնարկի վրա:</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Հ</w:t>
      </w:r>
      <w:r w:rsidR="0074298F" w:rsidRPr="004707C3">
        <w:rPr>
          <w:rFonts w:ascii="GHEA Grapalat" w:hAnsi="GHEA Grapalat"/>
          <w:color w:val="000000" w:themeColor="text1"/>
          <w:sz w:val="24"/>
        </w:rPr>
        <w:t>արցազրույցն անցկացվում է սույն Հ</w:t>
      </w:r>
      <w:r w:rsidRPr="004707C3">
        <w:rPr>
          <w:rFonts w:ascii="GHEA Grapalat" w:hAnsi="GHEA Grapalat"/>
          <w:color w:val="000000" w:themeColor="text1"/>
          <w:sz w:val="24"/>
        </w:rPr>
        <w:t xml:space="preserve">ամաձայնագրի </w:t>
      </w:r>
      <w:r w:rsidR="007E6534" w:rsidRPr="004707C3">
        <w:rPr>
          <w:rFonts w:ascii="GHEA Grapalat" w:hAnsi="GHEA Grapalat"/>
          <w:color w:val="000000" w:themeColor="text1"/>
          <w:sz w:val="24"/>
        </w:rPr>
        <w:t>2-րդ Հ</w:t>
      </w:r>
      <w:r w:rsidRPr="004707C3">
        <w:rPr>
          <w:rFonts w:ascii="GHEA Grapalat" w:hAnsi="GHEA Grapalat"/>
          <w:color w:val="000000" w:themeColor="text1"/>
          <w:sz w:val="24"/>
        </w:rPr>
        <w:t>ավելվածին համապատասխան կազմված</w:t>
      </w:r>
      <w:r w:rsidR="0079670E" w:rsidRPr="004707C3">
        <w:rPr>
          <w:rFonts w:ascii="GHEA Grapalat" w:hAnsi="GHEA Grapalat"/>
          <w:color w:val="000000" w:themeColor="text1"/>
          <w:sz w:val="24"/>
        </w:rPr>
        <w:t xml:space="preserve"> ձևով</w:t>
      </w:r>
      <w:r w:rsidRPr="004707C3">
        <w:rPr>
          <w:rFonts w:ascii="GHEA Grapalat" w:hAnsi="GHEA Grapalat"/>
          <w:color w:val="000000" w:themeColor="text1"/>
          <w:sz w:val="24"/>
        </w:rPr>
        <w:t>՝</w:t>
      </w:r>
      <w:r w:rsidR="007240EF" w:rsidRPr="004707C3">
        <w:rPr>
          <w:rFonts w:ascii="GHEA Grapalat" w:hAnsi="GHEA Grapalat"/>
          <w:color w:val="000000" w:themeColor="text1"/>
          <w:sz w:val="24"/>
        </w:rPr>
        <w:t xml:space="preserve"> </w:t>
      </w:r>
      <w:r w:rsidR="0079670E" w:rsidRPr="004707C3">
        <w:rPr>
          <w:rFonts w:ascii="GHEA Grapalat" w:hAnsi="GHEA Grapalat"/>
          <w:color w:val="000000" w:themeColor="text1"/>
          <w:sz w:val="24"/>
        </w:rPr>
        <w:t xml:space="preserve">հայցող կողմի տարածքում գտնվող հայցվող կողմի </w:t>
      </w:r>
      <w:r w:rsidRPr="004707C3">
        <w:rPr>
          <w:rFonts w:ascii="GHEA Grapalat" w:hAnsi="GHEA Grapalat"/>
          <w:color w:val="000000" w:themeColor="text1"/>
          <w:sz w:val="24"/>
        </w:rPr>
        <w:t>դիվանագիտական ներկայացուցչության կամ հյուպատոսական հիմնարկի</w:t>
      </w:r>
      <w:r w:rsidR="0079670E" w:rsidRPr="004707C3">
        <w:rPr>
          <w:rFonts w:ascii="GHEA Grapalat" w:hAnsi="GHEA Grapalat"/>
          <w:color w:val="000000" w:themeColor="text1"/>
          <w:sz w:val="24"/>
        </w:rPr>
        <w:t xml:space="preserve"> կողմից հարցազրույցն անցկացնելու վերաբերյալ</w:t>
      </w:r>
      <w:r w:rsidRPr="004707C3">
        <w:rPr>
          <w:rFonts w:ascii="GHEA Grapalat" w:hAnsi="GHEA Grapalat"/>
          <w:color w:val="000000" w:themeColor="text1"/>
          <w:sz w:val="24"/>
        </w:rPr>
        <w:t xml:space="preserve"> </w:t>
      </w:r>
      <w:r w:rsidR="0079670E" w:rsidRPr="004707C3">
        <w:rPr>
          <w:rFonts w:ascii="GHEA Grapalat" w:hAnsi="GHEA Grapalat"/>
          <w:color w:val="000000" w:themeColor="text1"/>
          <w:sz w:val="24"/>
        </w:rPr>
        <w:t>հարցումը ստանալու</w:t>
      </w:r>
      <w:r w:rsidRPr="004707C3">
        <w:rPr>
          <w:rFonts w:ascii="GHEA Grapalat" w:hAnsi="GHEA Grapalat"/>
          <w:color w:val="000000" w:themeColor="text1"/>
          <w:sz w:val="24"/>
        </w:rPr>
        <w:t xml:space="preserve"> օրվանից 10 (տասը) օրացուցային օրը չգերազանցող ժամկետում։</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Հարցազրույցի անցկացման օրը, ժամը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վայրը յուրաքանչյուր կոնկրետ դեպքում համաձայնեցվում են Կողմերի պետո</w:t>
      </w:r>
      <w:r w:rsidR="00B471F6" w:rsidRPr="004707C3">
        <w:rPr>
          <w:rFonts w:ascii="GHEA Grapalat" w:hAnsi="GHEA Grapalat"/>
          <w:color w:val="000000" w:themeColor="text1"/>
          <w:sz w:val="24"/>
        </w:rPr>
        <w:t xml:space="preserve">ւթյունների իրավասու մարմինների </w:t>
      </w:r>
      <w:r w:rsidRPr="004707C3">
        <w:rPr>
          <w:rFonts w:ascii="GHEA Grapalat" w:hAnsi="GHEA Grapalat"/>
          <w:color w:val="000000" w:themeColor="text1"/>
          <w:sz w:val="24"/>
        </w:rPr>
        <w:t xml:space="preserve">կամ </w:t>
      </w:r>
      <w:r w:rsidR="00B471F6" w:rsidRPr="004707C3">
        <w:rPr>
          <w:rFonts w:ascii="GHEA Grapalat" w:hAnsi="GHEA Grapalat"/>
          <w:color w:val="000000" w:themeColor="text1"/>
          <w:sz w:val="24"/>
        </w:rPr>
        <w:t xml:space="preserve">հայցվող Կողմի </w:t>
      </w:r>
      <w:r w:rsidRPr="004707C3">
        <w:rPr>
          <w:rFonts w:ascii="GHEA Grapalat" w:hAnsi="GHEA Grapalat"/>
          <w:color w:val="000000" w:themeColor="text1"/>
          <w:sz w:val="24"/>
        </w:rPr>
        <w:t>դիվանագիտական ներկայացուցչության կամ հյուպատոսական հիմնարկի միջև։</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 xml:space="preserve">Հայցվող Կողմի դիվանագիտական ներկայացուցչությունը կամ հյուպատոսական հիմնարկը հնարավորինս սեղմ ժամկետներում, սակայն </w:t>
      </w:r>
      <w:r w:rsidRPr="004707C3">
        <w:rPr>
          <w:rFonts w:ascii="GHEA Grapalat" w:hAnsi="GHEA Grapalat"/>
          <w:color w:val="000000" w:themeColor="text1"/>
          <w:sz w:val="24"/>
        </w:rPr>
        <w:lastRenderedPageBreak/>
        <w:t xml:space="preserve">հարցազրույցն անցկացնելու օրվանից 10 (տասը) օրացուցային օրը չգերազանցող ժամկետում հայցվող Կողմի պետության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հայցող Կողմի պետության իրավասու մարմիններին գրավոր ծանուցում է հարցազրույցի արդյունքների մասին։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t>Հիմքերի առկայության դեպքում</w:t>
      </w:r>
      <w:r w:rsidR="003C16CD" w:rsidRPr="004707C3">
        <w:rPr>
          <w:rFonts w:ascii="GHEA Grapalat" w:hAnsi="GHEA Grapalat"/>
          <w:color w:val="000000" w:themeColor="text1"/>
          <w:sz w:val="24"/>
        </w:rPr>
        <w:t>՝</w:t>
      </w:r>
      <w:r w:rsidRPr="004707C3">
        <w:rPr>
          <w:rFonts w:ascii="GHEA Grapalat" w:hAnsi="GHEA Grapalat"/>
          <w:color w:val="000000" w:themeColor="text1"/>
          <w:sz w:val="24"/>
        </w:rPr>
        <w:t xml:space="preserve"> հայցվող Կողմի պետության դիվանագիտական ներկայացուցչությունը կամ հյուպատոսական հիմնարկը հետընդունման ենթակա անձին տրամադրում է հայցվող Կողմի պետության տարածք </w:t>
      </w:r>
      <w:r w:rsidR="003C16CD" w:rsidRPr="004707C3">
        <w:rPr>
          <w:rFonts w:ascii="GHEA Grapalat" w:hAnsi="GHEA Grapalat"/>
          <w:color w:val="000000" w:themeColor="text1"/>
          <w:sz w:val="24"/>
        </w:rPr>
        <w:t xml:space="preserve">մուտք գործելու </w:t>
      </w:r>
      <w:r w:rsidRPr="004707C3">
        <w:rPr>
          <w:rFonts w:ascii="GHEA Grapalat" w:hAnsi="GHEA Grapalat"/>
          <w:color w:val="000000" w:themeColor="text1"/>
          <w:sz w:val="24"/>
        </w:rPr>
        <w:t>համար անհրաժեշտ փաստաթուղթ, որի գործողության ժամկետը դրա տրամադրման օրվանից կազմում է 30 (երեսուն) օրացուցային օր։</w:t>
      </w:r>
    </w:p>
    <w:p w:rsidR="00DA1B77" w:rsidRPr="004707C3" w:rsidRDefault="00DA1B77" w:rsidP="004707C3">
      <w:pPr>
        <w:widowControl w:val="0"/>
        <w:tabs>
          <w:tab w:val="left" w:pos="1134"/>
        </w:tabs>
        <w:spacing w:after="0" w:line="360" w:lineRule="auto"/>
        <w:ind w:firstLine="567"/>
        <w:jc w:val="both"/>
        <w:rPr>
          <w:rFonts w:ascii="GHEA Grapalat" w:hAnsi="GHEA Grapalat"/>
          <w:color w:val="000000" w:themeColor="text1"/>
          <w:sz w:val="24"/>
        </w:rPr>
      </w:pPr>
    </w:p>
    <w:p w:rsidR="00E5274F" w:rsidRPr="004707C3" w:rsidRDefault="00EC5222" w:rsidP="004707C3">
      <w:pPr>
        <w:pStyle w:val="Heading5"/>
        <w:widowControl w:val="0"/>
        <w:spacing w:before="0" w:after="0" w:line="360" w:lineRule="auto"/>
        <w:ind w:left="567" w:right="565"/>
        <w:jc w:val="center"/>
        <w:rPr>
          <w:rFonts w:ascii="GHEA Grapalat" w:hAnsi="GHEA Grapalat"/>
          <w:i w:val="0"/>
          <w:color w:val="000000" w:themeColor="text1"/>
          <w:sz w:val="24"/>
          <w:szCs w:val="24"/>
        </w:rPr>
      </w:pPr>
      <w:r w:rsidRPr="004707C3">
        <w:rPr>
          <w:rFonts w:ascii="GHEA Grapalat" w:hAnsi="GHEA Grapalat"/>
          <w:i w:val="0"/>
          <w:color w:val="000000" w:themeColor="text1"/>
          <w:sz w:val="24"/>
          <w:szCs w:val="24"/>
        </w:rPr>
        <w:t>Հոդված 5</w:t>
      </w:r>
    </w:p>
    <w:p w:rsidR="00E5274F" w:rsidRPr="004707C3" w:rsidRDefault="00EC5222" w:rsidP="004707C3">
      <w:pPr>
        <w:pStyle w:val="Heading1"/>
        <w:keepNext w:val="0"/>
        <w:widowControl w:val="0"/>
        <w:spacing w:line="360" w:lineRule="auto"/>
        <w:ind w:left="567" w:right="565"/>
        <w:rPr>
          <w:rFonts w:ascii="GHEA Grapalat" w:hAnsi="GHEA Grapalat"/>
          <w:color w:val="000000" w:themeColor="text1"/>
          <w:sz w:val="24"/>
        </w:rPr>
      </w:pPr>
      <w:r w:rsidRPr="004707C3">
        <w:rPr>
          <w:rFonts w:ascii="GHEA Grapalat" w:hAnsi="GHEA Grapalat"/>
          <w:color w:val="000000" w:themeColor="text1"/>
          <w:sz w:val="24"/>
        </w:rPr>
        <w:t xml:space="preserve">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հետընդունումը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Հայցվող Կողմի պետության իրավասու մարմինը հայցող Կողմի պետության իրավասու մարմնի հայցի հիման վրա ընդունում է երրորդ պետության քաղաքացուն կամ</w:t>
      </w:r>
      <w:r w:rsidR="00D5724C"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քաղաքացիություն չունեցող անձին, որոնք հայցող Կողմի պետության տարածք մուտք են գործել կամ այդ պետության տարածքում գտնվում են օտարերկրյա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մուտքի, ելքի </w:t>
      </w:r>
      <w:r w:rsidR="00C36854" w:rsidRPr="004707C3">
        <w:rPr>
          <w:rFonts w:ascii="GHEA Grapalat" w:hAnsi="GHEA Grapalat"/>
          <w:color w:val="000000" w:themeColor="text1"/>
          <w:sz w:val="24"/>
        </w:rPr>
        <w:t>և</w:t>
      </w:r>
      <w:r w:rsidR="00D5724C" w:rsidRPr="004707C3">
        <w:rPr>
          <w:rFonts w:ascii="GHEA Grapalat" w:hAnsi="GHEA Grapalat"/>
          <w:color w:val="000000" w:themeColor="text1"/>
          <w:sz w:val="24"/>
        </w:rPr>
        <w:t xml:space="preserve"> գտնվելու հարցերին առնչվող</w:t>
      </w:r>
      <w:r w:rsidR="00A54C82" w:rsidRPr="004707C3">
        <w:rPr>
          <w:rFonts w:ascii="GHEA Grapalat" w:hAnsi="GHEA Grapalat"/>
          <w:color w:val="000000" w:themeColor="text1"/>
          <w:sz w:val="24"/>
        </w:rPr>
        <w:t xml:space="preserve">՝ </w:t>
      </w:r>
      <w:r w:rsidRPr="004707C3">
        <w:rPr>
          <w:rFonts w:ascii="GHEA Grapalat" w:hAnsi="GHEA Grapalat"/>
          <w:color w:val="000000" w:themeColor="text1"/>
          <w:sz w:val="24"/>
        </w:rPr>
        <w:t>տվյալ պետության օրենսդրության խախտմամբ, եթե ներկայացվել են ապացույցներ այն մասին, որ այդ անձը</w:t>
      </w:r>
      <w:r w:rsidR="00D5724C" w:rsidRPr="004707C3">
        <w:rPr>
          <w:rFonts w:ascii="GHEA Grapalat" w:hAnsi="GHEA Grapalat"/>
          <w:color w:val="000000" w:themeColor="text1"/>
          <w:sz w:val="24"/>
        </w:rPr>
        <w:t>՝</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հայցվող Կողմի պետության տարածքից անմիջապես հայցող Կողմի պետության տարածք է մուտք գործել օտարերկրյա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մուտքի, ելքի </w:t>
      </w:r>
      <w:r w:rsidR="00C36854" w:rsidRPr="004707C3">
        <w:rPr>
          <w:rFonts w:ascii="GHEA Grapalat" w:hAnsi="GHEA Grapalat"/>
          <w:color w:val="000000" w:themeColor="text1"/>
          <w:sz w:val="24"/>
        </w:rPr>
        <w:t>և</w:t>
      </w:r>
      <w:r w:rsidR="007F3073" w:rsidRPr="004707C3">
        <w:rPr>
          <w:rFonts w:ascii="GHEA Grapalat" w:hAnsi="GHEA Grapalat"/>
          <w:color w:val="000000" w:themeColor="text1"/>
          <w:sz w:val="24"/>
        </w:rPr>
        <w:t xml:space="preserve"> գտնվելու հարցերին առնչվող </w:t>
      </w:r>
      <w:r w:rsidRPr="004707C3">
        <w:rPr>
          <w:rFonts w:ascii="GHEA Grapalat" w:hAnsi="GHEA Grapalat"/>
          <w:color w:val="000000" w:themeColor="text1"/>
          <w:sz w:val="24"/>
        </w:rPr>
        <w:t>հայցող Կողմի պե</w:t>
      </w:r>
      <w:r w:rsidR="007F3073" w:rsidRPr="004707C3">
        <w:rPr>
          <w:rFonts w:ascii="GHEA Grapalat" w:hAnsi="GHEA Grapalat"/>
          <w:color w:val="000000" w:themeColor="text1"/>
          <w:sz w:val="24"/>
        </w:rPr>
        <w:t>տության օրենսդրության խախտմամբ,</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հետընդունման վերաբերյալ </w:t>
      </w:r>
      <w:r w:rsidR="007F3073" w:rsidRPr="004707C3">
        <w:rPr>
          <w:rFonts w:ascii="GHEA Grapalat" w:hAnsi="GHEA Grapalat"/>
          <w:color w:val="000000" w:themeColor="text1"/>
          <w:sz w:val="24"/>
        </w:rPr>
        <w:t>հարցումն</w:t>
      </w:r>
      <w:r w:rsidRPr="004707C3">
        <w:rPr>
          <w:rFonts w:ascii="GHEA Grapalat" w:hAnsi="GHEA Grapalat"/>
          <w:color w:val="000000" w:themeColor="text1"/>
          <w:sz w:val="24"/>
        </w:rPr>
        <w:t xml:space="preserve"> ուղարկելու </w:t>
      </w:r>
      <w:r w:rsidR="007F3073" w:rsidRPr="004707C3">
        <w:rPr>
          <w:rFonts w:ascii="GHEA Grapalat" w:hAnsi="GHEA Grapalat"/>
          <w:color w:val="000000" w:themeColor="text1"/>
          <w:sz w:val="24"/>
        </w:rPr>
        <w:t>պահին</w:t>
      </w:r>
      <w:r w:rsidRPr="004707C3">
        <w:rPr>
          <w:rFonts w:ascii="GHEA Grapalat" w:hAnsi="GHEA Grapalat"/>
          <w:color w:val="000000" w:themeColor="text1"/>
          <w:sz w:val="24"/>
        </w:rPr>
        <w:t xml:space="preserve"> ունի հայցվող Կողմի պետության տարածքում բնակ</w:t>
      </w:r>
      <w:r w:rsidR="00A54C82" w:rsidRPr="004707C3">
        <w:rPr>
          <w:rFonts w:ascii="GHEA Grapalat" w:hAnsi="GHEA Grapalat"/>
          <w:color w:val="000000" w:themeColor="text1"/>
          <w:sz w:val="24"/>
        </w:rPr>
        <w:t>ության վավեր թույլտվություն։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Սույն հոդվածի 1-ին կետով նախատեսված հետընդունման պարտավորությունը չի կիրառվում, եթե երրորդ պետության քաղաքացին կամ </w:t>
      </w:r>
      <w:r w:rsidRPr="004707C3">
        <w:rPr>
          <w:rFonts w:ascii="GHEA Grapalat" w:hAnsi="GHEA Grapalat"/>
          <w:color w:val="000000" w:themeColor="text1"/>
          <w:sz w:val="24"/>
        </w:rPr>
        <w:lastRenderedPageBreak/>
        <w:t>քաղաքացիություն չունեցող անձը՝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օրինական հիմքերով</w:t>
      </w:r>
      <w:r w:rsidR="00425663" w:rsidRPr="004707C3">
        <w:rPr>
          <w:rFonts w:ascii="GHEA Grapalat" w:hAnsi="GHEA Grapalat"/>
          <w:color w:val="000000" w:themeColor="text1"/>
          <w:sz w:val="24"/>
        </w:rPr>
        <w:t xml:space="preserve"> ժամանել </w:t>
      </w:r>
      <w:r w:rsidR="00761ED8" w:rsidRPr="004707C3">
        <w:rPr>
          <w:rFonts w:ascii="GHEA Grapalat" w:hAnsi="GHEA Grapalat"/>
          <w:color w:val="000000" w:themeColor="text1"/>
          <w:sz w:val="24"/>
        </w:rPr>
        <w:t>է</w:t>
      </w:r>
      <w:r w:rsidR="00425663" w:rsidRPr="004707C3">
        <w:rPr>
          <w:rFonts w:ascii="GHEA Grapalat" w:hAnsi="GHEA Grapalat"/>
          <w:color w:val="000000" w:themeColor="text1"/>
          <w:sz w:val="24"/>
        </w:rPr>
        <w:t xml:space="preserve"> հայցող Կողմի պետության տարածք</w:t>
      </w:r>
      <w:r w:rsidRPr="004707C3">
        <w:rPr>
          <w:rFonts w:ascii="GHEA Grapalat" w:hAnsi="GHEA Grapalat"/>
          <w:color w:val="000000" w:themeColor="text1"/>
          <w:sz w:val="24"/>
        </w:rPr>
        <w:t xml:space="preserve"> </w:t>
      </w:r>
      <w:r w:rsidR="00425663" w:rsidRPr="004707C3">
        <w:rPr>
          <w:rFonts w:ascii="GHEA Grapalat" w:hAnsi="GHEA Grapalat"/>
          <w:color w:val="000000" w:themeColor="text1"/>
          <w:sz w:val="24"/>
        </w:rPr>
        <w:t>ոչ</w:t>
      </w:r>
      <w:r w:rsidRPr="004707C3">
        <w:rPr>
          <w:rFonts w:ascii="GHEA Grapalat" w:hAnsi="GHEA Grapalat"/>
          <w:color w:val="000000" w:themeColor="text1"/>
          <w:sz w:val="24"/>
        </w:rPr>
        <w:t xml:space="preserve"> վիզայի</w:t>
      </w:r>
      <w:r w:rsidR="00425663" w:rsidRPr="004707C3">
        <w:rPr>
          <w:rFonts w:ascii="GHEA Grapalat" w:hAnsi="GHEA Grapalat"/>
          <w:color w:val="000000" w:themeColor="text1"/>
          <w:sz w:val="24"/>
        </w:rPr>
        <w:t>ն</w:t>
      </w:r>
      <w:r w:rsidRPr="004707C3">
        <w:rPr>
          <w:rFonts w:ascii="GHEA Grapalat" w:hAnsi="GHEA Grapalat"/>
          <w:color w:val="000000" w:themeColor="text1"/>
          <w:sz w:val="24"/>
        </w:rPr>
        <w:t xml:space="preserve"> կարգով՝ միջազգային պայմանագրին համապատասխան, որի մասն</w:t>
      </w:r>
      <w:r w:rsidR="00425663" w:rsidRPr="004707C3">
        <w:rPr>
          <w:rFonts w:ascii="GHEA Grapalat" w:hAnsi="GHEA Grapalat"/>
          <w:color w:val="000000" w:themeColor="text1"/>
          <w:sz w:val="24"/>
        </w:rPr>
        <w:t>ակից է հայցող Կողմի պետությունը,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հայցող Կողմի պետության տարածք ժամանելուց անմիջապես առաջ գտնվել </w:t>
      </w:r>
      <w:r w:rsidR="00761ED8" w:rsidRPr="004707C3">
        <w:rPr>
          <w:rFonts w:ascii="GHEA Grapalat" w:hAnsi="GHEA Grapalat"/>
          <w:color w:val="000000" w:themeColor="text1"/>
          <w:sz w:val="24"/>
        </w:rPr>
        <w:t>է</w:t>
      </w:r>
      <w:r w:rsidRPr="004707C3">
        <w:rPr>
          <w:rFonts w:ascii="GHEA Grapalat" w:hAnsi="GHEA Grapalat"/>
          <w:color w:val="000000" w:themeColor="text1"/>
          <w:sz w:val="24"/>
        </w:rPr>
        <w:t xml:space="preserve"> բացառապես հայ</w:t>
      </w:r>
      <w:r w:rsidR="006D7757" w:rsidRPr="004707C3">
        <w:rPr>
          <w:rFonts w:ascii="GHEA Grapalat" w:hAnsi="GHEA Grapalat"/>
          <w:color w:val="000000" w:themeColor="text1"/>
          <w:sz w:val="24"/>
        </w:rPr>
        <w:t xml:space="preserve">ցվող Կողմի պետության տարածքում </w:t>
      </w:r>
      <w:r w:rsidRPr="004707C3">
        <w:rPr>
          <w:rFonts w:ascii="GHEA Grapalat" w:hAnsi="GHEA Grapalat"/>
          <w:color w:val="000000" w:themeColor="text1"/>
          <w:sz w:val="24"/>
        </w:rPr>
        <w:t>միջազգայի</w:t>
      </w:r>
      <w:r w:rsidR="006D7757" w:rsidRPr="004707C3">
        <w:rPr>
          <w:rFonts w:ascii="GHEA Grapalat" w:hAnsi="GHEA Grapalat"/>
          <w:color w:val="000000" w:themeColor="text1"/>
          <w:sz w:val="24"/>
        </w:rPr>
        <w:t>ն օդանավակայանի տարանցիկ գոտում,</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մուտք գործելու պահի</w:t>
      </w:r>
      <w:r w:rsidR="00FE6B0E" w:rsidRPr="004707C3">
        <w:rPr>
          <w:rFonts w:ascii="GHEA Grapalat" w:hAnsi="GHEA Grapalat"/>
          <w:color w:val="000000" w:themeColor="text1"/>
          <w:sz w:val="24"/>
        </w:rPr>
        <w:t>ն</w:t>
      </w:r>
      <w:r w:rsidRPr="004707C3">
        <w:rPr>
          <w:rFonts w:ascii="GHEA Grapalat" w:hAnsi="GHEA Grapalat"/>
          <w:color w:val="000000" w:themeColor="text1"/>
          <w:sz w:val="24"/>
        </w:rPr>
        <w:t xml:space="preserve"> ունեցել </w:t>
      </w:r>
      <w:r w:rsidR="00761ED8" w:rsidRPr="004707C3">
        <w:rPr>
          <w:rFonts w:ascii="GHEA Grapalat" w:hAnsi="GHEA Grapalat"/>
          <w:color w:val="000000" w:themeColor="text1"/>
          <w:sz w:val="24"/>
        </w:rPr>
        <w:t>է</w:t>
      </w:r>
      <w:r w:rsidRPr="004707C3">
        <w:rPr>
          <w:rFonts w:ascii="GHEA Grapalat" w:hAnsi="GHEA Grapalat"/>
          <w:color w:val="000000" w:themeColor="text1"/>
          <w:sz w:val="24"/>
        </w:rPr>
        <w:t xml:space="preserve"> հայցող Կողմի պետության լիազորված մարմնի կողմից տրված բնակության վավերական թույլտվություն։</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հետընդունման հիմքերի առկայությունը նշող փաստաթղթերի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տեղեկությո</w:t>
      </w:r>
      <w:r w:rsidR="00BE0090" w:rsidRPr="004707C3">
        <w:rPr>
          <w:rFonts w:ascii="GHEA Grapalat" w:hAnsi="GHEA Grapalat"/>
          <w:color w:val="000000" w:themeColor="text1"/>
          <w:sz w:val="24"/>
        </w:rPr>
        <w:t xml:space="preserve">ւնների ցանկը սահմանված է սույն Համաձայնագրի 3-րդ </w:t>
      </w:r>
      <w:r w:rsidR="00761ED8" w:rsidRPr="004707C3">
        <w:rPr>
          <w:rFonts w:ascii="GHEA Grapalat" w:hAnsi="GHEA Grapalat"/>
          <w:color w:val="000000" w:themeColor="text1"/>
          <w:sz w:val="24"/>
        </w:rPr>
        <w:t>Հ</w:t>
      </w:r>
      <w:r w:rsidRPr="004707C3">
        <w:rPr>
          <w:rFonts w:ascii="GHEA Grapalat" w:hAnsi="GHEA Grapalat"/>
          <w:color w:val="000000" w:themeColor="text1"/>
          <w:sz w:val="24"/>
        </w:rPr>
        <w:t>ավելվածում։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pacing w:val="-4"/>
          <w:sz w:val="24"/>
        </w:rPr>
        <w:t>4.</w:t>
      </w:r>
      <w:r w:rsidRPr="004707C3">
        <w:rPr>
          <w:rFonts w:ascii="GHEA Grapalat" w:hAnsi="GHEA Grapalat"/>
          <w:color w:val="000000" w:themeColor="text1"/>
          <w:spacing w:val="-4"/>
          <w:sz w:val="24"/>
        </w:rPr>
        <w:tab/>
        <w:t xml:space="preserve">Կողմերի պետությունների իրավասու մարմինները </w:t>
      </w:r>
      <w:r w:rsidR="006D7757" w:rsidRPr="004707C3">
        <w:rPr>
          <w:rFonts w:ascii="GHEA Grapalat" w:hAnsi="GHEA Grapalat"/>
          <w:color w:val="000000" w:themeColor="text1"/>
          <w:sz w:val="24"/>
        </w:rPr>
        <w:t xml:space="preserve">փոխադարձության հիմքով </w:t>
      </w:r>
      <w:r w:rsidRPr="004707C3">
        <w:rPr>
          <w:rFonts w:ascii="GHEA Grapalat" w:hAnsi="GHEA Grapalat"/>
          <w:color w:val="000000" w:themeColor="text1"/>
          <w:sz w:val="24"/>
        </w:rPr>
        <w:t xml:space="preserve">ձգտում են սահմանափակել երրորդ պետությունների քաղաքացիների </w:t>
      </w:r>
      <w:r w:rsidR="00C36854" w:rsidRPr="004707C3">
        <w:rPr>
          <w:rFonts w:ascii="GHEA Grapalat" w:hAnsi="GHEA Grapalat"/>
          <w:color w:val="000000" w:themeColor="text1"/>
          <w:spacing w:val="-6"/>
          <w:sz w:val="24"/>
        </w:rPr>
        <w:t>և</w:t>
      </w:r>
      <w:r w:rsidRPr="004707C3">
        <w:rPr>
          <w:rFonts w:ascii="GHEA Grapalat" w:hAnsi="GHEA Grapalat"/>
          <w:color w:val="000000" w:themeColor="text1"/>
          <w:spacing w:val="-6"/>
          <w:sz w:val="24"/>
        </w:rPr>
        <w:t xml:space="preserve"> քաղաքացիություն չունեցող անձանց հետընդունման դեպքերը, եթե հնարավոր է նրանց</w:t>
      </w:r>
      <w:r w:rsidRPr="004707C3">
        <w:rPr>
          <w:rFonts w:ascii="GHEA Grapalat" w:hAnsi="GHEA Grapalat"/>
          <w:color w:val="000000" w:themeColor="text1"/>
          <w:sz w:val="24"/>
        </w:rPr>
        <w:t xml:space="preserve"> վերադարձնել անմիջապես իրենց քաղաքացիության պատկանելության կամ մշտական բնակության պետություններ։</w:t>
      </w:r>
    </w:p>
    <w:p w:rsidR="00DA1B77" w:rsidRPr="004707C3" w:rsidRDefault="00DA1B77"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pStyle w:val="Heading5"/>
        <w:widowControl w:val="0"/>
        <w:spacing w:before="0" w:after="0" w:line="360" w:lineRule="auto"/>
        <w:ind w:left="567" w:right="565"/>
        <w:jc w:val="center"/>
        <w:rPr>
          <w:rFonts w:ascii="GHEA Grapalat" w:hAnsi="GHEA Grapalat"/>
          <w:i w:val="0"/>
          <w:color w:val="000000" w:themeColor="text1"/>
          <w:sz w:val="24"/>
          <w:szCs w:val="24"/>
        </w:rPr>
      </w:pPr>
      <w:r w:rsidRPr="004707C3">
        <w:rPr>
          <w:rFonts w:ascii="GHEA Grapalat" w:hAnsi="GHEA Grapalat"/>
          <w:i w:val="0"/>
          <w:color w:val="000000" w:themeColor="text1"/>
          <w:sz w:val="24"/>
          <w:szCs w:val="24"/>
        </w:rPr>
        <w:t>Հոդված 6</w:t>
      </w:r>
    </w:p>
    <w:p w:rsidR="00E5274F" w:rsidRPr="004707C3" w:rsidRDefault="00EC5222" w:rsidP="004707C3">
      <w:pPr>
        <w:pStyle w:val="Heading1"/>
        <w:keepNext w:val="0"/>
        <w:widowControl w:val="0"/>
        <w:spacing w:line="360" w:lineRule="auto"/>
        <w:ind w:left="567" w:right="565"/>
        <w:rPr>
          <w:rFonts w:ascii="GHEA Grapalat" w:hAnsi="GHEA Grapalat"/>
          <w:color w:val="000000" w:themeColor="text1"/>
          <w:sz w:val="24"/>
        </w:rPr>
      </w:pPr>
      <w:r w:rsidRPr="004707C3">
        <w:rPr>
          <w:rFonts w:ascii="GHEA Grapalat" w:hAnsi="GHEA Grapalat"/>
          <w:color w:val="000000" w:themeColor="text1"/>
          <w:sz w:val="24"/>
        </w:rPr>
        <w:t>Երրորդ պետությունների քաղաքացիների</w:t>
      </w:r>
      <w:r w:rsidR="004E0E07" w:rsidRPr="004707C3">
        <w:rPr>
          <w:rFonts w:ascii="GHEA Grapalat" w:hAnsi="GHEA Grapalat"/>
          <w:color w:val="000000" w:themeColor="text1"/>
          <w:sz w:val="24"/>
        </w:rPr>
        <w:t>ն</w:t>
      </w:r>
      <w:r w:rsidR="004D1870"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w:t>
      </w:r>
      <w:r w:rsidR="004D1870" w:rsidRPr="004707C3">
        <w:rPr>
          <w:rFonts w:ascii="GHEA Grapalat" w:hAnsi="GHEA Grapalat"/>
          <w:color w:val="000000" w:themeColor="text1"/>
          <w:sz w:val="24"/>
        </w:rPr>
        <w:t>անձանց փաստաթուղթ տրամադրելը</w:t>
      </w:r>
    </w:p>
    <w:p w:rsidR="00E5274F" w:rsidRPr="004707C3" w:rsidRDefault="00770169" w:rsidP="004707C3">
      <w:pPr>
        <w:widowControl w:val="0"/>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Այն դեպքում, երբ</w:t>
      </w:r>
      <w:r w:rsidR="00EC5222" w:rsidRPr="004707C3">
        <w:rPr>
          <w:rFonts w:ascii="GHEA Grapalat" w:hAnsi="GHEA Grapalat"/>
          <w:color w:val="000000" w:themeColor="text1"/>
          <w:sz w:val="24"/>
        </w:rPr>
        <w:t xml:space="preserve"> երրորդ պետության քաղաքացին կամ քաղաքացիություն չունեցող անձը չունի անձը հաստատող փաստաթուղթ,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w:t>
      </w:r>
      <w:r w:rsidRPr="004707C3">
        <w:rPr>
          <w:rFonts w:ascii="GHEA Grapalat" w:hAnsi="GHEA Grapalat"/>
          <w:color w:val="000000" w:themeColor="text1"/>
          <w:sz w:val="24"/>
        </w:rPr>
        <w:t>այդ</w:t>
      </w:r>
      <w:r w:rsidR="00EC5222" w:rsidRPr="004707C3">
        <w:rPr>
          <w:rFonts w:ascii="GHEA Grapalat" w:hAnsi="GHEA Grapalat"/>
          <w:color w:val="000000" w:themeColor="text1"/>
          <w:sz w:val="24"/>
        </w:rPr>
        <w:t xml:space="preserve"> անձի քաղաքացիության կամ մշտական բնակության պետության լիազորված </w:t>
      </w:r>
      <w:r w:rsidRPr="004707C3">
        <w:rPr>
          <w:rFonts w:ascii="GHEA Grapalat" w:hAnsi="GHEA Grapalat"/>
          <w:color w:val="000000" w:themeColor="text1"/>
          <w:sz w:val="24"/>
        </w:rPr>
        <w:t>մարմնի կողմից այդպիսի փաստաթղթի</w:t>
      </w:r>
      <w:r w:rsidR="00EC5222" w:rsidRPr="004707C3">
        <w:rPr>
          <w:rFonts w:ascii="GHEA Grapalat" w:hAnsi="GHEA Grapalat"/>
          <w:color w:val="000000" w:themeColor="text1"/>
          <w:sz w:val="24"/>
        </w:rPr>
        <w:t xml:space="preserve"> տրամադր</w:t>
      </w:r>
      <w:r w:rsidRPr="004707C3">
        <w:rPr>
          <w:rFonts w:ascii="GHEA Grapalat" w:hAnsi="GHEA Grapalat"/>
          <w:color w:val="000000" w:themeColor="text1"/>
          <w:sz w:val="24"/>
        </w:rPr>
        <w:t>ման</w:t>
      </w:r>
      <w:r w:rsidR="00EC5222" w:rsidRPr="004707C3">
        <w:rPr>
          <w:rFonts w:ascii="GHEA Grapalat" w:hAnsi="GHEA Grapalat"/>
          <w:color w:val="000000" w:themeColor="text1"/>
          <w:sz w:val="24"/>
        </w:rPr>
        <w:t xml:space="preserve"> հնարավորություն չկա, հետընդունման վերաբերյալ հայցին տրված դրական պատասխանն ստանալուց </w:t>
      </w:r>
      <w:r w:rsidR="00EC5222" w:rsidRPr="004707C3">
        <w:rPr>
          <w:rFonts w:ascii="GHEA Grapalat" w:hAnsi="GHEA Grapalat"/>
          <w:color w:val="000000" w:themeColor="text1"/>
          <w:sz w:val="24"/>
        </w:rPr>
        <w:lastRenderedPageBreak/>
        <w:t>հետո հայցող Կողմի պետության իրավասու մարմինը հայցվող Կողմի պետության տարածք մուտք գործելու համար այդ անձին տրամադրում է հետընդունման նպատակով ուղ</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որության փաստաթուղթ</w:t>
      </w:r>
      <w:r w:rsidRPr="004707C3">
        <w:rPr>
          <w:rFonts w:ascii="GHEA Grapalat" w:hAnsi="GHEA Grapalat"/>
          <w:color w:val="000000" w:themeColor="text1"/>
          <w:sz w:val="24"/>
        </w:rPr>
        <w:t>՝ ձևը սահմա</w:t>
      </w:r>
      <w:r w:rsidR="00761ED8" w:rsidRPr="004707C3">
        <w:rPr>
          <w:rFonts w:ascii="GHEA Grapalat" w:hAnsi="GHEA Grapalat"/>
          <w:color w:val="000000" w:themeColor="text1"/>
          <w:sz w:val="24"/>
        </w:rPr>
        <w:t>նված է սույն Համաձայնագրի 4-րդ Հ</w:t>
      </w:r>
      <w:r w:rsidRPr="004707C3">
        <w:rPr>
          <w:rFonts w:ascii="GHEA Grapalat" w:hAnsi="GHEA Grapalat"/>
          <w:color w:val="000000" w:themeColor="text1"/>
          <w:sz w:val="24"/>
        </w:rPr>
        <w:t>ավելվածով</w:t>
      </w:r>
      <w:r w:rsidR="00EC5222" w:rsidRPr="004707C3">
        <w:rPr>
          <w:rFonts w:ascii="GHEA Grapalat" w:hAnsi="GHEA Grapalat"/>
          <w:color w:val="000000" w:themeColor="text1"/>
          <w:sz w:val="24"/>
        </w:rPr>
        <w:t xml:space="preserve">, որը հայցվող Կողմի </w:t>
      </w:r>
      <w:r w:rsidR="004D1870" w:rsidRPr="004707C3">
        <w:rPr>
          <w:rFonts w:ascii="GHEA Grapalat" w:hAnsi="GHEA Grapalat"/>
          <w:color w:val="000000" w:themeColor="text1"/>
          <w:sz w:val="24"/>
        </w:rPr>
        <w:t>համար</w:t>
      </w:r>
      <w:r w:rsidR="00EC5222" w:rsidRPr="004707C3">
        <w:rPr>
          <w:rFonts w:ascii="GHEA Grapalat" w:hAnsi="GHEA Grapalat"/>
          <w:color w:val="000000" w:themeColor="text1"/>
          <w:sz w:val="24"/>
        </w:rPr>
        <w:t xml:space="preserve"> ընդունելի է իր տարածք մուտք գործել</w:t>
      </w:r>
      <w:r w:rsidR="004D1870" w:rsidRPr="004707C3">
        <w:rPr>
          <w:rFonts w:ascii="GHEA Grapalat" w:hAnsi="GHEA Grapalat"/>
          <w:color w:val="000000" w:themeColor="text1"/>
          <w:sz w:val="24"/>
        </w:rPr>
        <w:t>իս</w:t>
      </w:r>
      <w:r w:rsidR="00EC5222" w:rsidRPr="004707C3">
        <w:rPr>
          <w:rFonts w:ascii="GHEA Grapalat" w:hAnsi="GHEA Grapalat"/>
          <w:color w:val="000000" w:themeColor="text1"/>
          <w:sz w:val="24"/>
        </w:rPr>
        <w:t>։</w:t>
      </w:r>
    </w:p>
    <w:p w:rsidR="00DA1B77" w:rsidRPr="004707C3" w:rsidRDefault="00DA1B77" w:rsidP="004707C3">
      <w:pPr>
        <w:widowControl w:val="0"/>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ind w:left="567" w:right="565"/>
        <w:jc w:val="center"/>
        <w:rPr>
          <w:rFonts w:ascii="GHEA Grapalat" w:hAnsi="GHEA Grapalat"/>
          <w:b/>
          <w:color w:val="000000" w:themeColor="text1"/>
          <w:sz w:val="24"/>
        </w:rPr>
      </w:pPr>
      <w:r w:rsidRPr="004707C3">
        <w:rPr>
          <w:rFonts w:ascii="GHEA Grapalat" w:hAnsi="GHEA Grapalat"/>
          <w:b/>
          <w:color w:val="000000" w:themeColor="text1"/>
          <w:sz w:val="24"/>
        </w:rPr>
        <w:t>Հոդված 7</w:t>
      </w:r>
    </w:p>
    <w:p w:rsidR="00E5274F" w:rsidRPr="004707C3" w:rsidRDefault="00EC5222" w:rsidP="004707C3">
      <w:pPr>
        <w:pStyle w:val="Heading1"/>
        <w:keepNext w:val="0"/>
        <w:widowControl w:val="0"/>
        <w:spacing w:line="360" w:lineRule="auto"/>
        <w:ind w:left="567" w:right="565"/>
        <w:rPr>
          <w:rFonts w:ascii="GHEA Grapalat" w:hAnsi="GHEA Grapalat"/>
          <w:color w:val="000000" w:themeColor="text1"/>
          <w:sz w:val="24"/>
        </w:rPr>
      </w:pPr>
      <w:r w:rsidRPr="004707C3">
        <w:rPr>
          <w:rFonts w:ascii="GHEA Grapalat" w:hAnsi="GHEA Grapalat"/>
          <w:color w:val="000000" w:themeColor="text1"/>
          <w:sz w:val="24"/>
        </w:rPr>
        <w:t xml:space="preserve">Հետընդունման վերաբերյալ հայցերի ուղարկման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br/>
        <w:t>քննարկման ժամկետները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Երրորդ պետության քաղաքացու կամ քաղաքացիություն չունեցող անձի առնչությամբ հետընդունման վերաբերյալ հայցը հայցող Կողմի պետության իրավասու մարմնի կողմից անմիջապես հայցվող Կողմի պետության իրավասու մարմին է ուղարկվում հայցող Կողմի պետության տարածք տվյալ անձի անօրինականորեն մուտք գործելու կամ հայցող Կողմի պետության տարածքում անօրինականորեն գտնվելու փաստը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(կամ) նրա անձը պարզելու օրվանից 180</w:t>
      </w:r>
      <w:r w:rsidR="004B0761" w:rsidRPr="004707C3">
        <w:rPr>
          <w:rFonts w:ascii="GHEA Grapalat" w:hAnsi="GHEA Grapalat" w:cs="Calibri"/>
          <w:color w:val="000000" w:themeColor="text1"/>
          <w:sz w:val="24"/>
        </w:rPr>
        <w:t xml:space="preserve"> </w:t>
      </w:r>
      <w:r w:rsidRPr="004707C3">
        <w:rPr>
          <w:rFonts w:ascii="GHEA Grapalat" w:hAnsi="GHEA Grapalat"/>
          <w:color w:val="000000" w:themeColor="text1"/>
          <w:sz w:val="24"/>
        </w:rPr>
        <w:t>(հարյուր ութսուն) օրացուցային օրը չգերազանցող ժամկետում։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Երրորդ պետության քաղաքաց</w:t>
      </w:r>
      <w:r w:rsidR="004B0761" w:rsidRPr="004707C3">
        <w:rPr>
          <w:rFonts w:ascii="GHEA Grapalat" w:hAnsi="GHEA Grapalat"/>
          <w:color w:val="000000" w:themeColor="text1"/>
          <w:sz w:val="24"/>
        </w:rPr>
        <w:t>ու</w:t>
      </w:r>
      <w:r w:rsidRPr="004707C3">
        <w:rPr>
          <w:rFonts w:ascii="GHEA Grapalat" w:hAnsi="GHEA Grapalat"/>
          <w:color w:val="000000" w:themeColor="text1"/>
          <w:sz w:val="24"/>
        </w:rPr>
        <w:t xml:space="preserve"> կամ քաղաքացիություն չունեցող անձանց առնչությամբ հետընդունման վերաբերյալ հայցը, որոնց փախստականի կարգավիճակ, լրացուցիչ պաշտպանություն կամ ապաստան տրամադրելու մասին միջնորդությունը հայցող Կողմի պետության իրավասու մարմինների քննարկմանն է </w:t>
      </w:r>
      <w:r w:rsidR="00761ED8" w:rsidRPr="004707C3">
        <w:rPr>
          <w:rFonts w:ascii="GHEA Grapalat" w:hAnsi="GHEA Grapalat"/>
          <w:color w:val="000000" w:themeColor="text1"/>
          <w:sz w:val="24"/>
        </w:rPr>
        <w:t>ներկայացվե</w:t>
      </w:r>
      <w:r w:rsidRPr="004707C3">
        <w:rPr>
          <w:rFonts w:ascii="GHEA Grapalat" w:hAnsi="GHEA Grapalat"/>
          <w:color w:val="000000" w:themeColor="text1"/>
          <w:sz w:val="24"/>
        </w:rPr>
        <w:t>լ, հայցող Կողմի պետության իրավասու մարմնի կողմից ուղարկվում է հայցող Կողմի պետության տարածք անօրինականորեն մուտք գործելու կամ հայցող Կողմի պետության տարածքում անօրինականորեն գտնվելու փաստը կամ անձը պարզելու օրվանից 24 (քսանչորս) ամիսը չգերազանցող ժամկետում։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Կողմերի պետությունների իրավասու մարմինները հետընդունման վերաբերյալ հայցն ստանալու օրվա մասին միմյանց տեղեկացնում են 5 (հի</w:t>
      </w:r>
      <w:r w:rsidR="00761ED8" w:rsidRPr="004707C3">
        <w:rPr>
          <w:rFonts w:ascii="GHEA Grapalat" w:hAnsi="GHEA Grapalat"/>
          <w:color w:val="000000" w:themeColor="text1"/>
          <w:sz w:val="24"/>
        </w:rPr>
        <w:t>նգ) աշխատանքային օրվա ընթացքում</w:t>
      </w:r>
      <w:r w:rsidRPr="004707C3">
        <w:rPr>
          <w:rFonts w:ascii="GHEA Grapalat" w:hAnsi="GHEA Grapalat"/>
          <w:color w:val="000000" w:themeColor="text1"/>
          <w:sz w:val="24"/>
        </w:rPr>
        <w:t xml:space="preserve"> տեղեկատվության փոխանցման </w:t>
      </w:r>
      <w:r w:rsidRPr="004707C3">
        <w:rPr>
          <w:rFonts w:ascii="GHEA Grapalat" w:hAnsi="GHEA Grapalat"/>
          <w:color w:val="000000" w:themeColor="text1"/>
          <w:sz w:val="24"/>
        </w:rPr>
        <w:lastRenderedPageBreak/>
        <w:t xml:space="preserve">տեխնիկական </w:t>
      </w:r>
      <w:r w:rsidR="00420F0F" w:rsidRPr="004707C3">
        <w:rPr>
          <w:rFonts w:ascii="GHEA Grapalat" w:hAnsi="GHEA Grapalat"/>
          <w:color w:val="000000" w:themeColor="text1"/>
          <w:sz w:val="24"/>
        </w:rPr>
        <w:t>միջոցներով</w:t>
      </w:r>
      <w:r w:rsidR="004B0761" w:rsidRPr="004707C3">
        <w:rPr>
          <w:rFonts w:ascii="GHEA Grapalat" w:hAnsi="GHEA Grapalat"/>
          <w:color w:val="000000" w:themeColor="text1"/>
          <w:sz w:val="24"/>
        </w:rPr>
        <w:t>։</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 xml:space="preserve">Երրորդ պետությունների քաղաքացիների կամ քաղաքացիություն չունեցող անձանց առնչությամբ հետընդունման վերաբերյալ հայցն ստանալու օրվանից 30 (երեսուն) օրացուցային օրվա ընթացքում հայցվող Կողմի պետության իրավասու մարմինը տալիս է այդ անձանց ընդունելու համաձայնություն կամ </w:t>
      </w:r>
      <w:r w:rsidR="00437815" w:rsidRPr="004707C3">
        <w:rPr>
          <w:rFonts w:ascii="GHEA Grapalat" w:hAnsi="GHEA Grapalat"/>
          <w:color w:val="000000" w:themeColor="text1"/>
          <w:sz w:val="24"/>
        </w:rPr>
        <w:t>հիմնավորված կերպով մերժում է նրանց ընդունել</w:t>
      </w:r>
      <w:r w:rsidRPr="004707C3">
        <w:rPr>
          <w:rFonts w:ascii="GHEA Grapalat" w:hAnsi="GHEA Grapalat"/>
          <w:color w:val="000000" w:themeColor="text1"/>
          <w:sz w:val="24"/>
        </w:rPr>
        <w:t>, եթե հայցվող Կողմի պետության իրավասու մարմնի կողմից պար</w:t>
      </w:r>
      <w:r w:rsidR="00421655" w:rsidRPr="004707C3">
        <w:rPr>
          <w:rFonts w:ascii="GHEA Grapalat" w:hAnsi="GHEA Grapalat"/>
          <w:color w:val="000000" w:themeColor="text1"/>
          <w:sz w:val="24"/>
        </w:rPr>
        <w:t>զվ</w:t>
      </w:r>
      <w:r w:rsidR="003E79D9" w:rsidRPr="004707C3">
        <w:rPr>
          <w:rFonts w:ascii="GHEA Grapalat" w:hAnsi="GHEA Grapalat"/>
          <w:color w:val="000000" w:themeColor="text1"/>
          <w:sz w:val="24"/>
        </w:rPr>
        <w:t>ում</w:t>
      </w:r>
      <w:r w:rsidR="00421655" w:rsidRPr="004707C3">
        <w:rPr>
          <w:rFonts w:ascii="GHEA Grapalat" w:hAnsi="GHEA Grapalat"/>
          <w:color w:val="000000" w:themeColor="text1"/>
          <w:sz w:val="24"/>
        </w:rPr>
        <w:t xml:space="preserve"> է, որ բացակայում են սույն Հ</w:t>
      </w:r>
      <w:r w:rsidRPr="004707C3">
        <w:rPr>
          <w:rFonts w:ascii="GHEA Grapalat" w:hAnsi="GHEA Grapalat"/>
          <w:color w:val="000000" w:themeColor="text1"/>
          <w:sz w:val="24"/>
        </w:rPr>
        <w:t xml:space="preserve">ամաձայնագրի </w:t>
      </w:r>
      <w:hyperlink w:anchor="Par32" w:history="1">
        <w:r w:rsidRPr="004707C3">
          <w:rPr>
            <w:rFonts w:ascii="GHEA Grapalat" w:hAnsi="GHEA Grapalat"/>
            <w:color w:val="000000" w:themeColor="text1"/>
            <w:sz w:val="24"/>
          </w:rPr>
          <w:t>3-րդ հոդվածի 1-ին կետ</w:t>
        </w:r>
        <w:r w:rsidR="009F62E6" w:rsidRPr="004707C3">
          <w:rPr>
            <w:rFonts w:ascii="GHEA Grapalat" w:hAnsi="GHEA Grapalat"/>
            <w:color w:val="000000" w:themeColor="text1"/>
            <w:sz w:val="24"/>
          </w:rPr>
          <w:t>ով</w:t>
        </w:r>
      </w:hyperlink>
      <w:r w:rsidR="009F62E6"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5-րդ հոդվածի 1-ին կետո</w:t>
      </w:r>
      <w:r w:rsidR="009F62E6" w:rsidRPr="004707C3">
        <w:rPr>
          <w:rFonts w:ascii="GHEA Grapalat" w:hAnsi="GHEA Grapalat"/>
          <w:color w:val="000000" w:themeColor="text1"/>
          <w:sz w:val="24"/>
        </w:rPr>
        <w:t>վ</w:t>
      </w:r>
      <w:r w:rsidRPr="004707C3">
        <w:rPr>
          <w:rFonts w:ascii="GHEA Grapalat" w:hAnsi="GHEA Grapalat"/>
          <w:color w:val="000000" w:themeColor="text1"/>
          <w:sz w:val="24"/>
        </w:rPr>
        <w:t xml:space="preserve"> </w:t>
      </w:r>
      <w:r w:rsidR="009F62E6" w:rsidRPr="004707C3">
        <w:rPr>
          <w:rFonts w:ascii="GHEA Grapalat" w:hAnsi="GHEA Grapalat"/>
          <w:color w:val="000000" w:themeColor="text1"/>
          <w:sz w:val="24"/>
        </w:rPr>
        <w:t xml:space="preserve">սահմանված </w:t>
      </w:r>
      <w:r w:rsidRPr="004707C3">
        <w:rPr>
          <w:rFonts w:ascii="GHEA Grapalat" w:hAnsi="GHEA Grapalat"/>
          <w:color w:val="000000" w:themeColor="text1"/>
          <w:sz w:val="24"/>
        </w:rPr>
        <w:t>անհրաժեշտ պայմանները։</w:t>
      </w:r>
    </w:p>
    <w:p w:rsidR="00E5274F" w:rsidRPr="004707C3" w:rsidRDefault="00EC5222" w:rsidP="004707C3">
      <w:pPr>
        <w:widowControl w:val="0"/>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Հետընդունման վերաբերյալ հայցին ժամանակին պատասխանելուն խոչընդոտող իրավական կամ փաստացի հանգամանքների առկայության դեպքում հայցվող Կողմի պետության իրավասու մարմնի հիմնավորված դիմումի հիման վրա պատասխանելու ժամկետը երկարա</w:t>
      </w:r>
      <w:r w:rsidR="00A13095" w:rsidRPr="004707C3">
        <w:rPr>
          <w:rFonts w:ascii="GHEA Grapalat" w:hAnsi="GHEA Grapalat"/>
          <w:color w:val="000000" w:themeColor="text1"/>
          <w:sz w:val="24"/>
        </w:rPr>
        <w:t>ցվ</w:t>
      </w:r>
      <w:r w:rsidRPr="004707C3">
        <w:rPr>
          <w:rFonts w:ascii="GHEA Grapalat" w:hAnsi="GHEA Grapalat"/>
          <w:color w:val="000000" w:themeColor="text1"/>
          <w:sz w:val="24"/>
        </w:rPr>
        <w:t>ում</w:t>
      </w:r>
      <w:r w:rsidR="00761ED8" w:rsidRPr="004707C3">
        <w:rPr>
          <w:rFonts w:ascii="GHEA Grapalat" w:hAnsi="GHEA Grapalat"/>
          <w:color w:val="000000" w:themeColor="text1"/>
          <w:sz w:val="24"/>
        </w:rPr>
        <w:t xml:space="preserve"> է հետընդունման վերաբերյալ հայցը</w:t>
      </w:r>
      <w:r w:rsidRPr="004707C3">
        <w:rPr>
          <w:rFonts w:ascii="GHEA Grapalat" w:hAnsi="GHEA Grapalat"/>
          <w:color w:val="000000" w:themeColor="text1"/>
          <w:sz w:val="24"/>
        </w:rPr>
        <w:t xml:space="preserve"> ստանալու օրվանից մինչ</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60 (վաթսուն) օրացուցային օր։</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t xml:space="preserve">Սույն հոդվածի </w:t>
      </w:r>
      <w:hyperlink w:anchor="Par53" w:history="1">
        <w:r w:rsidRPr="004707C3">
          <w:rPr>
            <w:rFonts w:ascii="GHEA Grapalat" w:hAnsi="GHEA Grapalat"/>
            <w:color w:val="000000" w:themeColor="text1"/>
            <w:sz w:val="24"/>
          </w:rPr>
          <w:t>1</w:t>
        </w:r>
      </w:hyperlink>
      <w:r w:rsidRPr="004707C3">
        <w:rPr>
          <w:rFonts w:ascii="GHEA Grapalat" w:hAnsi="GHEA Grapalat"/>
          <w:color w:val="000000" w:themeColor="text1"/>
          <w:sz w:val="24"/>
        </w:rPr>
        <w:t>-</w:t>
      </w:r>
      <w:hyperlink w:anchor="Par56" w:history="1">
        <w:r w:rsidRPr="004707C3">
          <w:rPr>
            <w:rFonts w:ascii="GHEA Grapalat" w:hAnsi="GHEA Grapalat"/>
            <w:color w:val="000000" w:themeColor="text1"/>
            <w:sz w:val="24"/>
          </w:rPr>
          <w:t>4-րդ</w:t>
        </w:r>
      </w:hyperlink>
      <w:r w:rsidRPr="004707C3">
        <w:rPr>
          <w:rFonts w:ascii="GHEA Grapalat" w:hAnsi="GHEA Grapalat"/>
          <w:color w:val="000000" w:themeColor="text1"/>
          <w:sz w:val="24"/>
        </w:rPr>
        <w:t xml:space="preserve"> կետերում նախատեսված փաստաթղթերում պարունակվող անձնական տվյալների փ</w:t>
      </w:r>
      <w:r w:rsidR="00421655" w:rsidRPr="004707C3">
        <w:rPr>
          <w:rFonts w:ascii="GHEA Grapalat" w:hAnsi="GHEA Grapalat"/>
          <w:color w:val="000000" w:themeColor="text1"/>
          <w:sz w:val="24"/>
        </w:rPr>
        <w:t>ոխանցում</w:t>
      </w:r>
      <w:r w:rsidR="00A13095" w:rsidRPr="004707C3">
        <w:rPr>
          <w:rFonts w:ascii="GHEA Grapalat" w:hAnsi="GHEA Grapalat"/>
          <w:color w:val="000000" w:themeColor="text1"/>
          <w:sz w:val="24"/>
        </w:rPr>
        <w:t>ը կատար</w:t>
      </w:r>
      <w:r w:rsidR="00421655" w:rsidRPr="004707C3">
        <w:rPr>
          <w:rFonts w:ascii="GHEA Grapalat" w:hAnsi="GHEA Grapalat"/>
          <w:color w:val="000000" w:themeColor="text1"/>
          <w:sz w:val="24"/>
        </w:rPr>
        <w:t>վում է սույն Հ</w:t>
      </w:r>
      <w:r w:rsidRPr="004707C3">
        <w:rPr>
          <w:rFonts w:ascii="GHEA Grapalat" w:hAnsi="GHEA Grapalat"/>
          <w:color w:val="000000" w:themeColor="text1"/>
          <w:sz w:val="24"/>
        </w:rPr>
        <w:t xml:space="preserve">ամաձայնագրի </w:t>
      </w:r>
      <w:hyperlink w:anchor="Par81" w:history="1">
        <w:r w:rsidRPr="004707C3">
          <w:rPr>
            <w:rFonts w:ascii="GHEA Grapalat" w:hAnsi="GHEA Grapalat"/>
            <w:color w:val="000000" w:themeColor="text1"/>
            <w:sz w:val="24"/>
          </w:rPr>
          <w:t>14-րդ</w:t>
        </w:r>
      </w:hyperlink>
      <w:r w:rsidRPr="004707C3">
        <w:rPr>
          <w:rFonts w:ascii="GHEA Grapalat" w:hAnsi="GHEA Grapalat"/>
          <w:color w:val="000000" w:themeColor="text1"/>
          <w:sz w:val="24"/>
        </w:rPr>
        <w:t xml:space="preserve"> հոդվածին համապատասխան։</w:t>
      </w:r>
    </w:p>
    <w:p w:rsidR="00DA1B77" w:rsidRPr="004707C3" w:rsidRDefault="00DA1B77"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8</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Հետընդունման վերաբերյալ հայցը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r>
      <w:r w:rsidR="00421655" w:rsidRPr="004707C3">
        <w:rPr>
          <w:rFonts w:ascii="GHEA Grapalat" w:hAnsi="GHEA Grapalat"/>
          <w:color w:val="000000" w:themeColor="text1"/>
          <w:sz w:val="24"/>
        </w:rPr>
        <w:t>Սույն Հ</w:t>
      </w:r>
      <w:r w:rsidRPr="004707C3">
        <w:rPr>
          <w:rFonts w:ascii="GHEA Grapalat" w:hAnsi="GHEA Grapalat"/>
          <w:color w:val="000000" w:themeColor="text1"/>
          <w:sz w:val="24"/>
        </w:rPr>
        <w:t xml:space="preserve">ամաձայնագրի 5-րդ </w:t>
      </w:r>
      <w:r w:rsidR="009B45FE" w:rsidRPr="004707C3">
        <w:rPr>
          <w:rFonts w:ascii="GHEA Grapalat" w:hAnsi="GHEA Grapalat"/>
          <w:color w:val="000000" w:themeColor="text1"/>
          <w:sz w:val="24"/>
        </w:rPr>
        <w:t>Հ</w:t>
      </w:r>
      <w:r w:rsidRPr="004707C3">
        <w:rPr>
          <w:rFonts w:ascii="GHEA Grapalat" w:hAnsi="GHEA Grapalat"/>
          <w:color w:val="000000" w:themeColor="text1"/>
          <w:sz w:val="24"/>
        </w:rPr>
        <w:t>ավելվածին համապատասխան ձ</w:t>
      </w:r>
      <w:r w:rsidR="00C36854" w:rsidRPr="004707C3">
        <w:rPr>
          <w:rFonts w:ascii="GHEA Grapalat" w:hAnsi="GHEA Grapalat"/>
          <w:color w:val="000000" w:themeColor="text1"/>
          <w:sz w:val="24"/>
        </w:rPr>
        <w:t>և</w:t>
      </w:r>
      <w:r w:rsidR="00761ED8" w:rsidRPr="004707C3">
        <w:rPr>
          <w:rFonts w:ascii="GHEA Grapalat" w:hAnsi="GHEA Grapalat"/>
          <w:color w:val="000000" w:themeColor="text1"/>
          <w:sz w:val="24"/>
        </w:rPr>
        <w:t xml:space="preserve">ով </w:t>
      </w:r>
      <w:r w:rsidRPr="004707C3">
        <w:rPr>
          <w:rFonts w:ascii="GHEA Grapalat" w:hAnsi="GHEA Grapalat"/>
          <w:color w:val="000000" w:themeColor="text1"/>
          <w:sz w:val="24"/>
        </w:rPr>
        <w:t>կազմված հետընդունման վերաբերյալ հայցը հայցող Կողմի պետության իրավասու մարմինը հայցվող Կողմի պետության իրավասու մարմին է ուղարկում միայն փոստային կապի միջոցով՝ տեղեկատվության փոխանցման տեխնիկական միջոցների</w:t>
      </w:r>
      <w:r w:rsidR="00A405BA" w:rsidRPr="004707C3">
        <w:rPr>
          <w:rFonts w:ascii="GHEA Grapalat" w:hAnsi="GHEA Grapalat"/>
          <w:color w:val="000000" w:themeColor="text1"/>
          <w:sz w:val="24"/>
        </w:rPr>
        <w:t xml:space="preserve"> </w:t>
      </w:r>
      <w:r w:rsidRPr="004707C3">
        <w:rPr>
          <w:rFonts w:ascii="GHEA Grapalat" w:hAnsi="GHEA Grapalat"/>
          <w:color w:val="000000" w:themeColor="text1"/>
          <w:sz w:val="24"/>
        </w:rPr>
        <w:t>օգ</w:t>
      </w:r>
      <w:r w:rsidR="00A13095" w:rsidRPr="004707C3">
        <w:rPr>
          <w:rFonts w:ascii="GHEA Grapalat" w:hAnsi="GHEA Grapalat"/>
          <w:color w:val="000000" w:themeColor="text1"/>
          <w:sz w:val="24"/>
        </w:rPr>
        <w:t>տագործմամբ։</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pacing w:val="-4"/>
          <w:sz w:val="24"/>
        </w:rPr>
        <w:t>2.</w:t>
      </w:r>
      <w:r w:rsidRPr="004707C3">
        <w:rPr>
          <w:rFonts w:ascii="GHEA Grapalat" w:hAnsi="GHEA Grapalat"/>
          <w:color w:val="000000" w:themeColor="text1"/>
          <w:spacing w:val="-4"/>
          <w:sz w:val="24"/>
        </w:rPr>
        <w:tab/>
        <w:t>Կողմերի քաղաքացիների հետընդունման վերաբերյալ հայցին կցվում են հայցող Կողմի</w:t>
      </w:r>
      <w:r w:rsidR="00421655" w:rsidRPr="004707C3">
        <w:rPr>
          <w:rFonts w:ascii="GHEA Grapalat" w:hAnsi="GHEA Grapalat"/>
          <w:color w:val="000000" w:themeColor="text1"/>
          <w:sz w:val="24"/>
        </w:rPr>
        <w:t xml:space="preserve"> տրամադրության տակ եղած՝ սույն Հ</w:t>
      </w:r>
      <w:r w:rsidR="00761ED8" w:rsidRPr="004707C3">
        <w:rPr>
          <w:rFonts w:ascii="GHEA Grapalat" w:hAnsi="GHEA Grapalat"/>
          <w:color w:val="000000" w:themeColor="text1"/>
          <w:sz w:val="24"/>
        </w:rPr>
        <w:t xml:space="preserve">ամաձայնագրի 1-ին </w:t>
      </w:r>
      <w:r w:rsidR="00761ED8" w:rsidRPr="004707C3">
        <w:rPr>
          <w:rFonts w:ascii="GHEA Grapalat" w:hAnsi="GHEA Grapalat"/>
          <w:color w:val="000000" w:themeColor="text1"/>
          <w:sz w:val="24"/>
        </w:rPr>
        <w:lastRenderedPageBreak/>
        <w:t>Հ</w:t>
      </w:r>
      <w:r w:rsidRPr="004707C3">
        <w:rPr>
          <w:rFonts w:ascii="GHEA Grapalat" w:hAnsi="GHEA Grapalat"/>
          <w:color w:val="000000" w:themeColor="text1"/>
          <w:sz w:val="24"/>
        </w:rPr>
        <w:t xml:space="preserve">ավելվածով սահմանված փաստաթղթերի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(կամ) տեղեկությունների պատճենները, որոնց առկայությունը հաստատում է կամ հիմք է տալիս ենթադրելու, որ հետընդունման ենթակա անձն ունի հայցվող Կողմի պետության քաղաքացիություն։</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հետընդունման վերաբերյալ հայցին կցվում են հայցող Կողմի</w:t>
      </w:r>
      <w:r w:rsidR="00421655" w:rsidRPr="004707C3">
        <w:rPr>
          <w:rFonts w:ascii="GHEA Grapalat" w:hAnsi="GHEA Grapalat"/>
          <w:color w:val="000000" w:themeColor="text1"/>
          <w:sz w:val="24"/>
        </w:rPr>
        <w:t xml:space="preserve"> տրամադրության տակ եղած՝ սույն Հ</w:t>
      </w:r>
      <w:r w:rsidRPr="004707C3">
        <w:rPr>
          <w:rFonts w:ascii="GHEA Grapalat" w:hAnsi="GHEA Grapalat"/>
          <w:color w:val="000000" w:themeColor="text1"/>
          <w:sz w:val="24"/>
        </w:rPr>
        <w:t>ամաձայն</w:t>
      </w:r>
      <w:r w:rsidR="00421655" w:rsidRPr="004707C3">
        <w:rPr>
          <w:rFonts w:ascii="GHEA Grapalat" w:hAnsi="GHEA Grapalat"/>
          <w:color w:val="000000" w:themeColor="text1"/>
          <w:sz w:val="24"/>
        </w:rPr>
        <w:t>ագրի 3-</w:t>
      </w:r>
      <w:r w:rsidR="003D7294" w:rsidRPr="004707C3">
        <w:rPr>
          <w:rFonts w:ascii="GHEA Grapalat" w:hAnsi="GHEA Grapalat"/>
          <w:color w:val="000000" w:themeColor="text1"/>
          <w:sz w:val="24"/>
        </w:rPr>
        <w:t>րդ</w:t>
      </w:r>
      <w:r w:rsidR="00A405BA" w:rsidRPr="004707C3">
        <w:rPr>
          <w:rFonts w:ascii="GHEA Grapalat" w:hAnsi="GHEA Grapalat"/>
          <w:color w:val="000000" w:themeColor="text1"/>
          <w:sz w:val="24"/>
        </w:rPr>
        <w:t xml:space="preserve"> Հ</w:t>
      </w:r>
      <w:r w:rsidRPr="004707C3">
        <w:rPr>
          <w:rFonts w:ascii="GHEA Grapalat" w:hAnsi="GHEA Grapalat"/>
          <w:color w:val="000000" w:themeColor="text1"/>
          <w:sz w:val="24"/>
        </w:rPr>
        <w:t xml:space="preserve">ավելվածով սահմանված փաստաթղթերի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տեղեկությունների պատճենները, որոնց առկայությունը հաստատում է կամ հիմք է </w:t>
      </w:r>
      <w:r w:rsidR="00761ED8" w:rsidRPr="004707C3">
        <w:rPr>
          <w:rFonts w:ascii="GHEA Grapalat" w:hAnsi="GHEA Grapalat"/>
          <w:color w:val="000000" w:themeColor="text1"/>
          <w:sz w:val="24"/>
        </w:rPr>
        <w:t>հանդիսանում</w:t>
      </w:r>
      <w:r w:rsidRPr="004707C3">
        <w:rPr>
          <w:rFonts w:ascii="GHEA Grapalat" w:hAnsi="GHEA Grapalat"/>
          <w:color w:val="000000" w:themeColor="text1"/>
          <w:sz w:val="24"/>
        </w:rPr>
        <w:t xml:space="preserve"> ենթադրելու, որ առկա են այդ անձանց հետընդունման հիմքերը։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 xml:space="preserve">Անհրաժեշտության դեպքում հայցող Կողմի պետության իրավասու մարմինը հետընդունման վերաբերյալ հայցի «Բ» կետում նշում է լրացուցիչ տեղեկություն անձի առանձնահատուկ վտանգավորության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նրա առողջության վիճակի մասին։</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t xml:space="preserve">Հետընդունման վերաբերյալ հայցի պատասխանը հայցվող Կողմի պետության իրավասու մարմնի կողմից հայցող Կողմի պետության իրավասու մարմին ուղարկվում </w:t>
      </w:r>
      <w:r w:rsidR="003D7294" w:rsidRPr="004707C3">
        <w:rPr>
          <w:rFonts w:ascii="GHEA Grapalat" w:hAnsi="GHEA Grapalat"/>
          <w:color w:val="000000" w:themeColor="text1"/>
          <w:sz w:val="24"/>
        </w:rPr>
        <w:t xml:space="preserve">է </w:t>
      </w:r>
      <w:r w:rsidRPr="004707C3">
        <w:rPr>
          <w:rFonts w:ascii="GHEA Grapalat" w:hAnsi="GHEA Grapalat"/>
          <w:color w:val="000000" w:themeColor="text1"/>
          <w:sz w:val="24"/>
        </w:rPr>
        <w:t>գրավոր՝ տեղեկատվության փոխանցման տեխնիկական միջոցների օգ</w:t>
      </w:r>
      <w:r w:rsidR="003D7294" w:rsidRPr="004707C3">
        <w:rPr>
          <w:rFonts w:ascii="GHEA Grapalat" w:hAnsi="GHEA Grapalat"/>
          <w:color w:val="000000" w:themeColor="text1"/>
          <w:sz w:val="24"/>
        </w:rPr>
        <w:t>տագործմամբ</w:t>
      </w:r>
      <w:r w:rsidR="00761ED8"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00421655" w:rsidRPr="004707C3">
        <w:rPr>
          <w:rFonts w:ascii="GHEA Grapalat" w:hAnsi="GHEA Grapalat"/>
          <w:color w:val="000000" w:themeColor="text1"/>
          <w:sz w:val="24"/>
        </w:rPr>
        <w:t xml:space="preserve"> փոստային կապի միջոցով՝ սույն Հ</w:t>
      </w:r>
      <w:r w:rsidRPr="004707C3">
        <w:rPr>
          <w:rFonts w:ascii="GHEA Grapalat" w:hAnsi="GHEA Grapalat"/>
          <w:color w:val="000000" w:themeColor="text1"/>
          <w:sz w:val="24"/>
        </w:rPr>
        <w:t>ամաձայնագրի 7-րդ հոդվածով սահմանված ժամկետներում։</w:t>
      </w:r>
    </w:p>
    <w:p w:rsidR="00DA1B77" w:rsidRPr="004707C3" w:rsidRDefault="00DA1B77"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ind w:left="567" w:right="565"/>
        <w:jc w:val="center"/>
        <w:rPr>
          <w:rFonts w:ascii="GHEA Grapalat" w:hAnsi="GHEA Grapalat"/>
          <w:b/>
          <w:color w:val="000000" w:themeColor="text1"/>
          <w:sz w:val="24"/>
        </w:rPr>
      </w:pPr>
      <w:r w:rsidRPr="004707C3">
        <w:rPr>
          <w:rFonts w:ascii="GHEA Grapalat" w:hAnsi="GHEA Grapalat"/>
          <w:b/>
          <w:color w:val="000000" w:themeColor="text1"/>
          <w:sz w:val="24"/>
        </w:rPr>
        <w:t>Հոդված 9</w:t>
      </w:r>
    </w:p>
    <w:p w:rsidR="00E5274F" w:rsidRPr="004707C3" w:rsidRDefault="00EC5222" w:rsidP="004707C3">
      <w:pPr>
        <w:widowControl w:val="0"/>
        <w:spacing w:line="360" w:lineRule="auto"/>
        <w:ind w:left="567" w:right="565"/>
        <w:jc w:val="center"/>
        <w:rPr>
          <w:rFonts w:ascii="GHEA Grapalat" w:hAnsi="GHEA Grapalat"/>
          <w:b/>
          <w:color w:val="000000" w:themeColor="text1"/>
          <w:sz w:val="24"/>
        </w:rPr>
      </w:pPr>
      <w:r w:rsidRPr="004707C3">
        <w:rPr>
          <w:rFonts w:ascii="GHEA Grapalat" w:hAnsi="GHEA Grapalat"/>
          <w:b/>
          <w:color w:val="000000" w:themeColor="text1"/>
          <w:sz w:val="24"/>
        </w:rPr>
        <w:t xml:space="preserve">Տարանցման վերաբերյալ հայցերի ներկայացման </w:t>
      </w:r>
      <w:r w:rsidR="00C36854" w:rsidRPr="004707C3">
        <w:rPr>
          <w:rFonts w:ascii="GHEA Grapalat" w:hAnsi="GHEA Grapalat"/>
          <w:b/>
          <w:color w:val="000000" w:themeColor="text1"/>
          <w:sz w:val="24"/>
        </w:rPr>
        <w:t>և</w:t>
      </w:r>
      <w:r w:rsidRPr="004707C3">
        <w:rPr>
          <w:rFonts w:ascii="GHEA Grapalat" w:hAnsi="GHEA Grapalat"/>
          <w:b/>
          <w:color w:val="000000" w:themeColor="text1"/>
          <w:sz w:val="24"/>
        </w:rPr>
        <w:br/>
        <w:t>քննարկման ժամկետները</w:t>
      </w:r>
    </w:p>
    <w:p w:rsidR="00E5274F" w:rsidRPr="004707C3" w:rsidRDefault="00EC5222"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Հայցվող Կողմի պետության իրավասու մարմինը հայցող Կողմի պետության իրավասու մարմնի հայցի հիման վրա թույլատրում է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տարանցում</w:t>
      </w:r>
      <w:r w:rsidR="00B314AE" w:rsidRPr="004707C3">
        <w:rPr>
          <w:rFonts w:ascii="GHEA Grapalat" w:hAnsi="GHEA Grapalat"/>
          <w:color w:val="000000" w:themeColor="text1"/>
          <w:sz w:val="24"/>
        </w:rPr>
        <w:t>ը</w:t>
      </w:r>
      <w:r w:rsidRPr="004707C3">
        <w:rPr>
          <w:rFonts w:ascii="GHEA Grapalat" w:hAnsi="GHEA Grapalat"/>
          <w:color w:val="000000" w:themeColor="text1"/>
          <w:sz w:val="24"/>
        </w:rPr>
        <w:t xml:space="preserve">, որոնց </w:t>
      </w:r>
      <w:r w:rsidR="00B314AE" w:rsidRPr="004707C3">
        <w:rPr>
          <w:rFonts w:ascii="GHEA Grapalat" w:hAnsi="GHEA Grapalat"/>
          <w:color w:val="000000" w:themeColor="text1"/>
          <w:sz w:val="24"/>
        </w:rPr>
        <w:t>հանձն</w:t>
      </w:r>
      <w:r w:rsidRPr="004707C3">
        <w:rPr>
          <w:rFonts w:ascii="GHEA Grapalat" w:hAnsi="GHEA Grapalat"/>
          <w:color w:val="000000" w:themeColor="text1"/>
          <w:sz w:val="24"/>
        </w:rPr>
        <w:t xml:space="preserve">ումը </w:t>
      </w:r>
      <w:r w:rsidR="00B314AE" w:rsidRPr="004707C3">
        <w:rPr>
          <w:rFonts w:ascii="GHEA Grapalat" w:hAnsi="GHEA Grapalat"/>
          <w:color w:val="000000" w:themeColor="text1"/>
          <w:sz w:val="24"/>
        </w:rPr>
        <w:t xml:space="preserve">հետընդունման կարգով </w:t>
      </w:r>
      <w:r w:rsidRPr="004707C3">
        <w:rPr>
          <w:rFonts w:ascii="GHEA Grapalat" w:hAnsi="GHEA Grapalat"/>
          <w:color w:val="000000" w:themeColor="text1"/>
          <w:sz w:val="24"/>
        </w:rPr>
        <w:t xml:space="preserve">երրորդ պետություններ </w:t>
      </w:r>
      <w:r w:rsidR="00C726E3" w:rsidRPr="004707C3">
        <w:rPr>
          <w:rFonts w:ascii="GHEA Grapalat" w:hAnsi="GHEA Grapalat"/>
          <w:color w:val="000000" w:themeColor="text1"/>
          <w:sz w:val="24"/>
        </w:rPr>
        <w:lastRenderedPageBreak/>
        <w:t>կատար</w:t>
      </w:r>
      <w:r w:rsidRPr="004707C3">
        <w:rPr>
          <w:rFonts w:ascii="GHEA Grapalat" w:hAnsi="GHEA Grapalat"/>
          <w:color w:val="000000" w:themeColor="text1"/>
          <w:sz w:val="24"/>
        </w:rPr>
        <w:t>վում է հայցվող Կողմի պետության տարածքով,</w:t>
      </w:r>
      <w:r w:rsidR="00B314AE" w:rsidRPr="004707C3">
        <w:rPr>
          <w:rFonts w:ascii="GHEA Grapalat" w:hAnsi="GHEA Grapalat"/>
          <w:color w:val="000000" w:themeColor="text1"/>
          <w:sz w:val="24"/>
        </w:rPr>
        <w:t xml:space="preserve"> </w:t>
      </w:r>
      <w:r w:rsidRPr="004707C3">
        <w:rPr>
          <w:rFonts w:ascii="GHEA Grapalat" w:hAnsi="GHEA Grapalat"/>
          <w:color w:val="000000" w:themeColor="text1"/>
          <w:sz w:val="24"/>
        </w:rPr>
        <w:t>եթե հայցող Կողմի պետության իրավասու մարմինը երաշխավորում է, որ սույն կետում նշված անձանց կտրամադրվի երրորդ պետության տարածք անարգել մուտք գործելու հնարավորություն՝ անկախ դրա՝ տարանցման կամ նշանակման պետություն լինելու հանգամանքից։</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Տարանցման վերաբերյալ հայցը հայցող Կողմի պետության իրավասու մարմնի կողմից ուղարկվում է նախապես, սակայն ոչ ուշ, քան տարանցման նպատակով հայցվող Կողմի պետության տարածք անձի մուտք գործելու ենթադրվող օրվանից 15 (տասնհինգ) օրացուցային օր առաջ, եթե Կողմերի պետությունների իրավասու մարմինները յուրաքանչյուր կոնկրետ դեպքում այլ բան չեն պայմանավորվում։</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Հայցվող Կողմի պետության իրավասու մա</w:t>
      </w:r>
      <w:r w:rsidR="00761ED8" w:rsidRPr="004707C3">
        <w:rPr>
          <w:rFonts w:ascii="GHEA Grapalat" w:hAnsi="GHEA Grapalat"/>
          <w:color w:val="000000" w:themeColor="text1"/>
          <w:sz w:val="24"/>
        </w:rPr>
        <w:t>րմինը տարանցման վերաբերյալ հայցը</w:t>
      </w:r>
      <w:r w:rsidRPr="004707C3">
        <w:rPr>
          <w:rFonts w:ascii="GHEA Grapalat" w:hAnsi="GHEA Grapalat"/>
          <w:color w:val="000000" w:themeColor="text1"/>
          <w:sz w:val="24"/>
        </w:rPr>
        <w:t xml:space="preserve"> ստանալու օրվանից 7 (յոթ) օրացուցային օրվա ընթացքում տալիս է տարանցման համար համաձայնություն կամ տարանցումն իրականացնելու հիմնավորված մերժում։</w:t>
      </w:r>
    </w:p>
    <w:p w:rsidR="00DA1B77" w:rsidRPr="004707C3" w:rsidRDefault="00DA1B77" w:rsidP="004707C3">
      <w:pPr>
        <w:widowControl w:val="0"/>
        <w:tabs>
          <w:tab w:val="left" w:pos="1134"/>
        </w:tabs>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10</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Տարանցման վերաբերյալ հայցը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Սույն </w:t>
      </w:r>
      <w:r w:rsidR="00595B4B" w:rsidRPr="004707C3">
        <w:rPr>
          <w:rFonts w:ascii="GHEA Grapalat" w:hAnsi="GHEA Grapalat"/>
          <w:color w:val="000000" w:themeColor="text1"/>
          <w:sz w:val="24"/>
        </w:rPr>
        <w:t>Հ</w:t>
      </w:r>
      <w:r w:rsidRPr="004707C3">
        <w:rPr>
          <w:rFonts w:ascii="GHEA Grapalat" w:hAnsi="GHEA Grapalat"/>
          <w:color w:val="000000" w:themeColor="text1"/>
          <w:sz w:val="24"/>
        </w:rPr>
        <w:t xml:space="preserve">ամաձայնագրի 6-րդ </w:t>
      </w:r>
      <w:r w:rsidR="00761ED8" w:rsidRPr="004707C3">
        <w:rPr>
          <w:rFonts w:ascii="GHEA Grapalat" w:hAnsi="GHEA Grapalat"/>
          <w:color w:val="000000" w:themeColor="text1"/>
          <w:sz w:val="24"/>
        </w:rPr>
        <w:t>Հ</w:t>
      </w:r>
      <w:r w:rsidRPr="004707C3">
        <w:rPr>
          <w:rFonts w:ascii="GHEA Grapalat" w:hAnsi="GHEA Grapalat"/>
          <w:color w:val="000000" w:themeColor="text1"/>
          <w:sz w:val="24"/>
        </w:rPr>
        <w:t>ավելվածին համապատասխան ձ</w:t>
      </w:r>
      <w:r w:rsidR="00C36854" w:rsidRPr="004707C3">
        <w:rPr>
          <w:rFonts w:ascii="GHEA Grapalat" w:hAnsi="GHEA Grapalat"/>
          <w:color w:val="000000" w:themeColor="text1"/>
          <w:sz w:val="24"/>
        </w:rPr>
        <w:t>և</w:t>
      </w:r>
      <w:r w:rsidR="00B314AE" w:rsidRPr="004707C3">
        <w:rPr>
          <w:rFonts w:ascii="GHEA Grapalat" w:hAnsi="GHEA Grapalat"/>
          <w:color w:val="000000" w:themeColor="text1"/>
          <w:sz w:val="24"/>
        </w:rPr>
        <w:t xml:space="preserve">ով </w:t>
      </w:r>
      <w:r w:rsidRPr="004707C3">
        <w:rPr>
          <w:rFonts w:ascii="GHEA Grapalat" w:hAnsi="GHEA Grapalat"/>
          <w:color w:val="000000" w:themeColor="text1"/>
          <w:sz w:val="24"/>
        </w:rPr>
        <w:t xml:space="preserve">կազմված տարանցման վերաբերյալ հայցը հայցող Կողմի պետության իրավասու մարմինը հայցվող Կողմի պետության իրավասու մարմին ուղարկում </w:t>
      </w:r>
      <w:r w:rsidR="00595B4B" w:rsidRPr="004707C3">
        <w:rPr>
          <w:rFonts w:ascii="GHEA Grapalat" w:hAnsi="GHEA Grapalat"/>
          <w:color w:val="000000" w:themeColor="text1"/>
          <w:sz w:val="24"/>
        </w:rPr>
        <w:t xml:space="preserve">է </w:t>
      </w:r>
      <w:r w:rsidRPr="004707C3">
        <w:rPr>
          <w:rFonts w:ascii="GHEA Grapalat" w:hAnsi="GHEA Grapalat"/>
          <w:color w:val="000000" w:themeColor="text1"/>
          <w:sz w:val="24"/>
        </w:rPr>
        <w:t>տեղեկատվության փոխանցման տեխնիկական միջոցների օգ</w:t>
      </w:r>
      <w:r w:rsidR="00595B4B" w:rsidRPr="004707C3">
        <w:rPr>
          <w:rFonts w:ascii="GHEA Grapalat" w:hAnsi="GHEA Grapalat"/>
          <w:color w:val="000000" w:themeColor="text1"/>
          <w:sz w:val="24"/>
        </w:rPr>
        <w:t>տագործմա</w:t>
      </w:r>
      <w:r w:rsidRPr="004707C3">
        <w:rPr>
          <w:rFonts w:ascii="GHEA Grapalat" w:hAnsi="GHEA Grapalat"/>
          <w:color w:val="000000" w:themeColor="text1"/>
          <w:sz w:val="24"/>
        </w:rPr>
        <w:t xml:space="preserve">մբ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այն փոստային կապի միջոցով, որի կոնտակտային տվյալներն ստացվել են սույն </w:t>
      </w:r>
      <w:r w:rsidR="00595B4B" w:rsidRPr="004707C3">
        <w:rPr>
          <w:rFonts w:ascii="GHEA Grapalat" w:hAnsi="GHEA Grapalat"/>
          <w:color w:val="000000" w:themeColor="text1"/>
          <w:sz w:val="24"/>
        </w:rPr>
        <w:t>Հ</w:t>
      </w:r>
      <w:r w:rsidRPr="004707C3">
        <w:rPr>
          <w:rFonts w:ascii="GHEA Grapalat" w:hAnsi="GHEA Grapalat"/>
          <w:color w:val="000000" w:themeColor="text1"/>
          <w:sz w:val="24"/>
        </w:rPr>
        <w:t xml:space="preserve">ամաձայնագրի 2-րդ հոդվածի 6-րդ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7-րդ կետերին համապատասխան։</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Անհրաժեշտության դեպքում հայցող Կողմի պետության իրավասու մարմինը տարանցման վերաբերյալ հայցի «Բ» կետում նշում է լրացուցիչ տեղեկություն անձի առանձնահատուկ վտանգավորության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նրա առողջության </w:t>
      </w:r>
      <w:r w:rsidRPr="004707C3">
        <w:rPr>
          <w:rFonts w:ascii="GHEA Grapalat" w:hAnsi="GHEA Grapalat"/>
          <w:color w:val="000000" w:themeColor="text1"/>
          <w:sz w:val="24"/>
        </w:rPr>
        <w:lastRenderedPageBreak/>
        <w:t>վիճակի մասին։</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Տարանցման վերաբերյալ հայցի պատասխանը հայցվող Կողմի պետության իրավասու մարմնի կողմից հայցող Կողմի պետության իրավասու մարմին ուղարկվում </w:t>
      </w:r>
      <w:r w:rsidR="005F15BA" w:rsidRPr="004707C3">
        <w:rPr>
          <w:rFonts w:ascii="GHEA Grapalat" w:hAnsi="GHEA Grapalat"/>
          <w:color w:val="000000" w:themeColor="text1"/>
          <w:sz w:val="24"/>
        </w:rPr>
        <w:t xml:space="preserve">է </w:t>
      </w:r>
      <w:r w:rsidRPr="004707C3">
        <w:rPr>
          <w:rFonts w:ascii="GHEA Grapalat" w:hAnsi="GHEA Grapalat"/>
          <w:color w:val="000000" w:themeColor="text1"/>
          <w:sz w:val="24"/>
        </w:rPr>
        <w:t>գրավոր՝ տեղեկատվության փոխանցման տեխնիկական միջոցների օգ</w:t>
      </w:r>
      <w:r w:rsidR="005F15BA" w:rsidRPr="004707C3">
        <w:rPr>
          <w:rFonts w:ascii="GHEA Grapalat" w:hAnsi="GHEA Grapalat"/>
          <w:color w:val="000000" w:themeColor="text1"/>
          <w:sz w:val="24"/>
        </w:rPr>
        <w:t>տագործմ</w:t>
      </w:r>
      <w:r w:rsidRPr="004707C3">
        <w:rPr>
          <w:rFonts w:ascii="GHEA Grapalat" w:hAnsi="GHEA Grapalat"/>
          <w:color w:val="000000" w:themeColor="text1"/>
          <w:sz w:val="24"/>
        </w:rPr>
        <w:t xml:space="preserve">ամբ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փոստային կապի միջոցով, որի կոնտակտա</w:t>
      </w:r>
      <w:r w:rsidR="00421655" w:rsidRPr="004707C3">
        <w:rPr>
          <w:rFonts w:ascii="GHEA Grapalat" w:hAnsi="GHEA Grapalat"/>
          <w:color w:val="000000" w:themeColor="text1"/>
          <w:sz w:val="24"/>
        </w:rPr>
        <w:t>յին տվյալներն ստացվել են սույն Հ</w:t>
      </w:r>
      <w:r w:rsidRPr="004707C3">
        <w:rPr>
          <w:rFonts w:ascii="GHEA Grapalat" w:hAnsi="GHEA Grapalat"/>
          <w:color w:val="000000" w:themeColor="text1"/>
          <w:sz w:val="24"/>
        </w:rPr>
        <w:t xml:space="preserve">ամաձայնագրի 2-րդ հոդվածի 6-րդ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7-րդ կետերին համապատասխան։ </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pacing w:val="-6"/>
          <w:sz w:val="24"/>
        </w:rPr>
      </w:pPr>
      <w:r w:rsidRPr="004707C3">
        <w:rPr>
          <w:rFonts w:ascii="GHEA Grapalat" w:hAnsi="GHEA Grapalat"/>
          <w:color w:val="000000" w:themeColor="text1"/>
          <w:spacing w:val="-6"/>
          <w:sz w:val="24"/>
        </w:rPr>
        <w:t>4.</w:t>
      </w:r>
      <w:r w:rsidRPr="004707C3">
        <w:rPr>
          <w:rFonts w:ascii="GHEA Grapalat" w:hAnsi="GHEA Grapalat"/>
          <w:color w:val="000000" w:themeColor="text1"/>
          <w:spacing w:val="-6"/>
          <w:sz w:val="24"/>
        </w:rPr>
        <w:tab/>
        <w:t>Հայցվող Կողմի իրավասու մարմինը կարող է մերժել տարանցումը</w:t>
      </w:r>
      <w:r w:rsidR="00B314AE" w:rsidRPr="004707C3">
        <w:rPr>
          <w:rFonts w:ascii="GHEA Grapalat" w:hAnsi="GHEA Grapalat"/>
          <w:color w:val="000000" w:themeColor="text1"/>
          <w:spacing w:val="-6"/>
          <w:sz w:val="24"/>
        </w:rPr>
        <w:t xml:space="preserve"> այդ դեպքում</w:t>
      </w:r>
      <w:r w:rsidRPr="004707C3">
        <w:rPr>
          <w:rFonts w:ascii="GHEA Grapalat" w:hAnsi="GHEA Grapalat"/>
          <w:color w:val="000000" w:themeColor="text1"/>
          <w:spacing w:val="-6"/>
          <w:sz w:val="24"/>
        </w:rPr>
        <w:t>, եթե՝</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r>
      <w:r w:rsidR="00761ED8" w:rsidRPr="004707C3">
        <w:rPr>
          <w:rFonts w:ascii="GHEA Grapalat" w:hAnsi="GHEA Grapalat"/>
          <w:color w:val="000000" w:themeColor="text1"/>
          <w:sz w:val="24"/>
        </w:rPr>
        <w:t>առ</w:t>
      </w:r>
      <w:r w:rsidRPr="004707C3">
        <w:rPr>
          <w:rFonts w:ascii="GHEA Grapalat" w:hAnsi="GHEA Grapalat"/>
          <w:color w:val="000000" w:themeColor="text1"/>
          <w:sz w:val="24"/>
        </w:rPr>
        <w:t xml:space="preserve">կա </w:t>
      </w:r>
      <w:r w:rsidR="00761ED8" w:rsidRPr="004707C3">
        <w:rPr>
          <w:rFonts w:ascii="GHEA Grapalat" w:hAnsi="GHEA Grapalat"/>
          <w:color w:val="000000" w:themeColor="text1"/>
          <w:sz w:val="24"/>
        </w:rPr>
        <w:t xml:space="preserve">է </w:t>
      </w:r>
      <w:r w:rsidRPr="004707C3">
        <w:rPr>
          <w:rFonts w:ascii="GHEA Grapalat" w:hAnsi="GHEA Grapalat"/>
          <w:color w:val="000000" w:themeColor="text1"/>
          <w:sz w:val="24"/>
        </w:rPr>
        <w:t xml:space="preserve">վտանգ, որ նշանակման </w:t>
      </w:r>
      <w:r w:rsidR="00B314AE" w:rsidRPr="004707C3">
        <w:rPr>
          <w:rFonts w:ascii="GHEA Grapalat" w:hAnsi="GHEA Grapalat"/>
          <w:color w:val="000000" w:themeColor="text1"/>
          <w:sz w:val="24"/>
        </w:rPr>
        <w:t xml:space="preserve">վայրի պետությունում </w:t>
      </w:r>
      <w:r w:rsidRPr="004707C3">
        <w:rPr>
          <w:rFonts w:ascii="GHEA Grapalat" w:hAnsi="GHEA Grapalat"/>
          <w:color w:val="000000" w:themeColor="text1"/>
          <w:sz w:val="24"/>
        </w:rPr>
        <w:t>կամ տարանցման պետությունում երրորդ պետության քաղաքացին կամ քաղաքացիություն չունեցող անձը կենթարկվի խոշտանգումների, անմարդկային կամ արժանապատվությունը նվաստացնող վերաբերմունքի կամ պատժի, մահապատժի կամ հետապնդման՝ ռասայական, կրոնական, ազգային պատկանելության հատկանիշի հիմքով,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որոշակի սոցիալական խմբի պատկանելության կամ քաղաքական համոզմունքների հատկանիշի հիմքով,</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հայցվող Կողմի տարածքում այդ անձանց գտնվելն անցանկալի է, այդ թվում՝</w:t>
      </w:r>
      <w:r w:rsidR="000E2E3E" w:rsidRPr="004707C3">
        <w:rPr>
          <w:rFonts w:ascii="GHEA Grapalat" w:hAnsi="GHEA Grapalat"/>
          <w:color w:val="000000" w:themeColor="text1"/>
          <w:sz w:val="24"/>
        </w:rPr>
        <w:t xml:space="preserve"> </w:t>
      </w:r>
      <w:r w:rsidRPr="004707C3">
        <w:rPr>
          <w:rFonts w:ascii="GHEA Grapalat" w:hAnsi="GHEA Grapalat"/>
          <w:color w:val="000000" w:themeColor="text1"/>
          <w:sz w:val="24"/>
        </w:rPr>
        <w:t>ազգային անվտանգության, հասարակական կարգի, բնակչության առողջության կամ հայցվող Կողմի քաղաքացիների իրավունքների ու ազատությունների պաշտպանության նկատառումներից ելնելով։</w:t>
      </w:r>
    </w:p>
    <w:p w:rsidR="00DA1B77" w:rsidRPr="004707C3" w:rsidRDefault="00DA1B77"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11</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Հետընդունման կամ տարանցման ընթացակարգը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Կողմերի պետությունների քաղաքացիների հետընդունումը, երրորդ պետությունների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անձանց հետընդունումը,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երրորդ պետությունների քաղաքացիների ու քաղաքացիություն չունեցող անձանց տարանցում</w:t>
      </w:r>
      <w:r w:rsidR="00707843" w:rsidRPr="004707C3">
        <w:rPr>
          <w:rFonts w:ascii="GHEA Grapalat" w:hAnsi="GHEA Grapalat"/>
          <w:color w:val="000000" w:themeColor="text1"/>
          <w:sz w:val="24"/>
        </w:rPr>
        <w:t>ը</w:t>
      </w:r>
      <w:r w:rsidR="001D5F73" w:rsidRPr="004707C3">
        <w:rPr>
          <w:rFonts w:ascii="GHEA Grapalat" w:hAnsi="GHEA Grapalat"/>
          <w:color w:val="000000" w:themeColor="text1"/>
          <w:sz w:val="24"/>
        </w:rPr>
        <w:t xml:space="preserve"> </w:t>
      </w:r>
      <w:r w:rsidR="00707843" w:rsidRPr="004707C3">
        <w:rPr>
          <w:rFonts w:ascii="GHEA Grapalat" w:hAnsi="GHEA Grapalat"/>
          <w:color w:val="000000" w:themeColor="text1"/>
          <w:sz w:val="24"/>
        </w:rPr>
        <w:t>կատար</w:t>
      </w:r>
      <w:r w:rsidRPr="004707C3">
        <w:rPr>
          <w:rFonts w:ascii="GHEA Grapalat" w:hAnsi="GHEA Grapalat"/>
          <w:color w:val="000000" w:themeColor="text1"/>
          <w:sz w:val="24"/>
        </w:rPr>
        <w:t xml:space="preserve">վում են պետական </w:t>
      </w:r>
      <w:r w:rsidRPr="004707C3">
        <w:rPr>
          <w:rFonts w:ascii="GHEA Grapalat" w:hAnsi="GHEA Grapalat"/>
          <w:color w:val="000000" w:themeColor="text1"/>
          <w:sz w:val="24"/>
        </w:rPr>
        <w:lastRenderedPageBreak/>
        <w:t>սահմանի անցակետերում։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Անձանց փոխանցումը, որոնց առնչությամբ հայցվող Կողմը տվել է հետընդունման համաձայնություն, </w:t>
      </w:r>
      <w:r w:rsidR="00F00905" w:rsidRPr="004707C3">
        <w:rPr>
          <w:rFonts w:ascii="GHEA Grapalat" w:hAnsi="GHEA Grapalat"/>
          <w:color w:val="000000" w:themeColor="text1"/>
          <w:sz w:val="24"/>
        </w:rPr>
        <w:t>կատար</w:t>
      </w:r>
      <w:r w:rsidRPr="004707C3">
        <w:rPr>
          <w:rFonts w:ascii="GHEA Grapalat" w:hAnsi="GHEA Grapalat"/>
          <w:color w:val="000000" w:themeColor="text1"/>
          <w:sz w:val="24"/>
        </w:rPr>
        <w:t>վում է այդ համաձայնություն</w:t>
      </w:r>
      <w:r w:rsidR="00F00905" w:rsidRPr="004707C3">
        <w:rPr>
          <w:rFonts w:ascii="GHEA Grapalat" w:hAnsi="GHEA Grapalat"/>
          <w:color w:val="000000" w:themeColor="text1"/>
          <w:sz w:val="24"/>
        </w:rPr>
        <w:t>ը</w:t>
      </w:r>
      <w:r w:rsidR="00761ED8" w:rsidRPr="004707C3">
        <w:rPr>
          <w:rFonts w:ascii="GHEA Grapalat" w:hAnsi="GHEA Grapalat"/>
          <w:color w:val="000000" w:themeColor="text1"/>
          <w:sz w:val="24"/>
        </w:rPr>
        <w:t xml:space="preserve"> </w:t>
      </w:r>
      <w:r w:rsidR="00F00905" w:rsidRPr="004707C3">
        <w:rPr>
          <w:rFonts w:ascii="GHEA Grapalat" w:hAnsi="GHEA Grapalat"/>
          <w:color w:val="000000" w:themeColor="text1"/>
          <w:sz w:val="24"/>
        </w:rPr>
        <w:t xml:space="preserve">հայցող Կողմի </w:t>
      </w:r>
      <w:r w:rsidRPr="004707C3">
        <w:rPr>
          <w:rFonts w:ascii="GHEA Grapalat" w:hAnsi="GHEA Grapalat"/>
          <w:color w:val="000000" w:themeColor="text1"/>
          <w:sz w:val="24"/>
        </w:rPr>
        <w:t xml:space="preserve">ստանալու օրվանից 30 (երեսուն) օրացուցային օրվա ընթացքում, եթե Կողմերի </w:t>
      </w:r>
      <w:r w:rsidR="00761ED8" w:rsidRPr="004707C3">
        <w:rPr>
          <w:rFonts w:ascii="GHEA Grapalat" w:hAnsi="GHEA Grapalat"/>
          <w:color w:val="000000" w:themeColor="text1"/>
          <w:sz w:val="24"/>
        </w:rPr>
        <w:t xml:space="preserve">կողմից </w:t>
      </w:r>
      <w:r w:rsidRPr="004707C3">
        <w:rPr>
          <w:rFonts w:ascii="GHEA Grapalat" w:hAnsi="GHEA Grapalat"/>
          <w:color w:val="000000" w:themeColor="text1"/>
          <w:sz w:val="24"/>
        </w:rPr>
        <w:t>պետությունների իրավասու մարմինները յուրաքանչյուր կոնկրետ դեպքում այլ բան չեն պայմանավորվում։</w:t>
      </w:r>
    </w:p>
    <w:p w:rsidR="00E5274F" w:rsidRPr="004707C3" w:rsidRDefault="00EC5222" w:rsidP="004707C3">
      <w:pPr>
        <w:widowControl w:val="0"/>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Հետընդունման կամ տարանցման օրը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ժամը,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այդ նպատակով օգտագործվող՝ Կողմերի պետությունների միջազգային օդանավակայաններում պետական սահմանի անցակետերը որոշվում են Կողմերի պետությունների իրավասու մարմինների փոխադարձ համաձայնությամբ՝ յուրաքանչյուր կոնկրետ դեպքում։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Սույն հոդվածի </w:t>
      </w:r>
      <w:hyperlink w:anchor="Par60" w:history="1">
        <w:r w:rsidRPr="004707C3">
          <w:rPr>
            <w:rFonts w:ascii="GHEA Grapalat" w:hAnsi="GHEA Grapalat"/>
            <w:color w:val="000000" w:themeColor="text1"/>
            <w:sz w:val="24"/>
          </w:rPr>
          <w:t>2-րդ կետում</w:t>
        </w:r>
      </w:hyperlink>
      <w:r w:rsidRPr="004707C3">
        <w:rPr>
          <w:rFonts w:ascii="GHEA Grapalat" w:hAnsi="GHEA Grapalat"/>
          <w:color w:val="000000" w:themeColor="text1"/>
          <w:sz w:val="24"/>
        </w:rPr>
        <w:t xml:space="preserve"> նշված ժամկետը կարող է երկարա</w:t>
      </w:r>
      <w:r w:rsidR="002F2B93" w:rsidRPr="004707C3">
        <w:rPr>
          <w:rFonts w:ascii="GHEA Grapalat" w:hAnsi="GHEA Grapalat"/>
          <w:color w:val="000000" w:themeColor="text1"/>
          <w:sz w:val="24"/>
        </w:rPr>
        <w:t>ց</w:t>
      </w:r>
      <w:r w:rsidRPr="004707C3">
        <w:rPr>
          <w:rFonts w:ascii="GHEA Grapalat" w:hAnsi="GHEA Grapalat"/>
          <w:color w:val="000000" w:themeColor="text1"/>
          <w:sz w:val="24"/>
        </w:rPr>
        <w:t>վել, եթե դրանում նշված անձինք հայցվող Կողմի պետության իրավասու մարմնին չեն</w:t>
      </w:r>
      <w:r w:rsidRPr="004707C3">
        <w:rPr>
          <w:rFonts w:ascii="Calibri" w:hAnsi="Calibri" w:cs="Calibri"/>
          <w:color w:val="000000" w:themeColor="text1"/>
          <w:sz w:val="24"/>
        </w:rPr>
        <w:t> </w:t>
      </w:r>
      <w:r w:rsidRPr="004707C3">
        <w:rPr>
          <w:rFonts w:ascii="GHEA Grapalat" w:hAnsi="GHEA Grapalat"/>
          <w:color w:val="000000" w:themeColor="text1"/>
          <w:sz w:val="24"/>
        </w:rPr>
        <w:t>կարող փոխանցվել փոխանցմանն օբյեկտիվ կերպով խոչընդոտող հանգամանքներ</w:t>
      </w:r>
      <w:r w:rsidR="002F2B93" w:rsidRPr="004707C3">
        <w:rPr>
          <w:rFonts w:ascii="GHEA Grapalat" w:hAnsi="GHEA Grapalat"/>
          <w:color w:val="000000" w:themeColor="text1"/>
          <w:sz w:val="24"/>
        </w:rPr>
        <w:t>ի</w:t>
      </w:r>
      <w:r w:rsidRPr="004707C3">
        <w:rPr>
          <w:rFonts w:ascii="GHEA Grapalat" w:hAnsi="GHEA Grapalat"/>
          <w:color w:val="000000" w:themeColor="text1"/>
          <w:sz w:val="24"/>
        </w:rPr>
        <w:t xml:space="preserve"> ի հայտ գալու պատճառով, </w:t>
      </w:r>
      <w:r w:rsidR="002F2B93" w:rsidRPr="004707C3">
        <w:rPr>
          <w:rFonts w:ascii="GHEA Grapalat" w:hAnsi="GHEA Grapalat"/>
          <w:color w:val="000000" w:themeColor="text1"/>
          <w:sz w:val="24"/>
        </w:rPr>
        <w:t>որի</w:t>
      </w:r>
      <w:r w:rsidRPr="004707C3">
        <w:rPr>
          <w:rFonts w:ascii="GHEA Grapalat" w:hAnsi="GHEA Grapalat"/>
          <w:color w:val="000000" w:themeColor="text1"/>
          <w:sz w:val="24"/>
        </w:rPr>
        <w:t xml:space="preserve"> մասին ուղարկվում է համապատասխան գրավոր ծանուցում։</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Հայցող Կողմի պետության իրավասու մարմինը հետընդունման ենթակա անձի փոխանցման ծրագրվող օրվանից ոչ ուշ, քան 5 (հինգ) աշխատանքային օր առաջ հայցվող Կողմի իրավասու մարմնին ծանուցում է փոխանցման պայմանների մասին։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pacing w:val="-6"/>
          <w:sz w:val="24"/>
        </w:rPr>
      </w:pPr>
      <w:r w:rsidRPr="004707C3">
        <w:rPr>
          <w:rFonts w:ascii="GHEA Grapalat" w:hAnsi="GHEA Grapalat"/>
          <w:color w:val="000000" w:themeColor="text1"/>
          <w:spacing w:val="-6"/>
          <w:sz w:val="24"/>
        </w:rPr>
        <w:t>Հայցվող Կողմի պետության իրավասու մարմինն այդ տեղեկատվությունն ստանալու օրվանից ոչ ուշ, քան 3 (երեք) աշխատանքային օր հետո հայցող Կողմի իրավասու մարմնին ծանուցում է փոխանցման պայմանների ընդունելի լինելու մասին։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r>
      <w:r w:rsidR="00761ED8" w:rsidRPr="004707C3">
        <w:rPr>
          <w:rFonts w:ascii="GHEA Grapalat" w:hAnsi="GHEA Grapalat"/>
          <w:color w:val="000000" w:themeColor="text1"/>
          <w:sz w:val="24"/>
        </w:rPr>
        <w:t>Այն դեպքում, երբ</w:t>
      </w:r>
      <w:r w:rsidRPr="004707C3">
        <w:rPr>
          <w:rFonts w:ascii="GHEA Grapalat" w:hAnsi="GHEA Grapalat"/>
          <w:color w:val="000000" w:themeColor="text1"/>
          <w:sz w:val="24"/>
        </w:rPr>
        <w:t xml:space="preserve"> հայցող Կողմի իրավասու մարմնի առաջարկած փոխանցման պայմանները հայցվող Կողմի իրավասու մարմնի համար անընդունելի են, ապա հնարավորինս կարճ ժամկետում պետք է համաձայնեցվեն փոխանցման այլ պայմաններ։</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lastRenderedPageBreak/>
        <w:t>6.</w:t>
      </w:r>
      <w:r w:rsidRPr="004707C3">
        <w:rPr>
          <w:rFonts w:ascii="GHEA Grapalat" w:hAnsi="GHEA Grapalat"/>
          <w:color w:val="000000" w:themeColor="text1"/>
          <w:sz w:val="24"/>
        </w:rPr>
        <w:tab/>
      </w:r>
      <w:r w:rsidR="00761ED8" w:rsidRPr="004707C3">
        <w:rPr>
          <w:rFonts w:ascii="GHEA Grapalat" w:hAnsi="GHEA Grapalat"/>
          <w:color w:val="000000" w:themeColor="text1"/>
          <w:sz w:val="24"/>
        </w:rPr>
        <w:t>Այն դեպքում, երբ</w:t>
      </w:r>
      <w:r w:rsidRPr="004707C3">
        <w:rPr>
          <w:rFonts w:ascii="GHEA Grapalat" w:hAnsi="GHEA Grapalat"/>
          <w:color w:val="000000" w:themeColor="text1"/>
          <w:sz w:val="24"/>
        </w:rPr>
        <w:t xml:space="preserve"> սույ</w:t>
      </w:r>
      <w:r w:rsidR="00421655" w:rsidRPr="004707C3">
        <w:rPr>
          <w:rFonts w:ascii="GHEA Grapalat" w:hAnsi="GHEA Grapalat"/>
          <w:color w:val="000000" w:themeColor="text1"/>
          <w:sz w:val="24"/>
        </w:rPr>
        <w:t>ն Հ</w:t>
      </w:r>
      <w:r w:rsidRPr="004707C3">
        <w:rPr>
          <w:rFonts w:ascii="GHEA Grapalat" w:hAnsi="GHEA Grapalat"/>
          <w:color w:val="000000" w:themeColor="text1"/>
          <w:sz w:val="24"/>
        </w:rPr>
        <w:t>ամաձայնագրի 9-րդ հոդվածի 1-ին կետում նշված անձանց՝ հայցվող Կողմի պետության տարածքում գտնվելը կապված է պետական սահմանի օդային անցակետի տարանցիկ գոտու սահմաններից նրանց դուրս գալու անհրաժեշտության հետ, ապա հայցվող Կողմի պետության իրավասու մարմինները</w:t>
      </w:r>
      <w:r w:rsidR="00B54982" w:rsidRPr="004707C3">
        <w:rPr>
          <w:rFonts w:ascii="GHEA Grapalat" w:hAnsi="GHEA Grapalat"/>
          <w:color w:val="000000" w:themeColor="text1"/>
          <w:sz w:val="24"/>
        </w:rPr>
        <w:t>,</w:t>
      </w:r>
      <w:r w:rsidRPr="004707C3">
        <w:rPr>
          <w:rFonts w:ascii="GHEA Grapalat" w:hAnsi="GHEA Grapalat"/>
          <w:color w:val="000000" w:themeColor="text1"/>
          <w:sz w:val="24"/>
        </w:rPr>
        <w:t xml:space="preserve"> հայցող Կողմի պետության իրավասու մարմինների խնդրանքով</w:t>
      </w:r>
      <w:r w:rsidR="00B54982" w:rsidRPr="004707C3">
        <w:rPr>
          <w:rFonts w:ascii="GHEA Grapalat" w:hAnsi="GHEA Grapalat"/>
          <w:color w:val="000000" w:themeColor="text1"/>
          <w:sz w:val="24"/>
        </w:rPr>
        <w:t>,</w:t>
      </w:r>
      <w:r w:rsidRPr="004707C3">
        <w:rPr>
          <w:rFonts w:ascii="GHEA Grapalat" w:hAnsi="GHEA Grapalat"/>
          <w:color w:val="000000" w:themeColor="text1"/>
          <w:sz w:val="24"/>
        </w:rPr>
        <w:t xml:space="preserve"> տրամադրում են </w:t>
      </w:r>
      <w:r w:rsidR="00AD66D6" w:rsidRPr="004707C3">
        <w:rPr>
          <w:rFonts w:ascii="GHEA Grapalat" w:hAnsi="GHEA Grapalat"/>
          <w:color w:val="000000" w:themeColor="text1"/>
          <w:sz w:val="24"/>
        </w:rPr>
        <w:t>լրացուցիչ անվտանգություն և այդ անձանց</w:t>
      </w:r>
      <w:r w:rsidRPr="004707C3">
        <w:rPr>
          <w:rFonts w:ascii="GHEA Grapalat" w:hAnsi="GHEA Grapalat"/>
          <w:color w:val="000000" w:themeColor="text1"/>
          <w:sz w:val="24"/>
        </w:rPr>
        <w:t xml:space="preserve"> ժամանակավոր պահելու </w:t>
      </w:r>
      <w:r w:rsidR="00AD66D6" w:rsidRPr="004707C3">
        <w:rPr>
          <w:rFonts w:ascii="GHEA Grapalat" w:hAnsi="GHEA Grapalat"/>
          <w:color w:val="000000" w:themeColor="text1"/>
          <w:sz w:val="24"/>
        </w:rPr>
        <w:t xml:space="preserve">համար </w:t>
      </w:r>
      <w:r w:rsidRPr="004707C3">
        <w:rPr>
          <w:rFonts w:ascii="GHEA Grapalat" w:hAnsi="GHEA Grapalat"/>
          <w:color w:val="000000" w:themeColor="text1"/>
          <w:sz w:val="24"/>
        </w:rPr>
        <w:t>տարածք։</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7.</w:t>
      </w:r>
      <w:r w:rsidRPr="004707C3">
        <w:rPr>
          <w:rFonts w:ascii="GHEA Grapalat" w:hAnsi="GHEA Grapalat"/>
          <w:color w:val="000000" w:themeColor="text1"/>
          <w:sz w:val="24"/>
        </w:rPr>
        <w:tab/>
        <w:t>Հայցվող Կողմի պետության իրավասու մարմինը, չնայած տարանցման համ</w:t>
      </w:r>
      <w:r w:rsidR="00421655" w:rsidRPr="004707C3">
        <w:rPr>
          <w:rFonts w:ascii="GHEA Grapalat" w:hAnsi="GHEA Grapalat"/>
          <w:color w:val="000000" w:themeColor="text1"/>
          <w:sz w:val="24"/>
        </w:rPr>
        <w:t>ար տրված թույլտվությանը, սույն Հ</w:t>
      </w:r>
      <w:r w:rsidRPr="004707C3">
        <w:rPr>
          <w:rFonts w:ascii="GHEA Grapalat" w:hAnsi="GHEA Grapalat"/>
          <w:color w:val="000000" w:themeColor="text1"/>
          <w:sz w:val="24"/>
        </w:rPr>
        <w:t>ամաձայնագրի 9-րդ հոդվածի 1-ին կետում նշված անձանց կարող է վերադարձնել հայցող Կողմի իրավասու մարմնին, եթե հայցվող Կողմի միջազգային օդանավակայան նրանց ժամանելուց հետո ն</w:t>
      </w:r>
      <w:r w:rsidR="00421655" w:rsidRPr="004707C3">
        <w:rPr>
          <w:rFonts w:ascii="GHEA Grapalat" w:hAnsi="GHEA Grapalat"/>
          <w:color w:val="000000" w:themeColor="text1"/>
          <w:sz w:val="24"/>
        </w:rPr>
        <w:t>րանց առնչությամբ պարզվեն սույն Հ</w:t>
      </w:r>
      <w:r w:rsidRPr="004707C3">
        <w:rPr>
          <w:rFonts w:ascii="GHEA Grapalat" w:hAnsi="GHEA Grapalat"/>
          <w:color w:val="000000" w:themeColor="text1"/>
          <w:sz w:val="24"/>
        </w:rPr>
        <w:t>ամաձայնագրի 10-րդ հոդվածի 4-րդ կետով</w:t>
      </w:r>
      <w:r w:rsidR="00AD66D6" w:rsidRPr="004707C3">
        <w:rPr>
          <w:rFonts w:ascii="GHEA Grapalat" w:hAnsi="GHEA Grapalat"/>
          <w:color w:val="000000" w:themeColor="text1"/>
          <w:sz w:val="24"/>
        </w:rPr>
        <w:t xml:space="preserve"> </w:t>
      </w:r>
      <w:r w:rsidRPr="004707C3">
        <w:rPr>
          <w:rFonts w:ascii="GHEA Grapalat" w:hAnsi="GHEA Grapalat"/>
          <w:color w:val="000000" w:themeColor="text1"/>
          <w:sz w:val="24"/>
        </w:rPr>
        <w:t>նախատեսված հանգամանքները,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այն դեպքում, եթե նշանակման կամ տարանցման պետության տարածք անարգել մուտք գործելն այլ</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ս հնարավոր չէ երաշխավորված համարել։ Հայցող Կողմի իրավասու մարմինն այդ դեպքում անհապաղ հետ է ընդունում երրորդ պետության քաղաքացուն կամ քաղաքացիություն չունեցող անձին։</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8.</w:t>
      </w:r>
      <w:r w:rsidRPr="004707C3">
        <w:rPr>
          <w:rFonts w:ascii="GHEA Grapalat" w:hAnsi="GHEA Grapalat"/>
          <w:color w:val="000000" w:themeColor="text1"/>
          <w:sz w:val="24"/>
        </w:rPr>
        <w:tab/>
        <w:t xml:space="preserve">Կողմերի իրավասու մարմինները փոխադարձության </w:t>
      </w:r>
      <w:r w:rsidR="001C1A68" w:rsidRPr="004707C3">
        <w:rPr>
          <w:rFonts w:ascii="GHEA Grapalat" w:hAnsi="GHEA Grapalat"/>
          <w:color w:val="000000" w:themeColor="text1"/>
          <w:sz w:val="24"/>
        </w:rPr>
        <w:t xml:space="preserve">հիմքով </w:t>
      </w:r>
      <w:r w:rsidRPr="004707C3">
        <w:rPr>
          <w:rFonts w:ascii="GHEA Grapalat" w:hAnsi="GHEA Grapalat"/>
          <w:color w:val="000000" w:themeColor="text1"/>
          <w:sz w:val="24"/>
        </w:rPr>
        <w:t xml:space="preserve">ձեռնարկում են միջոցներ՝ երրորդ պետությունների այն քաղաքացիների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քաղաքացիություն չունեցող այն անձանց տարանցման դեպքերը սահմանափակելու համար, որոնք կարող են վերադարձվել անմիջապես իրենց քաղաքացիության կամ մշտական բնակության պետություններ։</w:t>
      </w:r>
    </w:p>
    <w:p w:rsidR="00DA1B77" w:rsidRPr="004707C3" w:rsidRDefault="00DA1B77"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12</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 xml:space="preserve">Սխալմամբ </w:t>
      </w:r>
      <w:r w:rsidR="001C1A68" w:rsidRPr="004707C3">
        <w:rPr>
          <w:rFonts w:ascii="GHEA Grapalat" w:hAnsi="GHEA Grapalat"/>
          <w:b/>
          <w:color w:val="000000" w:themeColor="text1"/>
          <w:sz w:val="24"/>
        </w:rPr>
        <w:t>կատար</w:t>
      </w:r>
      <w:r w:rsidRPr="004707C3">
        <w:rPr>
          <w:rFonts w:ascii="GHEA Grapalat" w:hAnsi="GHEA Grapalat"/>
          <w:b/>
          <w:color w:val="000000" w:themeColor="text1"/>
          <w:sz w:val="24"/>
        </w:rPr>
        <w:t>ված հետընդունումը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Հայցող Կողմի պետության իրավասու մարմինն իր փոխանցած անձին հետ է ընդունում նրա փոխանցման օրվանից 45 (քառասունհինգ) օրացուցային </w:t>
      </w:r>
      <w:r w:rsidRPr="004707C3">
        <w:rPr>
          <w:rFonts w:ascii="GHEA Grapalat" w:hAnsi="GHEA Grapalat"/>
          <w:color w:val="000000" w:themeColor="text1"/>
          <w:sz w:val="24"/>
        </w:rPr>
        <w:lastRenderedPageBreak/>
        <w:t>օրվա ընթացքում, եթե պարզվել է, որ բացակայ</w:t>
      </w:r>
      <w:r w:rsidR="00421655" w:rsidRPr="004707C3">
        <w:rPr>
          <w:rFonts w:ascii="GHEA Grapalat" w:hAnsi="GHEA Grapalat"/>
          <w:color w:val="000000" w:themeColor="text1"/>
          <w:sz w:val="24"/>
        </w:rPr>
        <w:t>ում են նրա հետընդունման՝ սույն Հ</w:t>
      </w:r>
      <w:r w:rsidRPr="004707C3">
        <w:rPr>
          <w:rFonts w:ascii="GHEA Grapalat" w:hAnsi="GHEA Grapalat"/>
          <w:color w:val="000000" w:themeColor="text1"/>
          <w:sz w:val="24"/>
        </w:rPr>
        <w:t xml:space="preserve">ամաձայնագրի 3-րդ հոդվածի 1-ին կետով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5-րդ հոդվածի 1-ին կետով </w:t>
      </w:r>
      <w:r w:rsidR="00AD66D6" w:rsidRPr="004707C3">
        <w:rPr>
          <w:rFonts w:ascii="GHEA Grapalat" w:hAnsi="GHEA Grapalat"/>
          <w:color w:val="000000" w:themeColor="text1"/>
          <w:sz w:val="24"/>
        </w:rPr>
        <w:t>սահմանված</w:t>
      </w:r>
      <w:r w:rsidRPr="004707C3">
        <w:rPr>
          <w:rFonts w:ascii="GHEA Grapalat" w:hAnsi="GHEA Grapalat"/>
          <w:color w:val="000000" w:themeColor="text1"/>
          <w:sz w:val="24"/>
        </w:rPr>
        <w:t xml:space="preserve"> հիմքերը։ Այդ դեպքում հայցվող Կողմի պետության իրավասու մարմինը հայցող Կողմի պետության իրավասու մարմնին փոխանցում </w:t>
      </w:r>
      <w:r w:rsidR="00F80BFB" w:rsidRPr="004707C3">
        <w:rPr>
          <w:rFonts w:ascii="GHEA Grapalat" w:hAnsi="GHEA Grapalat"/>
          <w:color w:val="000000" w:themeColor="text1"/>
          <w:sz w:val="24"/>
        </w:rPr>
        <w:t xml:space="preserve">է </w:t>
      </w:r>
      <w:r w:rsidRPr="004707C3">
        <w:rPr>
          <w:rFonts w:ascii="GHEA Grapalat" w:hAnsi="GHEA Grapalat"/>
          <w:color w:val="000000" w:themeColor="text1"/>
          <w:sz w:val="24"/>
        </w:rPr>
        <w:t>այդ անձին առնչվող՝ իր տրամադրության տակ եղած նյութերը։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Այդ անձ</w:t>
      </w:r>
      <w:r w:rsidR="0040252B" w:rsidRPr="004707C3">
        <w:rPr>
          <w:rFonts w:ascii="GHEA Grapalat" w:hAnsi="GHEA Grapalat"/>
          <w:color w:val="000000" w:themeColor="text1"/>
          <w:sz w:val="24"/>
        </w:rPr>
        <w:t>ինք</w:t>
      </w:r>
      <w:r w:rsidRPr="004707C3">
        <w:rPr>
          <w:rFonts w:ascii="GHEA Grapalat" w:hAnsi="GHEA Grapalat"/>
          <w:color w:val="000000" w:themeColor="text1"/>
          <w:sz w:val="24"/>
        </w:rPr>
        <w:t xml:space="preserve"> վերադարձվում </w:t>
      </w:r>
      <w:r w:rsidR="0040252B" w:rsidRPr="004707C3">
        <w:rPr>
          <w:rFonts w:ascii="GHEA Grapalat" w:hAnsi="GHEA Grapalat"/>
          <w:color w:val="000000" w:themeColor="text1"/>
          <w:sz w:val="24"/>
        </w:rPr>
        <w:t>են</w:t>
      </w:r>
      <w:r w:rsidRPr="004707C3">
        <w:rPr>
          <w:rFonts w:ascii="GHEA Grapalat" w:hAnsi="GHEA Grapalat"/>
          <w:color w:val="000000" w:themeColor="text1"/>
          <w:sz w:val="24"/>
        </w:rPr>
        <w:t xml:space="preserve"> հայցող Կողմի պետության միջազգային օդանավակայաններում</w:t>
      </w:r>
      <w:r w:rsidR="00F80BFB" w:rsidRPr="004707C3">
        <w:rPr>
          <w:rFonts w:ascii="GHEA Grapalat" w:hAnsi="GHEA Grapalat"/>
          <w:color w:val="000000" w:themeColor="text1"/>
          <w:sz w:val="24"/>
        </w:rPr>
        <w:t>՝</w:t>
      </w:r>
      <w:r w:rsidRPr="004707C3">
        <w:rPr>
          <w:rFonts w:ascii="GHEA Grapalat" w:hAnsi="GHEA Grapalat"/>
          <w:color w:val="000000" w:themeColor="text1"/>
          <w:sz w:val="24"/>
        </w:rPr>
        <w:t xml:space="preserve"> պետական սահմանի անցակետերում։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Սույն հոդվածի </w:t>
      </w:r>
      <w:hyperlink w:anchor="Par40" w:history="1">
        <w:r w:rsidRPr="004707C3">
          <w:rPr>
            <w:rFonts w:ascii="GHEA Grapalat" w:hAnsi="GHEA Grapalat"/>
            <w:color w:val="000000" w:themeColor="text1"/>
            <w:sz w:val="24"/>
          </w:rPr>
          <w:t>1-ին</w:t>
        </w:r>
      </w:hyperlink>
      <w:r w:rsidRPr="004707C3">
        <w:rPr>
          <w:rFonts w:ascii="GHEA Grapalat" w:hAnsi="GHEA Grapalat"/>
          <w:color w:val="000000" w:themeColor="text1"/>
          <w:sz w:val="24"/>
        </w:rPr>
        <w:t xml:space="preserve"> կետում նշված անձի փոխանցման դեպքում հայցվող Կողմի պետության իրավասու մարմինը փոխանցվող անձին հետընդունմ</w:t>
      </w:r>
      <w:r w:rsidR="00421655" w:rsidRPr="004707C3">
        <w:rPr>
          <w:rFonts w:ascii="GHEA Grapalat" w:hAnsi="GHEA Grapalat"/>
          <w:color w:val="000000" w:themeColor="text1"/>
          <w:sz w:val="24"/>
        </w:rPr>
        <w:t>ան նպատակով տրամադրում է սույն Հ</w:t>
      </w:r>
      <w:r w:rsidRPr="004707C3">
        <w:rPr>
          <w:rFonts w:ascii="GHEA Grapalat" w:hAnsi="GHEA Grapalat"/>
          <w:color w:val="000000" w:themeColor="text1"/>
          <w:sz w:val="24"/>
        </w:rPr>
        <w:t>ամաձայնագրի 4-րդ հավելվածով սահմանված ձ</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ի ուղ</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որության փաստաթուղթ։</w:t>
      </w:r>
    </w:p>
    <w:p w:rsidR="00E5274F" w:rsidRPr="004707C3" w:rsidRDefault="00E5274F" w:rsidP="004707C3">
      <w:pPr>
        <w:widowControl w:val="0"/>
        <w:spacing w:after="0" w:line="360" w:lineRule="auto"/>
        <w:jc w:val="center"/>
        <w:rPr>
          <w:rFonts w:ascii="GHEA Grapalat" w:hAnsi="GHEA Grapalat"/>
          <w:b/>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13</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Հետընդունման կամ տարանցման ենթակա անձի ուղեկցումը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Անձի հետընդունումը կամ տարանցումը ուղեկցմամբ </w:t>
      </w:r>
      <w:r w:rsidR="00184639" w:rsidRPr="004707C3">
        <w:rPr>
          <w:rFonts w:ascii="GHEA Grapalat" w:hAnsi="GHEA Grapalat"/>
          <w:color w:val="000000" w:themeColor="text1"/>
          <w:sz w:val="24"/>
        </w:rPr>
        <w:t>կատար</w:t>
      </w:r>
      <w:r w:rsidRPr="004707C3">
        <w:rPr>
          <w:rFonts w:ascii="GHEA Grapalat" w:hAnsi="GHEA Grapalat"/>
          <w:color w:val="000000" w:themeColor="text1"/>
          <w:sz w:val="24"/>
        </w:rPr>
        <w:t xml:space="preserve">ելու անհրաժեշտության դեպքում հայցող Կողմի պետության իրավասու մարմինը հայցվող Կողմի պետության իրավասու մարմնին հաղորդում է ուղեկցող անձանց անունները, ազգանունները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պաշտոնները, նրանց անձնագրերի տեսակը, համարը, տրամադրման ամսաթիվը</w:t>
      </w:r>
      <w:r w:rsidR="00184639"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վավերականության ժամկետը,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հայցվող Կողմի պետության տարածքում նրանց գտնվելու ենթադրվող ժամկետները։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 xml:space="preserve">Ուղեկցող անձինք պետք է լինեն քաղաքացիական հագուստով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իրենց մոտ ունենան վավերական անձնագրեր ու փաստաթղթեր, որոնք </w:t>
      </w:r>
      <w:r w:rsidR="00B329E4" w:rsidRPr="004707C3">
        <w:rPr>
          <w:rFonts w:ascii="GHEA Grapalat" w:hAnsi="GHEA Grapalat"/>
          <w:color w:val="000000" w:themeColor="text1"/>
          <w:sz w:val="24"/>
        </w:rPr>
        <w:t>կ</w:t>
      </w:r>
      <w:r w:rsidRPr="004707C3">
        <w:rPr>
          <w:rFonts w:ascii="GHEA Grapalat" w:hAnsi="GHEA Grapalat"/>
          <w:color w:val="000000" w:themeColor="text1"/>
          <w:sz w:val="24"/>
        </w:rPr>
        <w:t>վկայեն հետընդունման կամ տարանցման վերաբերյալ համաձայնեցված պայմանավորվածության մասին։</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 xml:space="preserve">Ուղեկցող անձինք իրենց մոտ չեն կարող ունենալ զենք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այլ իրեր, որոնք հայցվող Կողմի պետության տարածքում սահմանափակված կամ </w:t>
      </w:r>
      <w:r w:rsidRPr="004707C3">
        <w:rPr>
          <w:rFonts w:ascii="GHEA Grapalat" w:hAnsi="GHEA Grapalat"/>
          <w:color w:val="000000" w:themeColor="text1"/>
          <w:sz w:val="24"/>
        </w:rPr>
        <w:lastRenderedPageBreak/>
        <w:t>շրջանառությունից հանված են։</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Ուղեկցող անձինք հայցվող Կողմի պետության տարածքում գտնվելու ժամանակ պահպանում են այդ պետության օրենսդրությունը։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5.</w:t>
      </w:r>
      <w:r w:rsidRPr="004707C3">
        <w:rPr>
          <w:rFonts w:ascii="GHEA Grapalat" w:hAnsi="GHEA Grapalat"/>
          <w:color w:val="000000" w:themeColor="text1"/>
          <w:sz w:val="24"/>
        </w:rPr>
        <w:tab/>
        <w:t>Կողմերի պետությունների իրավասու մարմինները միմյանց հետ փոխգործակցում են հայցվող Կողմի տա</w:t>
      </w:r>
      <w:r w:rsidR="00761ED8" w:rsidRPr="004707C3">
        <w:rPr>
          <w:rFonts w:ascii="GHEA Grapalat" w:hAnsi="GHEA Grapalat"/>
          <w:color w:val="000000" w:themeColor="text1"/>
          <w:sz w:val="24"/>
        </w:rPr>
        <w:t xml:space="preserve">րածքում ուղեկցող անձանց գտնվելու </w:t>
      </w:r>
      <w:r w:rsidRPr="004707C3">
        <w:rPr>
          <w:rFonts w:ascii="GHEA Grapalat" w:hAnsi="GHEA Grapalat"/>
          <w:color w:val="000000" w:themeColor="text1"/>
          <w:sz w:val="24"/>
        </w:rPr>
        <w:t>ապահով</w:t>
      </w:r>
      <w:r w:rsidR="00761ED8" w:rsidRPr="004707C3">
        <w:rPr>
          <w:rFonts w:ascii="GHEA Grapalat" w:hAnsi="GHEA Grapalat"/>
          <w:color w:val="000000" w:themeColor="text1"/>
          <w:sz w:val="24"/>
        </w:rPr>
        <w:t>ման</w:t>
      </w:r>
      <w:r w:rsidRPr="004707C3">
        <w:rPr>
          <w:rFonts w:ascii="GHEA Grapalat" w:hAnsi="GHEA Grapalat"/>
          <w:color w:val="000000" w:themeColor="text1"/>
          <w:sz w:val="24"/>
        </w:rPr>
        <w:t xml:space="preserve"> հետ կապված բոլոր հարցերում։ Ընդ որում, հայցվող Կողմի պետության իրավասու մարմիններն անհրաժեշտության դեպքում հնարավոր աջակցություն են ցուցաբերում ուղեկցող անձանց։</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6.</w:t>
      </w:r>
      <w:r w:rsidRPr="004707C3">
        <w:rPr>
          <w:rFonts w:ascii="GHEA Grapalat" w:hAnsi="GHEA Grapalat"/>
          <w:color w:val="000000" w:themeColor="text1"/>
          <w:sz w:val="24"/>
        </w:rPr>
        <w:tab/>
        <w:t>Անձանց ընդունումն ու փո</w:t>
      </w:r>
      <w:r w:rsidR="00421655" w:rsidRPr="004707C3">
        <w:rPr>
          <w:rFonts w:ascii="GHEA Grapalat" w:hAnsi="GHEA Grapalat"/>
          <w:color w:val="000000" w:themeColor="text1"/>
          <w:sz w:val="24"/>
        </w:rPr>
        <w:t>խանցումը ձ</w:t>
      </w:r>
      <w:r w:rsidR="00C36854" w:rsidRPr="004707C3">
        <w:rPr>
          <w:rFonts w:ascii="GHEA Grapalat" w:hAnsi="GHEA Grapalat"/>
          <w:color w:val="000000" w:themeColor="text1"/>
          <w:sz w:val="24"/>
        </w:rPr>
        <w:t>և</w:t>
      </w:r>
      <w:r w:rsidR="00421655" w:rsidRPr="004707C3">
        <w:rPr>
          <w:rFonts w:ascii="GHEA Grapalat" w:hAnsi="GHEA Grapalat"/>
          <w:color w:val="000000" w:themeColor="text1"/>
          <w:sz w:val="24"/>
        </w:rPr>
        <w:t xml:space="preserve">ակերպվում են </w:t>
      </w:r>
      <w:r w:rsidR="00761ED8" w:rsidRPr="004707C3">
        <w:rPr>
          <w:rFonts w:ascii="GHEA Grapalat" w:hAnsi="GHEA Grapalat"/>
          <w:color w:val="000000" w:themeColor="text1"/>
          <w:sz w:val="24"/>
        </w:rPr>
        <w:t xml:space="preserve">ակտերով՝ </w:t>
      </w:r>
      <w:r w:rsidR="00421655" w:rsidRPr="004707C3">
        <w:rPr>
          <w:rFonts w:ascii="GHEA Grapalat" w:hAnsi="GHEA Grapalat"/>
          <w:color w:val="000000" w:themeColor="text1"/>
          <w:sz w:val="24"/>
        </w:rPr>
        <w:t>սույն Հ</w:t>
      </w:r>
      <w:r w:rsidRPr="004707C3">
        <w:rPr>
          <w:rFonts w:ascii="GHEA Grapalat" w:hAnsi="GHEA Grapalat"/>
          <w:color w:val="000000" w:themeColor="text1"/>
          <w:sz w:val="24"/>
        </w:rPr>
        <w:t>ամաձայնագրի 7-րդ հավելվածով սահմանված ձ</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ով։</w:t>
      </w:r>
    </w:p>
    <w:p w:rsidR="00A5522A" w:rsidRPr="004707C3" w:rsidRDefault="00A5522A" w:rsidP="004707C3">
      <w:pPr>
        <w:pStyle w:val="Heading1"/>
        <w:keepNext w:val="0"/>
        <w:widowControl w:val="0"/>
        <w:spacing w:after="0" w:line="360" w:lineRule="auto"/>
        <w:rPr>
          <w:rFonts w:ascii="GHEA Grapalat" w:hAnsi="GHEA Grapalat"/>
          <w:color w:val="000000" w:themeColor="text1"/>
          <w:sz w:val="24"/>
        </w:rPr>
      </w:pPr>
    </w:p>
    <w:p w:rsidR="00E5274F" w:rsidRPr="004707C3" w:rsidRDefault="00EC5222" w:rsidP="004707C3">
      <w:pPr>
        <w:pStyle w:val="Heading1"/>
        <w:keepNext w:val="0"/>
        <w:widowControl w:val="0"/>
        <w:spacing w:after="0" w:line="360" w:lineRule="auto"/>
        <w:rPr>
          <w:rFonts w:ascii="GHEA Grapalat" w:hAnsi="GHEA Grapalat"/>
          <w:color w:val="000000" w:themeColor="text1"/>
          <w:sz w:val="24"/>
        </w:rPr>
      </w:pPr>
      <w:r w:rsidRPr="004707C3">
        <w:rPr>
          <w:rFonts w:ascii="GHEA Grapalat" w:hAnsi="GHEA Grapalat"/>
          <w:color w:val="000000" w:themeColor="text1"/>
          <w:sz w:val="24"/>
        </w:rPr>
        <w:t>Հոդված 14</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Անձնական տվյալների պաշտպանությունը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Հետընդունման ենթակա անձանց ան</w:t>
      </w:r>
      <w:r w:rsidR="00421655" w:rsidRPr="004707C3">
        <w:rPr>
          <w:rFonts w:ascii="GHEA Grapalat" w:hAnsi="GHEA Grapalat"/>
          <w:color w:val="000000" w:themeColor="text1"/>
          <w:sz w:val="24"/>
        </w:rPr>
        <w:t>ձնական տվյալները, որոնք, սույն Հ</w:t>
      </w:r>
      <w:r w:rsidRPr="004707C3">
        <w:rPr>
          <w:rFonts w:ascii="GHEA Grapalat" w:hAnsi="GHEA Grapalat"/>
          <w:color w:val="000000" w:themeColor="text1"/>
          <w:sz w:val="24"/>
        </w:rPr>
        <w:t xml:space="preserve">ամաձայնագրի իրականացման հետ կապված, փոխանակում կամ միմյանց փոխանցում են Կողմերի պետությունների իրավասու մարմինները, Կողմերից յուրաքանչյուրի պետությունում ենթակա են պաշտպանության՝ </w:t>
      </w:r>
      <w:r w:rsidR="009E75AB" w:rsidRPr="004707C3">
        <w:rPr>
          <w:rFonts w:ascii="GHEA Grapalat" w:hAnsi="GHEA Grapalat"/>
          <w:color w:val="000000" w:themeColor="text1"/>
          <w:sz w:val="24"/>
        </w:rPr>
        <w:t>տվյալ</w:t>
      </w:r>
      <w:r w:rsidRPr="004707C3">
        <w:rPr>
          <w:rFonts w:ascii="GHEA Grapalat" w:hAnsi="GHEA Grapalat"/>
          <w:color w:val="000000" w:themeColor="text1"/>
          <w:sz w:val="24"/>
        </w:rPr>
        <w:t xml:space="preserve"> պետության օրենսդրության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այն միջազգային պայմանագրերին համապատասխան, որոնց մասնակիցներն են Կողմերի պետությունները։ </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Կողմերի պետությունների իրավասու մարմինները հետընդունման ենթակա անձանց անձնական տվյալները փոխանակում են միա</w:t>
      </w:r>
      <w:r w:rsidR="00421655" w:rsidRPr="004707C3">
        <w:rPr>
          <w:rFonts w:ascii="GHEA Grapalat" w:hAnsi="GHEA Grapalat"/>
          <w:color w:val="000000" w:themeColor="text1"/>
          <w:sz w:val="24"/>
        </w:rPr>
        <w:t>յն սույն Հ</w:t>
      </w:r>
      <w:r w:rsidRPr="004707C3">
        <w:rPr>
          <w:rFonts w:ascii="GHEA Grapalat" w:hAnsi="GHEA Grapalat"/>
          <w:color w:val="000000" w:themeColor="text1"/>
          <w:sz w:val="24"/>
        </w:rPr>
        <w:t xml:space="preserve">ամաձայնագրի նպատակներով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ապահովում են դրանց գաղտնիությունը։</w:t>
      </w:r>
    </w:p>
    <w:p w:rsidR="00DA1B77" w:rsidRPr="004707C3" w:rsidRDefault="00DA1B77" w:rsidP="004707C3">
      <w:pPr>
        <w:widowControl w:val="0"/>
        <w:tabs>
          <w:tab w:val="left" w:pos="1134"/>
        </w:tabs>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15</w:t>
      </w:r>
    </w:p>
    <w:p w:rsidR="00E5274F" w:rsidRPr="004707C3" w:rsidRDefault="00EC5222" w:rsidP="004707C3">
      <w:pPr>
        <w:pStyle w:val="Heading1"/>
        <w:keepNext w:val="0"/>
        <w:widowControl w:val="0"/>
        <w:spacing w:line="360" w:lineRule="auto"/>
        <w:rPr>
          <w:rFonts w:ascii="GHEA Grapalat" w:hAnsi="GHEA Grapalat"/>
          <w:color w:val="000000" w:themeColor="text1"/>
          <w:sz w:val="24"/>
        </w:rPr>
      </w:pPr>
      <w:r w:rsidRPr="004707C3">
        <w:rPr>
          <w:rFonts w:ascii="GHEA Grapalat" w:hAnsi="GHEA Grapalat"/>
          <w:color w:val="000000" w:themeColor="text1"/>
          <w:sz w:val="24"/>
        </w:rPr>
        <w:t>Ծախսերը</w:t>
      </w:r>
    </w:p>
    <w:p w:rsidR="00E5274F" w:rsidRPr="004707C3" w:rsidRDefault="00421655"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 xml:space="preserve">ամաձայնագրի 3-րդ հոդվածի 1-ին կետում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5-րդ հոդվածի 1-ին </w:t>
      </w:r>
      <w:r w:rsidR="00EC5222" w:rsidRPr="004707C3">
        <w:rPr>
          <w:rFonts w:ascii="GHEA Grapalat" w:hAnsi="GHEA Grapalat"/>
          <w:color w:val="000000" w:themeColor="text1"/>
          <w:sz w:val="24"/>
        </w:rPr>
        <w:lastRenderedPageBreak/>
        <w:t xml:space="preserve">կետում նշված անձանց հետընդունման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մինչ</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հայցվող Կողմի պետության պետական սահմանի անցակետն ուղեկցման հետ կապված ծախսերը կրում է հայցող Կողմն այն դեպքում, եթե ծախսերը չեն կարող վճարել նշված անձինք կամ երրորդ կողմը։</w:t>
      </w:r>
    </w:p>
    <w:p w:rsidR="00E5274F" w:rsidRPr="004707C3" w:rsidRDefault="00421655"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 xml:space="preserve">ամաձայնագրի 5-րդ հոդվածի 1-ին կետում նշված անձանց տարանցման </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ուղեկցման, ինչպես նա</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նրանց հնարավոր վերադարձի հետ կապված ծախսերը կրում է հայցող Կողմն այն դեպքում, եթե ծախսերը չեն կարող </w:t>
      </w:r>
      <w:r w:rsidR="00F9335F" w:rsidRPr="004707C3">
        <w:rPr>
          <w:rFonts w:ascii="GHEA Grapalat" w:hAnsi="GHEA Grapalat"/>
          <w:color w:val="000000" w:themeColor="text1"/>
          <w:sz w:val="24"/>
        </w:rPr>
        <w:t>կատա</w:t>
      </w:r>
      <w:r w:rsidR="00EC5222" w:rsidRPr="004707C3">
        <w:rPr>
          <w:rFonts w:ascii="GHEA Grapalat" w:hAnsi="GHEA Grapalat"/>
          <w:color w:val="000000" w:themeColor="text1"/>
          <w:sz w:val="24"/>
        </w:rPr>
        <w:t>րել նշված անձինք կամ երրորդ կողմը։</w:t>
      </w:r>
    </w:p>
    <w:p w:rsidR="00E5274F" w:rsidRPr="004707C3" w:rsidRDefault="00EC5222"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Այն անձանց փոխանցման հետ կապված ծախսերը, որոնց հետընդունման հիմքերը բացակայել են, ինչպես նա</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մինչ</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հայցող Կողմի պետության պետական սահմանի անցակետն այդ անձանց հնարավոր ուղեկցման հետ կապված ծախսերը կրում է հայցող Կողմը, եթե այդ ծախսերը չեն կարող </w:t>
      </w:r>
      <w:r w:rsidR="0015459F" w:rsidRPr="004707C3">
        <w:rPr>
          <w:rFonts w:ascii="GHEA Grapalat" w:hAnsi="GHEA Grapalat"/>
          <w:color w:val="000000" w:themeColor="text1"/>
          <w:sz w:val="24"/>
        </w:rPr>
        <w:t>կատար</w:t>
      </w:r>
      <w:r w:rsidRPr="004707C3">
        <w:rPr>
          <w:rFonts w:ascii="GHEA Grapalat" w:hAnsi="GHEA Grapalat"/>
          <w:color w:val="000000" w:themeColor="text1"/>
          <w:sz w:val="24"/>
        </w:rPr>
        <w:t>վել նշված անձանց կողմից</w:t>
      </w:r>
      <w:r w:rsidR="00AD66D6" w:rsidRPr="004707C3">
        <w:rPr>
          <w:rFonts w:ascii="GHEA Grapalat" w:hAnsi="GHEA Grapalat"/>
          <w:color w:val="000000" w:themeColor="text1"/>
          <w:sz w:val="24"/>
        </w:rPr>
        <w:t xml:space="preserve"> </w:t>
      </w:r>
      <w:r w:rsidRPr="004707C3">
        <w:rPr>
          <w:rFonts w:ascii="GHEA Grapalat" w:hAnsi="GHEA Grapalat"/>
          <w:color w:val="000000" w:themeColor="text1"/>
          <w:sz w:val="24"/>
        </w:rPr>
        <w:t>կամ երրորդ անձի կողմից:</w:t>
      </w:r>
    </w:p>
    <w:p w:rsidR="00517285" w:rsidRPr="004707C3" w:rsidRDefault="00517285" w:rsidP="004707C3">
      <w:pPr>
        <w:widowControl w:val="0"/>
        <w:shd w:val="clear" w:color="auto" w:fill="FFFFFF"/>
        <w:tabs>
          <w:tab w:val="left" w:pos="1134"/>
        </w:tabs>
        <w:spacing w:after="0" w:line="360" w:lineRule="auto"/>
        <w:ind w:firstLine="567"/>
        <w:jc w:val="both"/>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16</w:t>
      </w:r>
    </w:p>
    <w:p w:rsidR="00E5274F" w:rsidRPr="004707C3" w:rsidRDefault="00EC5222" w:rsidP="004707C3">
      <w:pPr>
        <w:widowControl w:val="0"/>
        <w:autoSpaceDE w:val="0"/>
        <w:autoSpaceDN w:val="0"/>
        <w:adjustRightInd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Համագործակցության սկզբունքները</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Կողմերի պետությունների իրավասու մարմինները միմյանց փոխադարձ</w:t>
      </w:r>
      <w:r w:rsidR="0015459F" w:rsidRPr="004707C3">
        <w:rPr>
          <w:rFonts w:ascii="GHEA Grapalat" w:hAnsi="GHEA Grapalat"/>
          <w:color w:val="000000" w:themeColor="text1"/>
          <w:sz w:val="24"/>
        </w:rPr>
        <w:t>աբար</w:t>
      </w:r>
      <w:r w:rsidR="00761ED8" w:rsidRPr="004707C3">
        <w:rPr>
          <w:rFonts w:ascii="GHEA Grapalat" w:hAnsi="GHEA Grapalat"/>
          <w:color w:val="000000" w:themeColor="text1"/>
          <w:sz w:val="24"/>
        </w:rPr>
        <w:t xml:space="preserve"> </w:t>
      </w:r>
      <w:r w:rsidR="00421655" w:rsidRPr="004707C3">
        <w:rPr>
          <w:rFonts w:ascii="GHEA Grapalat" w:hAnsi="GHEA Grapalat"/>
          <w:color w:val="000000" w:themeColor="text1"/>
          <w:sz w:val="24"/>
        </w:rPr>
        <w:t>օգնություն են տրամադրում սույն Հ</w:t>
      </w:r>
      <w:r w:rsidRPr="004707C3">
        <w:rPr>
          <w:rFonts w:ascii="GHEA Grapalat" w:hAnsi="GHEA Grapalat"/>
          <w:color w:val="000000" w:themeColor="text1"/>
          <w:sz w:val="24"/>
        </w:rPr>
        <w:t xml:space="preserve">ամաձայնագրի դրույթների </w:t>
      </w:r>
      <w:r w:rsidR="00637D96" w:rsidRPr="004707C3">
        <w:rPr>
          <w:rFonts w:ascii="GHEA Grapalat" w:hAnsi="GHEA Grapalat"/>
          <w:color w:val="000000" w:themeColor="text1"/>
          <w:sz w:val="24"/>
        </w:rPr>
        <w:t>կատար</w:t>
      </w:r>
      <w:r w:rsidRPr="004707C3">
        <w:rPr>
          <w:rFonts w:ascii="GHEA Grapalat" w:hAnsi="GHEA Grapalat"/>
          <w:color w:val="000000" w:themeColor="text1"/>
          <w:sz w:val="24"/>
        </w:rPr>
        <w:t>ման հարցերում։</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Կողմերի պետությունների իրավասու մարմինների հարաբերու</w:t>
      </w:r>
      <w:r w:rsidR="00761ED8" w:rsidRPr="004707C3">
        <w:rPr>
          <w:rFonts w:ascii="GHEA Grapalat" w:hAnsi="GHEA Grapalat"/>
          <w:color w:val="000000" w:themeColor="text1"/>
          <w:sz w:val="24"/>
        </w:rPr>
        <w:t>թյուններում</w:t>
      </w:r>
      <w:r w:rsidR="00A776E6" w:rsidRPr="004707C3">
        <w:rPr>
          <w:rFonts w:ascii="GHEA Grapalat" w:hAnsi="GHEA Grapalat"/>
          <w:color w:val="000000" w:themeColor="text1"/>
          <w:sz w:val="24"/>
        </w:rPr>
        <w:t xml:space="preserve"> ծագող </w:t>
      </w:r>
      <w:r w:rsidR="00C36854" w:rsidRPr="004707C3">
        <w:rPr>
          <w:rFonts w:ascii="GHEA Grapalat" w:hAnsi="GHEA Grapalat"/>
          <w:color w:val="000000" w:themeColor="text1"/>
          <w:sz w:val="24"/>
        </w:rPr>
        <w:t>և</w:t>
      </w:r>
      <w:r w:rsidR="00A776E6" w:rsidRPr="004707C3">
        <w:rPr>
          <w:rFonts w:ascii="GHEA Grapalat" w:hAnsi="GHEA Grapalat"/>
          <w:color w:val="000000" w:themeColor="text1"/>
          <w:sz w:val="24"/>
        </w:rPr>
        <w:t xml:space="preserve"> սույն Հ</w:t>
      </w:r>
      <w:r w:rsidRPr="004707C3">
        <w:rPr>
          <w:rFonts w:ascii="GHEA Grapalat" w:hAnsi="GHEA Grapalat"/>
          <w:color w:val="000000" w:themeColor="text1"/>
          <w:sz w:val="24"/>
        </w:rPr>
        <w:t>ամաձայնագրի դրույթների կատարման կամ մեկնաբանման հետ կապված վիճելի հարցերը լուծվում են Կողմերի պետությունների իրավասու մարմինների միջ</w:t>
      </w:r>
      <w:r w:rsidR="00C36854" w:rsidRPr="004707C3">
        <w:rPr>
          <w:rFonts w:ascii="GHEA Grapalat" w:hAnsi="GHEA Grapalat"/>
          <w:color w:val="000000" w:themeColor="text1"/>
          <w:sz w:val="24"/>
        </w:rPr>
        <w:t>և</w:t>
      </w:r>
      <w:r w:rsidR="00761ED8" w:rsidRPr="004707C3">
        <w:rPr>
          <w:rFonts w:ascii="GHEA Grapalat" w:hAnsi="GHEA Grapalat"/>
          <w:color w:val="000000" w:themeColor="text1"/>
          <w:sz w:val="24"/>
        </w:rPr>
        <w:t xml:space="preserve"> </w:t>
      </w:r>
      <w:r w:rsidRPr="004707C3">
        <w:rPr>
          <w:rFonts w:ascii="GHEA Grapalat" w:hAnsi="GHEA Grapalat"/>
          <w:color w:val="000000" w:themeColor="text1"/>
          <w:sz w:val="24"/>
        </w:rPr>
        <w:t xml:space="preserve">խորհրդակցությունների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բանակցությունների միջոցով։</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Փոխադարձ պայմանավորվածությամբ՝ Կողմերի պետությունների իրավ</w:t>
      </w:r>
      <w:r w:rsidR="00A776E6" w:rsidRPr="004707C3">
        <w:rPr>
          <w:rFonts w:ascii="GHEA Grapalat" w:hAnsi="GHEA Grapalat"/>
          <w:color w:val="000000" w:themeColor="text1"/>
          <w:sz w:val="24"/>
        </w:rPr>
        <w:t>ասու մարմինները կարող են սույն Հ</w:t>
      </w:r>
      <w:r w:rsidRPr="004707C3">
        <w:rPr>
          <w:rFonts w:ascii="GHEA Grapalat" w:hAnsi="GHEA Grapalat"/>
          <w:color w:val="000000" w:themeColor="text1"/>
          <w:sz w:val="24"/>
        </w:rPr>
        <w:t xml:space="preserve">ամաձայնագրի դրույթների իրականացման հետ կապված հարցերով անցկացնել փորձագետների </w:t>
      </w:r>
      <w:r w:rsidRPr="004707C3">
        <w:rPr>
          <w:rFonts w:ascii="GHEA Grapalat" w:hAnsi="GHEA Grapalat"/>
          <w:color w:val="000000" w:themeColor="text1"/>
          <w:sz w:val="24"/>
        </w:rPr>
        <w:lastRenderedPageBreak/>
        <w:t xml:space="preserve">աշխատանքային հանդիպումներ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խորհրդակցություններ։</w:t>
      </w:r>
    </w:p>
    <w:p w:rsidR="00E5274F" w:rsidRPr="004707C3" w:rsidRDefault="00A776E6"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ամաձայնագիրը չի խոչընդոտում Կողմերի պետությունների իրավասու մարմինների միջ</w:t>
      </w:r>
      <w:r w:rsidR="00C36854" w:rsidRPr="004707C3">
        <w:rPr>
          <w:rFonts w:ascii="GHEA Grapalat" w:hAnsi="GHEA Grapalat"/>
          <w:color w:val="000000" w:themeColor="text1"/>
          <w:sz w:val="24"/>
        </w:rPr>
        <w:t>և</w:t>
      </w:r>
      <w:r w:rsidR="00EC5222" w:rsidRPr="004707C3">
        <w:rPr>
          <w:rFonts w:ascii="GHEA Grapalat" w:hAnsi="GHEA Grapalat"/>
          <w:color w:val="000000" w:themeColor="text1"/>
          <w:sz w:val="24"/>
        </w:rPr>
        <w:t xml:space="preserve"> </w:t>
      </w:r>
      <w:r w:rsidR="00761ED8" w:rsidRPr="004707C3">
        <w:rPr>
          <w:rFonts w:ascii="GHEA Grapalat" w:hAnsi="GHEA Grapalat"/>
          <w:color w:val="000000" w:themeColor="text1"/>
          <w:sz w:val="24"/>
        </w:rPr>
        <w:t>այլ պաշտոնական կամ ոչ պաշտոնական</w:t>
      </w:r>
      <w:r w:rsidR="00EC5222" w:rsidRPr="004707C3">
        <w:rPr>
          <w:rFonts w:ascii="GHEA Grapalat" w:hAnsi="GHEA Grapalat"/>
          <w:color w:val="000000" w:themeColor="text1"/>
          <w:sz w:val="24"/>
        </w:rPr>
        <w:t xml:space="preserve"> պայմանավորվածությունների հիման վրա անձի վերադարձը։</w:t>
      </w:r>
    </w:p>
    <w:p w:rsidR="00DA1B77" w:rsidRPr="004707C3" w:rsidRDefault="00DA1B77"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p>
    <w:p w:rsidR="00E5274F" w:rsidRPr="004707C3" w:rsidRDefault="00EC5222" w:rsidP="004707C3">
      <w:pPr>
        <w:pStyle w:val="Heading4"/>
        <w:keepNext w:val="0"/>
        <w:widowControl w:val="0"/>
        <w:spacing w:before="0" w:after="0" w:line="360" w:lineRule="auto"/>
        <w:jc w:val="center"/>
        <w:rPr>
          <w:rFonts w:ascii="GHEA Grapalat" w:hAnsi="GHEA Grapalat"/>
          <w:color w:val="000000" w:themeColor="text1"/>
          <w:sz w:val="24"/>
          <w:szCs w:val="24"/>
        </w:rPr>
      </w:pPr>
      <w:r w:rsidRPr="004707C3">
        <w:rPr>
          <w:rFonts w:ascii="GHEA Grapalat" w:hAnsi="GHEA Grapalat"/>
          <w:color w:val="000000" w:themeColor="text1"/>
          <w:sz w:val="24"/>
          <w:szCs w:val="24"/>
        </w:rPr>
        <w:t>Հոդված 17</w:t>
      </w:r>
    </w:p>
    <w:p w:rsidR="00E5274F" w:rsidRPr="004707C3" w:rsidRDefault="00EC5222" w:rsidP="004707C3">
      <w:pPr>
        <w:widowControl w:val="0"/>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Համագործակցության լեզուն</w:t>
      </w:r>
    </w:p>
    <w:p w:rsidR="00E5274F" w:rsidRPr="004707C3" w:rsidRDefault="00EC5222" w:rsidP="004707C3">
      <w:pPr>
        <w:widowControl w:val="0"/>
        <w:shd w:val="clear" w:color="auto" w:fill="FFFFFF"/>
        <w:spacing w:after="0" w:line="360" w:lineRule="auto"/>
        <w:ind w:firstLine="567"/>
        <w:jc w:val="both"/>
        <w:rPr>
          <w:rFonts w:ascii="GHEA Grapalat" w:hAnsi="GHEA Grapalat"/>
          <w:color w:val="000000" w:themeColor="text1"/>
          <w:spacing w:val="-6"/>
          <w:sz w:val="24"/>
        </w:rPr>
      </w:pPr>
      <w:r w:rsidRPr="004707C3">
        <w:rPr>
          <w:rFonts w:ascii="GHEA Grapalat" w:hAnsi="GHEA Grapalat"/>
          <w:color w:val="000000" w:themeColor="text1"/>
          <w:spacing w:val="-6"/>
          <w:sz w:val="24"/>
        </w:rPr>
        <w:t>Եթե Կողմերի իրավասու մարմիններն այլ բան չեն պայմանավորվում, Կողմերի իրավասու մարմինների միջ</w:t>
      </w:r>
      <w:r w:rsidR="00C36854" w:rsidRPr="004707C3">
        <w:rPr>
          <w:rFonts w:ascii="GHEA Grapalat" w:hAnsi="GHEA Grapalat"/>
          <w:color w:val="000000" w:themeColor="text1"/>
          <w:spacing w:val="-6"/>
          <w:sz w:val="24"/>
        </w:rPr>
        <w:t>և</w:t>
      </w:r>
      <w:r w:rsidRPr="004707C3">
        <w:rPr>
          <w:rFonts w:ascii="GHEA Grapalat" w:hAnsi="GHEA Grapalat"/>
          <w:color w:val="000000" w:themeColor="text1"/>
          <w:spacing w:val="-6"/>
          <w:sz w:val="24"/>
        </w:rPr>
        <w:t xml:space="preserve"> գրավոր տեղեկատվության անմիջական փոխանակումը, ինչպես նա</w:t>
      </w:r>
      <w:r w:rsidR="00C36854" w:rsidRPr="004707C3">
        <w:rPr>
          <w:rFonts w:ascii="GHEA Grapalat" w:hAnsi="GHEA Grapalat"/>
          <w:color w:val="000000" w:themeColor="text1"/>
          <w:spacing w:val="-6"/>
          <w:sz w:val="24"/>
        </w:rPr>
        <w:t>և</w:t>
      </w:r>
      <w:r w:rsidRPr="004707C3">
        <w:rPr>
          <w:rFonts w:ascii="GHEA Grapalat" w:hAnsi="GHEA Grapalat"/>
          <w:color w:val="000000" w:themeColor="text1"/>
          <w:spacing w:val="-6"/>
          <w:sz w:val="24"/>
        </w:rPr>
        <w:t xml:space="preserve"> խորհրդակցություններ</w:t>
      </w:r>
      <w:r w:rsidR="00564CAA" w:rsidRPr="004707C3">
        <w:rPr>
          <w:rFonts w:ascii="GHEA Grapalat" w:hAnsi="GHEA Grapalat"/>
          <w:color w:val="000000" w:themeColor="text1"/>
          <w:spacing w:val="-6"/>
          <w:sz w:val="24"/>
        </w:rPr>
        <w:t>ը</w:t>
      </w:r>
      <w:r w:rsidR="00761ED8" w:rsidRPr="004707C3">
        <w:rPr>
          <w:rFonts w:ascii="GHEA Grapalat" w:hAnsi="GHEA Grapalat"/>
          <w:color w:val="000000" w:themeColor="text1"/>
          <w:spacing w:val="-6"/>
          <w:sz w:val="24"/>
        </w:rPr>
        <w:t xml:space="preserve"> </w:t>
      </w:r>
      <w:r w:rsidR="00564CAA" w:rsidRPr="004707C3">
        <w:rPr>
          <w:rFonts w:ascii="GHEA Grapalat" w:hAnsi="GHEA Grapalat"/>
          <w:color w:val="000000" w:themeColor="text1"/>
          <w:spacing w:val="-6"/>
          <w:sz w:val="24"/>
        </w:rPr>
        <w:t>կատար</w:t>
      </w:r>
      <w:r w:rsidRPr="004707C3">
        <w:rPr>
          <w:rFonts w:ascii="GHEA Grapalat" w:hAnsi="GHEA Grapalat"/>
          <w:color w:val="000000" w:themeColor="text1"/>
          <w:spacing w:val="-6"/>
          <w:sz w:val="24"/>
        </w:rPr>
        <w:t>վում են ռուսերեն։</w:t>
      </w:r>
    </w:p>
    <w:p w:rsidR="00DA1B77" w:rsidRPr="004707C3" w:rsidRDefault="00DA1B77" w:rsidP="004707C3">
      <w:pPr>
        <w:widowControl w:val="0"/>
        <w:shd w:val="clear" w:color="auto" w:fill="FFFFFF"/>
        <w:spacing w:after="0" w:line="360" w:lineRule="auto"/>
        <w:ind w:firstLine="567"/>
        <w:jc w:val="both"/>
        <w:rPr>
          <w:rFonts w:ascii="GHEA Grapalat" w:hAnsi="GHEA Grapalat"/>
          <w:color w:val="000000" w:themeColor="text1"/>
          <w:spacing w:val="-6"/>
          <w:sz w:val="24"/>
        </w:rPr>
      </w:pPr>
    </w:p>
    <w:p w:rsidR="00E5274F" w:rsidRPr="004707C3" w:rsidRDefault="00EC5222" w:rsidP="004707C3">
      <w:pPr>
        <w:widowControl w:val="0"/>
        <w:shd w:val="clear" w:color="auto" w:fill="FFFFFF"/>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Հոդված 18</w:t>
      </w:r>
    </w:p>
    <w:p w:rsidR="00E5274F" w:rsidRPr="004707C3" w:rsidRDefault="00EC5222" w:rsidP="004707C3">
      <w:pPr>
        <w:widowControl w:val="0"/>
        <w:shd w:val="clear" w:color="auto" w:fill="FFFFFF"/>
        <w:spacing w:line="360" w:lineRule="auto"/>
        <w:jc w:val="center"/>
        <w:rPr>
          <w:rFonts w:ascii="GHEA Grapalat" w:hAnsi="GHEA Grapalat"/>
          <w:b/>
          <w:color w:val="000000" w:themeColor="text1"/>
          <w:sz w:val="24"/>
        </w:rPr>
      </w:pPr>
      <w:r w:rsidRPr="004707C3">
        <w:rPr>
          <w:rFonts w:ascii="GHEA Grapalat" w:hAnsi="GHEA Grapalat"/>
          <w:b/>
          <w:color w:val="000000" w:themeColor="text1"/>
          <w:sz w:val="24"/>
        </w:rPr>
        <w:t xml:space="preserve">Հավելվածները </w:t>
      </w:r>
    </w:p>
    <w:p w:rsidR="00E5274F" w:rsidRPr="004707C3" w:rsidRDefault="00EC5222" w:rsidP="004707C3">
      <w:pPr>
        <w:widowControl w:val="0"/>
        <w:shd w:val="clear" w:color="auto" w:fill="FFFFFF"/>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 xml:space="preserve">Սույն </w:t>
      </w:r>
      <w:r w:rsidR="00564CAA" w:rsidRPr="004707C3">
        <w:rPr>
          <w:rFonts w:ascii="GHEA Grapalat" w:hAnsi="GHEA Grapalat"/>
          <w:color w:val="000000" w:themeColor="text1"/>
          <w:sz w:val="24"/>
        </w:rPr>
        <w:t>Հ</w:t>
      </w:r>
      <w:r w:rsidRPr="004707C3">
        <w:rPr>
          <w:rFonts w:ascii="GHEA Grapalat" w:hAnsi="GHEA Grapalat"/>
          <w:color w:val="000000" w:themeColor="text1"/>
          <w:sz w:val="24"/>
        </w:rPr>
        <w:t>ա</w:t>
      </w:r>
      <w:r w:rsidR="00761ED8" w:rsidRPr="004707C3">
        <w:rPr>
          <w:rFonts w:ascii="GHEA Grapalat" w:hAnsi="GHEA Grapalat"/>
          <w:color w:val="000000" w:themeColor="text1"/>
          <w:sz w:val="24"/>
        </w:rPr>
        <w:t>մաձայնագրի 1-7-րդ Հ</w:t>
      </w:r>
      <w:r w:rsidR="00A776E6" w:rsidRPr="004707C3">
        <w:rPr>
          <w:rFonts w:ascii="GHEA Grapalat" w:hAnsi="GHEA Grapalat"/>
          <w:color w:val="000000" w:themeColor="text1"/>
          <w:sz w:val="24"/>
        </w:rPr>
        <w:t xml:space="preserve">ավելվածները </w:t>
      </w:r>
      <w:r w:rsidR="00564CAA" w:rsidRPr="004707C3">
        <w:rPr>
          <w:rFonts w:ascii="GHEA Grapalat" w:hAnsi="GHEA Grapalat"/>
          <w:color w:val="000000" w:themeColor="text1"/>
          <w:sz w:val="24"/>
        </w:rPr>
        <w:t xml:space="preserve">կազմում են </w:t>
      </w:r>
      <w:r w:rsidR="00A776E6" w:rsidRPr="004707C3">
        <w:rPr>
          <w:rFonts w:ascii="GHEA Grapalat" w:hAnsi="GHEA Grapalat"/>
          <w:color w:val="000000" w:themeColor="text1"/>
          <w:sz w:val="24"/>
        </w:rPr>
        <w:t>Հ</w:t>
      </w:r>
      <w:r w:rsidRPr="004707C3">
        <w:rPr>
          <w:rFonts w:ascii="GHEA Grapalat" w:hAnsi="GHEA Grapalat"/>
          <w:color w:val="000000" w:themeColor="text1"/>
          <w:sz w:val="24"/>
        </w:rPr>
        <w:t>ամաձայնագրի անբաժանելի մաս։</w:t>
      </w:r>
    </w:p>
    <w:p w:rsidR="00E5274F" w:rsidRPr="004707C3" w:rsidRDefault="00EC5222" w:rsidP="004707C3">
      <w:pPr>
        <w:pStyle w:val="Heading4"/>
        <w:keepNext w:val="0"/>
        <w:widowControl w:val="0"/>
        <w:spacing w:before="0" w:after="0" w:line="360" w:lineRule="auto"/>
        <w:ind w:left="567" w:right="565"/>
        <w:jc w:val="center"/>
        <w:rPr>
          <w:rFonts w:ascii="GHEA Grapalat" w:hAnsi="GHEA Grapalat"/>
          <w:color w:val="000000" w:themeColor="text1"/>
          <w:sz w:val="24"/>
          <w:szCs w:val="24"/>
        </w:rPr>
      </w:pPr>
      <w:r w:rsidRPr="004707C3">
        <w:rPr>
          <w:rFonts w:ascii="GHEA Grapalat" w:hAnsi="GHEA Grapalat"/>
          <w:color w:val="000000" w:themeColor="text1"/>
          <w:sz w:val="24"/>
          <w:szCs w:val="24"/>
        </w:rPr>
        <w:t>Հոդված 19</w:t>
      </w:r>
    </w:p>
    <w:p w:rsidR="00E5274F" w:rsidRPr="004707C3" w:rsidRDefault="00EC5222" w:rsidP="004707C3">
      <w:pPr>
        <w:pStyle w:val="Heading1"/>
        <w:keepNext w:val="0"/>
        <w:widowControl w:val="0"/>
        <w:spacing w:line="360" w:lineRule="auto"/>
        <w:ind w:left="567" w:right="565"/>
        <w:rPr>
          <w:rFonts w:ascii="GHEA Grapalat" w:hAnsi="GHEA Grapalat"/>
          <w:color w:val="000000" w:themeColor="text1"/>
          <w:sz w:val="24"/>
        </w:rPr>
      </w:pPr>
      <w:r w:rsidRPr="004707C3">
        <w:rPr>
          <w:rFonts w:ascii="GHEA Grapalat" w:hAnsi="GHEA Grapalat"/>
          <w:color w:val="000000" w:themeColor="text1"/>
          <w:sz w:val="24"/>
        </w:rPr>
        <w:t xml:space="preserve">Սույն </w:t>
      </w:r>
      <w:r w:rsidR="00AA35CA" w:rsidRPr="004707C3">
        <w:rPr>
          <w:rFonts w:ascii="GHEA Grapalat" w:hAnsi="GHEA Grapalat"/>
          <w:color w:val="000000" w:themeColor="text1"/>
          <w:sz w:val="24"/>
        </w:rPr>
        <w:t>Հ</w:t>
      </w:r>
      <w:r w:rsidRPr="004707C3">
        <w:rPr>
          <w:rFonts w:ascii="GHEA Grapalat" w:hAnsi="GHEA Grapalat"/>
          <w:color w:val="000000" w:themeColor="text1"/>
          <w:sz w:val="24"/>
        </w:rPr>
        <w:t xml:space="preserve">ամաձայնագրի գործողության կասեցումը </w:t>
      </w:r>
      <w:r w:rsidR="00C36854" w:rsidRPr="004707C3">
        <w:rPr>
          <w:rFonts w:ascii="GHEA Grapalat" w:hAnsi="GHEA Grapalat"/>
          <w:color w:val="000000" w:themeColor="text1"/>
          <w:sz w:val="24"/>
        </w:rPr>
        <w:t>և</w:t>
      </w:r>
      <w:r w:rsidR="00AD66D6" w:rsidRPr="004707C3">
        <w:rPr>
          <w:rFonts w:ascii="GHEA Grapalat" w:hAnsi="GHEA Grapalat"/>
          <w:color w:val="000000" w:themeColor="text1"/>
          <w:sz w:val="24"/>
        </w:rPr>
        <w:t xml:space="preserve"> </w:t>
      </w:r>
      <w:r w:rsidRPr="004707C3">
        <w:rPr>
          <w:rFonts w:ascii="GHEA Grapalat" w:hAnsi="GHEA Grapalat"/>
          <w:color w:val="000000" w:themeColor="text1"/>
          <w:sz w:val="24"/>
        </w:rPr>
        <w:t>վերականգնումը</w:t>
      </w:r>
    </w:p>
    <w:p w:rsidR="00E5274F" w:rsidRPr="004707C3" w:rsidRDefault="00EC5222"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 xml:space="preserve">Յուրաքանչյուր Կողմ ազգային անվտանգության պաշտպանության, հասարակական կարգի ապահովման կամ բնակչության առողջության պահպանման հետ կապված պատճառներով կարող է մասամբ կամ ամբողջությամբ կասեցնել սույն </w:t>
      </w:r>
      <w:r w:rsidR="00AA35CA" w:rsidRPr="004707C3">
        <w:rPr>
          <w:rFonts w:ascii="GHEA Grapalat" w:hAnsi="GHEA Grapalat"/>
          <w:color w:val="000000" w:themeColor="text1"/>
          <w:sz w:val="24"/>
        </w:rPr>
        <w:t>Հ</w:t>
      </w:r>
      <w:r w:rsidRPr="004707C3">
        <w:rPr>
          <w:rFonts w:ascii="GHEA Grapalat" w:hAnsi="GHEA Grapalat"/>
          <w:color w:val="000000" w:themeColor="text1"/>
          <w:sz w:val="24"/>
        </w:rPr>
        <w:t>ամաձայնագրի գործողությունը։</w:t>
      </w:r>
    </w:p>
    <w:p w:rsidR="00E5274F" w:rsidRPr="004707C3" w:rsidRDefault="00A776E6" w:rsidP="004707C3">
      <w:pPr>
        <w:pStyle w:val="BodyText2"/>
        <w:widowControl w:val="0"/>
        <w:tabs>
          <w:tab w:val="left" w:pos="1134"/>
        </w:tabs>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2.</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ամաձայնագրի գործողության կասեցման կամ վերականգնման մասին մի Կողմը մյուս Կողմին դիվանագիտական ուղիներով գրավոր ծանուցում է այդ որոշման իրականացումն սկսելուց ոչ ուշ, քան 72 (յոթանասուներկու) ժամ առաջ։</w:t>
      </w:r>
    </w:p>
    <w:p w:rsidR="00DA1B77" w:rsidRPr="004707C3" w:rsidRDefault="00DA1B77" w:rsidP="004707C3">
      <w:pPr>
        <w:pStyle w:val="BodyText2"/>
        <w:widowControl w:val="0"/>
        <w:tabs>
          <w:tab w:val="left" w:pos="1134"/>
        </w:tabs>
        <w:spacing w:after="0" w:line="360" w:lineRule="auto"/>
        <w:ind w:firstLine="567"/>
        <w:rPr>
          <w:rFonts w:ascii="GHEA Grapalat" w:hAnsi="GHEA Grapalat"/>
          <w:color w:val="000000" w:themeColor="text1"/>
          <w:sz w:val="24"/>
        </w:rPr>
      </w:pPr>
    </w:p>
    <w:p w:rsidR="00E5274F" w:rsidRPr="004707C3" w:rsidRDefault="00EC5222" w:rsidP="004707C3">
      <w:pPr>
        <w:widowControl w:val="0"/>
        <w:spacing w:after="0" w:line="360" w:lineRule="auto"/>
        <w:jc w:val="center"/>
        <w:rPr>
          <w:rFonts w:ascii="GHEA Grapalat" w:hAnsi="GHEA Grapalat"/>
          <w:b/>
          <w:color w:val="000000" w:themeColor="text1"/>
          <w:sz w:val="24"/>
        </w:rPr>
      </w:pPr>
      <w:r w:rsidRPr="004707C3">
        <w:rPr>
          <w:rFonts w:ascii="GHEA Grapalat" w:hAnsi="GHEA Grapalat"/>
          <w:b/>
          <w:color w:val="000000" w:themeColor="text1"/>
          <w:sz w:val="24"/>
        </w:rPr>
        <w:lastRenderedPageBreak/>
        <w:t>Հոդված 20</w:t>
      </w:r>
    </w:p>
    <w:p w:rsidR="00E5274F" w:rsidRPr="004707C3" w:rsidRDefault="00EC5222" w:rsidP="004707C3">
      <w:pPr>
        <w:pStyle w:val="Heading1"/>
        <w:keepNext w:val="0"/>
        <w:widowControl w:val="0"/>
        <w:spacing w:line="360" w:lineRule="auto"/>
        <w:rPr>
          <w:rFonts w:ascii="GHEA Grapalat" w:hAnsi="GHEA Grapalat"/>
          <w:color w:val="000000" w:themeColor="text1"/>
          <w:sz w:val="24"/>
        </w:rPr>
      </w:pPr>
      <w:r w:rsidRPr="004707C3">
        <w:rPr>
          <w:rFonts w:ascii="GHEA Grapalat" w:hAnsi="GHEA Grapalat"/>
          <w:color w:val="000000" w:themeColor="text1"/>
          <w:sz w:val="24"/>
        </w:rPr>
        <w:t>Եզրափակիչ դրույթներ</w:t>
      </w:r>
    </w:p>
    <w:p w:rsidR="00E5274F" w:rsidRPr="004707C3" w:rsidRDefault="00A776E6" w:rsidP="004707C3">
      <w:pPr>
        <w:widowControl w:val="0"/>
        <w:tabs>
          <w:tab w:val="left" w:pos="1134"/>
        </w:tabs>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1.</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ամաձայնագիրն ուժի մեջ է մտնում ուժի մեջ մտնելու համար անհրաժեշտ ներպետական ընթացակարգերը Կողմերի կողմից կատար</w:t>
      </w:r>
      <w:r w:rsidR="00761ED8" w:rsidRPr="004707C3">
        <w:rPr>
          <w:rFonts w:ascii="GHEA Grapalat" w:hAnsi="GHEA Grapalat"/>
          <w:color w:val="000000" w:themeColor="text1"/>
          <w:sz w:val="24"/>
        </w:rPr>
        <w:t>ման</w:t>
      </w:r>
      <w:r w:rsidR="00EC5222" w:rsidRPr="004707C3">
        <w:rPr>
          <w:rFonts w:ascii="GHEA Grapalat" w:hAnsi="GHEA Grapalat"/>
          <w:color w:val="000000" w:themeColor="text1"/>
          <w:sz w:val="24"/>
        </w:rPr>
        <w:t xml:space="preserve"> մասին վերջին գրավոր ծանուցումը դիվան</w:t>
      </w:r>
      <w:r w:rsidR="001846BD" w:rsidRPr="001846BD">
        <w:rPr>
          <w:rFonts w:ascii="GHEA Grapalat" w:hAnsi="GHEA Grapalat"/>
          <w:color w:val="000000" w:themeColor="text1"/>
          <w:sz w:val="24"/>
        </w:rPr>
        <w:t xml:space="preserve"> </w:t>
      </w:r>
      <w:r w:rsidR="00EC5222" w:rsidRPr="004707C3">
        <w:rPr>
          <w:rFonts w:ascii="GHEA Grapalat" w:hAnsi="GHEA Grapalat"/>
          <w:color w:val="000000" w:themeColor="text1"/>
          <w:sz w:val="24"/>
        </w:rPr>
        <w:t>ագիտական ուղիներով ստանալու օրվանից 30 (երեսուն) օրացուցային օրը լրանալուց հետո։</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2.</w:t>
      </w:r>
      <w:bookmarkStart w:id="0" w:name="Par136"/>
      <w:bookmarkEnd w:id="0"/>
      <w:r w:rsidR="00A776E6" w:rsidRPr="004707C3">
        <w:rPr>
          <w:rFonts w:ascii="GHEA Grapalat" w:hAnsi="GHEA Grapalat"/>
          <w:color w:val="000000" w:themeColor="text1"/>
          <w:sz w:val="24"/>
        </w:rPr>
        <w:tab/>
        <w:t>Սույն Հ</w:t>
      </w:r>
      <w:r w:rsidRPr="004707C3">
        <w:rPr>
          <w:rFonts w:ascii="GHEA Grapalat" w:hAnsi="GHEA Grapalat"/>
          <w:color w:val="000000" w:themeColor="text1"/>
          <w:sz w:val="24"/>
        </w:rPr>
        <w:t>ամաձայնագիրը կնքվում է անորոշ ժամկետով</w:t>
      </w:r>
      <w:r w:rsidR="00AD66D6" w:rsidRPr="004707C3">
        <w:rPr>
          <w:rFonts w:ascii="GHEA Grapalat" w:hAnsi="GHEA Grapalat"/>
          <w:color w:val="000000" w:themeColor="text1"/>
          <w:sz w:val="24"/>
        </w:rPr>
        <w:t xml:space="preserve">,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գործողությունը դադարում է գործողությունը դադարեցնելու մտադրության մասին մի Կողմի գրավոր ծանուցումը դիվանագիտական ուղիներով </w:t>
      </w:r>
      <w:r w:rsidR="00162F34" w:rsidRPr="004707C3">
        <w:rPr>
          <w:rFonts w:ascii="GHEA Grapalat" w:hAnsi="GHEA Grapalat"/>
          <w:color w:val="000000" w:themeColor="text1"/>
          <w:sz w:val="24"/>
        </w:rPr>
        <w:t xml:space="preserve">մյուս Կողմի </w:t>
      </w:r>
      <w:r w:rsidRPr="004707C3">
        <w:rPr>
          <w:rFonts w:ascii="GHEA Grapalat" w:hAnsi="GHEA Grapalat"/>
          <w:color w:val="000000" w:themeColor="text1"/>
          <w:sz w:val="24"/>
        </w:rPr>
        <w:t>ստանալու օրվանից 60 (վաթսուն) օրացուցային օրը լրանալուց հետո։</w:t>
      </w:r>
    </w:p>
    <w:p w:rsidR="00E5274F" w:rsidRPr="004707C3" w:rsidRDefault="00EC5222"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3.</w:t>
      </w:r>
      <w:r w:rsidRPr="004707C3">
        <w:rPr>
          <w:rFonts w:ascii="GHEA Grapalat" w:hAnsi="GHEA Grapalat"/>
          <w:color w:val="000000" w:themeColor="text1"/>
          <w:sz w:val="24"/>
        </w:rPr>
        <w:tab/>
        <w:t>Կողմերի փ</w:t>
      </w:r>
      <w:r w:rsidR="00A776E6" w:rsidRPr="004707C3">
        <w:rPr>
          <w:rFonts w:ascii="GHEA Grapalat" w:hAnsi="GHEA Grapalat"/>
          <w:color w:val="000000" w:themeColor="text1"/>
          <w:sz w:val="24"/>
        </w:rPr>
        <w:t>ոխադարձ համաձայնությամբ սույն Հ</w:t>
      </w:r>
      <w:r w:rsidRPr="004707C3">
        <w:rPr>
          <w:rFonts w:ascii="GHEA Grapalat" w:hAnsi="GHEA Grapalat"/>
          <w:color w:val="000000" w:themeColor="text1"/>
          <w:sz w:val="24"/>
        </w:rPr>
        <w:t>ամաձայն</w:t>
      </w:r>
      <w:r w:rsidR="00A776E6" w:rsidRPr="004707C3">
        <w:rPr>
          <w:rFonts w:ascii="GHEA Grapalat" w:hAnsi="GHEA Grapalat"/>
          <w:color w:val="000000" w:themeColor="text1"/>
          <w:sz w:val="24"/>
        </w:rPr>
        <w:t xml:space="preserve">ագրում կարող են կատարվել </w:t>
      </w:r>
      <w:r w:rsidRPr="004707C3">
        <w:rPr>
          <w:rFonts w:ascii="GHEA Grapalat" w:hAnsi="GHEA Grapalat"/>
          <w:color w:val="000000" w:themeColor="text1"/>
          <w:sz w:val="24"/>
        </w:rPr>
        <w:t xml:space="preserve">փոփոխություններ </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 լրացումներ, </w:t>
      </w:r>
      <w:r w:rsidR="0081550D" w:rsidRPr="004707C3">
        <w:rPr>
          <w:rFonts w:ascii="GHEA Grapalat" w:hAnsi="GHEA Grapalat"/>
          <w:color w:val="000000" w:themeColor="text1"/>
          <w:sz w:val="24"/>
        </w:rPr>
        <w:t>որոնք հանդիսանում են սույն Համաձայնագրի անբաժանելի մասը,</w:t>
      </w:r>
      <w:r w:rsidRPr="004707C3">
        <w:rPr>
          <w:rFonts w:ascii="GHEA Grapalat" w:hAnsi="GHEA Grapalat"/>
          <w:color w:val="000000" w:themeColor="text1"/>
          <w:sz w:val="24"/>
        </w:rPr>
        <w:t xml:space="preserve"> ձ</w:t>
      </w:r>
      <w:r w:rsidR="00C36854" w:rsidRPr="004707C3">
        <w:rPr>
          <w:rFonts w:ascii="GHEA Grapalat" w:hAnsi="GHEA Grapalat"/>
          <w:color w:val="000000" w:themeColor="text1"/>
          <w:sz w:val="24"/>
        </w:rPr>
        <w:t>և</w:t>
      </w:r>
      <w:r w:rsidRPr="004707C3">
        <w:rPr>
          <w:rFonts w:ascii="GHEA Grapalat" w:hAnsi="GHEA Grapalat"/>
          <w:color w:val="000000" w:themeColor="text1"/>
          <w:sz w:val="24"/>
        </w:rPr>
        <w:t xml:space="preserve">ակերպվում են </w:t>
      </w:r>
      <w:r w:rsidR="0081550D" w:rsidRPr="004707C3">
        <w:rPr>
          <w:rFonts w:ascii="GHEA Grapalat" w:hAnsi="GHEA Grapalat"/>
          <w:color w:val="000000" w:themeColor="text1"/>
          <w:sz w:val="24"/>
        </w:rPr>
        <w:t xml:space="preserve">առանձին արձանագրությամբ, </w:t>
      </w:r>
      <w:r w:rsidRPr="004707C3">
        <w:rPr>
          <w:rFonts w:ascii="GHEA Grapalat" w:hAnsi="GHEA Grapalat"/>
          <w:color w:val="000000" w:themeColor="text1"/>
          <w:sz w:val="24"/>
        </w:rPr>
        <w:t xml:space="preserve">ուժի մեջ </w:t>
      </w:r>
      <w:r w:rsidR="0081550D" w:rsidRPr="004707C3">
        <w:rPr>
          <w:rFonts w:ascii="GHEA Grapalat" w:hAnsi="GHEA Grapalat"/>
          <w:color w:val="000000" w:themeColor="text1"/>
          <w:sz w:val="24"/>
        </w:rPr>
        <w:t xml:space="preserve">են </w:t>
      </w:r>
      <w:r w:rsidRPr="004707C3">
        <w:rPr>
          <w:rFonts w:ascii="GHEA Grapalat" w:hAnsi="GHEA Grapalat"/>
          <w:color w:val="000000" w:themeColor="text1"/>
          <w:sz w:val="24"/>
        </w:rPr>
        <w:t>մտնո</w:t>
      </w:r>
      <w:r w:rsidR="0081550D" w:rsidRPr="004707C3">
        <w:rPr>
          <w:rFonts w:ascii="GHEA Grapalat" w:hAnsi="GHEA Grapalat"/>
          <w:color w:val="000000" w:themeColor="text1"/>
          <w:sz w:val="24"/>
        </w:rPr>
        <w:t>ւմ</w:t>
      </w:r>
      <w:r w:rsidRPr="004707C3">
        <w:rPr>
          <w:rFonts w:ascii="GHEA Grapalat" w:hAnsi="GHEA Grapalat"/>
          <w:color w:val="000000" w:themeColor="text1"/>
          <w:sz w:val="24"/>
        </w:rPr>
        <w:t xml:space="preserve"> </w:t>
      </w:r>
      <w:r w:rsidR="00761ED8" w:rsidRPr="004707C3">
        <w:rPr>
          <w:rFonts w:ascii="GHEA Grapalat" w:hAnsi="GHEA Grapalat"/>
          <w:color w:val="000000" w:themeColor="text1"/>
          <w:sz w:val="24"/>
        </w:rPr>
        <w:t>սույն հոդվածի 1-ին կետով սահմանված կարգով։</w:t>
      </w:r>
    </w:p>
    <w:p w:rsidR="00E5274F" w:rsidRPr="004707C3" w:rsidRDefault="00A776E6" w:rsidP="004707C3">
      <w:pPr>
        <w:widowControl w:val="0"/>
        <w:tabs>
          <w:tab w:val="left" w:pos="1134"/>
        </w:tabs>
        <w:autoSpaceDE w:val="0"/>
        <w:autoSpaceDN w:val="0"/>
        <w:adjustRightInd w:val="0"/>
        <w:spacing w:after="0" w:line="360" w:lineRule="auto"/>
        <w:ind w:firstLine="567"/>
        <w:jc w:val="both"/>
        <w:rPr>
          <w:rFonts w:ascii="GHEA Grapalat" w:hAnsi="GHEA Grapalat"/>
          <w:color w:val="000000" w:themeColor="text1"/>
          <w:sz w:val="24"/>
        </w:rPr>
      </w:pPr>
      <w:r w:rsidRPr="004707C3">
        <w:rPr>
          <w:rFonts w:ascii="GHEA Grapalat" w:hAnsi="GHEA Grapalat"/>
          <w:color w:val="000000" w:themeColor="text1"/>
          <w:sz w:val="24"/>
        </w:rPr>
        <w:t>4.</w:t>
      </w:r>
      <w:r w:rsidRPr="004707C3">
        <w:rPr>
          <w:rFonts w:ascii="GHEA Grapalat" w:hAnsi="GHEA Grapalat"/>
          <w:color w:val="000000" w:themeColor="text1"/>
          <w:sz w:val="24"/>
        </w:rPr>
        <w:tab/>
        <w:t>Սույն Հ</w:t>
      </w:r>
      <w:r w:rsidR="00EC5222" w:rsidRPr="004707C3">
        <w:rPr>
          <w:rFonts w:ascii="GHEA Grapalat" w:hAnsi="GHEA Grapalat"/>
          <w:color w:val="000000" w:themeColor="text1"/>
          <w:sz w:val="24"/>
        </w:rPr>
        <w:t>ամաձայնագրի գործողությունը դադարելու դեպքում Կողմերը կարգավորում են դրա գործողության ժամանակահատվածում ծագած պարտավորությունները։</w:t>
      </w:r>
    </w:p>
    <w:p w:rsidR="00E5274F" w:rsidRPr="004707C3" w:rsidRDefault="00E5274F" w:rsidP="004707C3">
      <w:pPr>
        <w:pStyle w:val="BodyText2"/>
        <w:widowControl w:val="0"/>
        <w:spacing w:after="0" w:line="360" w:lineRule="auto"/>
        <w:ind w:firstLine="567"/>
        <w:rPr>
          <w:rFonts w:ascii="GHEA Grapalat" w:hAnsi="GHEA Grapalat"/>
          <w:color w:val="000000" w:themeColor="text1"/>
          <w:sz w:val="24"/>
        </w:rPr>
      </w:pPr>
    </w:p>
    <w:p w:rsidR="00E5274F" w:rsidRPr="004707C3" w:rsidRDefault="00EC5222" w:rsidP="004707C3">
      <w:pPr>
        <w:pStyle w:val="BodyText2"/>
        <w:widowControl w:val="0"/>
        <w:spacing w:after="0" w:line="360" w:lineRule="auto"/>
        <w:ind w:firstLine="567"/>
        <w:rPr>
          <w:rFonts w:ascii="GHEA Grapalat" w:hAnsi="GHEA Grapalat"/>
          <w:color w:val="000000" w:themeColor="text1"/>
          <w:sz w:val="24"/>
        </w:rPr>
      </w:pPr>
      <w:r w:rsidRPr="004707C3">
        <w:rPr>
          <w:rFonts w:ascii="GHEA Grapalat" w:hAnsi="GHEA Grapalat"/>
          <w:color w:val="000000" w:themeColor="text1"/>
          <w:sz w:val="24"/>
        </w:rPr>
        <w:t xml:space="preserve">Կատարված է </w:t>
      </w:r>
      <w:r w:rsidR="0017673A" w:rsidRPr="0017673A">
        <w:rPr>
          <w:rFonts w:ascii="GHEA Grapalat" w:hAnsi="GHEA Grapalat"/>
          <w:color w:val="000000" w:themeColor="text1"/>
          <w:sz w:val="24"/>
        </w:rPr>
        <w:t>Մինսկ</w:t>
      </w:r>
      <w:r w:rsidRPr="004707C3">
        <w:rPr>
          <w:rFonts w:ascii="GHEA Grapalat" w:hAnsi="GHEA Grapalat"/>
          <w:color w:val="000000" w:themeColor="text1"/>
          <w:sz w:val="24"/>
        </w:rPr>
        <w:t xml:space="preserve"> քաղաքում </w:t>
      </w:r>
      <w:r w:rsidR="00517285" w:rsidRPr="004707C3">
        <w:rPr>
          <w:rFonts w:ascii="GHEA Grapalat" w:hAnsi="GHEA Grapalat"/>
          <w:color w:val="000000" w:themeColor="text1"/>
          <w:sz w:val="24"/>
        </w:rPr>
        <w:t>2021</w:t>
      </w:r>
      <w:r w:rsidRPr="004707C3">
        <w:rPr>
          <w:rFonts w:ascii="GHEA Grapalat" w:hAnsi="GHEA Grapalat"/>
          <w:color w:val="000000" w:themeColor="text1"/>
          <w:sz w:val="24"/>
        </w:rPr>
        <w:t xml:space="preserve"> թվականի </w:t>
      </w:r>
      <w:r w:rsidR="0017673A" w:rsidRPr="0017673A">
        <w:rPr>
          <w:rFonts w:ascii="GHEA Grapalat" w:hAnsi="GHEA Grapalat"/>
          <w:color w:val="000000" w:themeColor="text1"/>
          <w:sz w:val="24"/>
        </w:rPr>
        <w:t>հոկտեմբերի 8</w:t>
      </w:r>
      <w:r w:rsidRPr="004707C3">
        <w:rPr>
          <w:rFonts w:ascii="GHEA Grapalat" w:hAnsi="GHEA Grapalat"/>
          <w:color w:val="000000" w:themeColor="text1"/>
          <w:sz w:val="24"/>
        </w:rPr>
        <w:t>-ին, երկու օրինակ</w:t>
      </w:r>
      <w:r w:rsidR="00162F34" w:rsidRPr="004707C3">
        <w:rPr>
          <w:rFonts w:ascii="GHEA Grapalat" w:hAnsi="GHEA Grapalat"/>
          <w:color w:val="000000" w:themeColor="text1"/>
          <w:sz w:val="24"/>
        </w:rPr>
        <w:t>ով,</w:t>
      </w:r>
      <w:r w:rsidRPr="004707C3">
        <w:rPr>
          <w:rFonts w:ascii="GHEA Grapalat" w:hAnsi="GHEA Grapalat"/>
          <w:color w:val="000000" w:themeColor="text1"/>
          <w:sz w:val="24"/>
        </w:rPr>
        <w:t xml:space="preserve"> յուրաքանչյուրը</w:t>
      </w:r>
      <w:r w:rsidR="00162F34" w:rsidRPr="004707C3">
        <w:rPr>
          <w:rFonts w:ascii="GHEA Grapalat" w:hAnsi="GHEA Grapalat"/>
          <w:color w:val="000000" w:themeColor="text1"/>
          <w:sz w:val="24"/>
        </w:rPr>
        <w:t>՝</w:t>
      </w:r>
      <w:r w:rsidR="00AD66D6" w:rsidRPr="004707C3">
        <w:rPr>
          <w:rFonts w:ascii="GHEA Grapalat" w:hAnsi="GHEA Grapalat"/>
          <w:color w:val="000000" w:themeColor="text1"/>
          <w:sz w:val="24"/>
        </w:rPr>
        <w:t xml:space="preserve"> </w:t>
      </w:r>
      <w:r w:rsidR="00640917" w:rsidRPr="004707C3">
        <w:rPr>
          <w:rFonts w:ascii="GHEA Grapalat" w:hAnsi="GHEA Grapalat"/>
          <w:color w:val="000000" w:themeColor="text1"/>
          <w:sz w:val="24"/>
        </w:rPr>
        <w:t>հայերեն և ռուսերեն</w:t>
      </w:r>
      <w:r w:rsidRPr="004707C3">
        <w:rPr>
          <w:rFonts w:ascii="GHEA Grapalat" w:hAnsi="GHEA Grapalat"/>
          <w:color w:val="000000" w:themeColor="text1"/>
          <w:sz w:val="24"/>
        </w:rPr>
        <w:t xml:space="preserve">, ընդ որում՝ </w:t>
      </w:r>
      <w:r w:rsidR="0081550D" w:rsidRPr="004707C3">
        <w:rPr>
          <w:rFonts w:ascii="GHEA Grapalat" w:hAnsi="GHEA Grapalat"/>
          <w:color w:val="000000" w:themeColor="text1"/>
          <w:sz w:val="24"/>
        </w:rPr>
        <w:t>բոլոր</w:t>
      </w:r>
      <w:r w:rsidRPr="004707C3">
        <w:rPr>
          <w:rFonts w:ascii="GHEA Grapalat" w:hAnsi="GHEA Grapalat"/>
          <w:color w:val="000000" w:themeColor="text1"/>
          <w:sz w:val="24"/>
        </w:rPr>
        <w:t xml:space="preserve"> տեքստերն էլ </w:t>
      </w:r>
      <w:r w:rsidR="0081550D" w:rsidRPr="004707C3">
        <w:rPr>
          <w:rFonts w:ascii="GHEA Grapalat" w:hAnsi="GHEA Grapalat"/>
          <w:color w:val="000000" w:themeColor="text1"/>
          <w:sz w:val="24"/>
        </w:rPr>
        <w:t>հավասարազոր են։</w:t>
      </w:r>
    </w:p>
    <w:p w:rsidR="00E5274F" w:rsidRPr="004707C3" w:rsidRDefault="00A776E6" w:rsidP="004707C3">
      <w:pPr>
        <w:pStyle w:val="BodyText2"/>
        <w:widowControl w:val="0"/>
        <w:spacing w:after="0" w:line="360" w:lineRule="auto"/>
        <w:ind w:firstLine="567"/>
        <w:rPr>
          <w:rFonts w:ascii="GHEA Grapalat" w:hAnsi="GHEA Grapalat"/>
          <w:color w:val="000000" w:themeColor="text1"/>
          <w:spacing w:val="-6"/>
          <w:sz w:val="24"/>
        </w:rPr>
      </w:pPr>
      <w:r w:rsidRPr="004707C3">
        <w:rPr>
          <w:rFonts w:ascii="GHEA Grapalat" w:hAnsi="GHEA Grapalat"/>
          <w:color w:val="000000" w:themeColor="text1"/>
          <w:spacing w:val="-6"/>
          <w:sz w:val="24"/>
        </w:rPr>
        <w:t>Սույն Հ</w:t>
      </w:r>
      <w:r w:rsidR="00EC5222" w:rsidRPr="004707C3">
        <w:rPr>
          <w:rFonts w:ascii="GHEA Grapalat" w:hAnsi="GHEA Grapalat"/>
          <w:color w:val="000000" w:themeColor="text1"/>
          <w:spacing w:val="-6"/>
          <w:sz w:val="24"/>
        </w:rPr>
        <w:t>ամաձայնագրի դրույթների մեկնաբանման հետ կապված տարաձայնությունների դեպքում Կողմերը հիմք են ընդունում ռուսերեն տեքստը։</w:t>
      </w:r>
    </w:p>
    <w:p w:rsidR="00A5522A" w:rsidRPr="004707C3" w:rsidRDefault="00A5522A" w:rsidP="004707C3">
      <w:pPr>
        <w:pStyle w:val="BodyText2"/>
        <w:widowControl w:val="0"/>
        <w:spacing w:after="0" w:line="360" w:lineRule="auto"/>
        <w:ind w:firstLine="567"/>
        <w:rPr>
          <w:rFonts w:ascii="GHEA Grapalat" w:hAnsi="GHEA Grapalat"/>
          <w:color w:val="000000" w:themeColor="text1"/>
          <w:spacing w:val="-6"/>
          <w:sz w:val="24"/>
        </w:rPr>
      </w:pPr>
    </w:p>
    <w:p w:rsidR="00E5274F" w:rsidRPr="004707C3" w:rsidRDefault="00E5274F" w:rsidP="004707C3">
      <w:pPr>
        <w:pStyle w:val="BodyText"/>
        <w:widowControl w:val="0"/>
        <w:tabs>
          <w:tab w:val="left" w:pos="1080"/>
        </w:tabs>
        <w:spacing w:after="0" w:line="360" w:lineRule="auto"/>
        <w:jc w:val="left"/>
        <w:rPr>
          <w:rFonts w:ascii="GHEA Grapalat" w:hAnsi="GHEA Grapalat"/>
          <w:color w:val="000000" w:themeColor="text1"/>
          <w:sz w:val="24"/>
        </w:rPr>
      </w:pPr>
    </w:p>
    <w:p w:rsidR="00827078" w:rsidRDefault="00827078" w:rsidP="00827078">
      <w:pPr>
        <w:tabs>
          <w:tab w:val="left" w:pos="8647"/>
        </w:tabs>
        <w:spacing w:after="0" w:line="276" w:lineRule="auto"/>
        <w:ind w:left="2977" w:right="-141"/>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Հավելված 1</w:t>
      </w:r>
    </w:p>
    <w:p w:rsidR="00827078" w:rsidRDefault="00827078" w:rsidP="00827078">
      <w:pPr>
        <w:tabs>
          <w:tab w:val="left" w:pos="8647"/>
        </w:tabs>
        <w:spacing w:after="0" w:line="276" w:lineRule="auto"/>
        <w:ind w:left="2977" w:right="-141"/>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xml:space="preserve">) մասին» </w:t>
      </w:r>
      <w:proofErr w:type="spellStart"/>
      <w:r>
        <w:rPr>
          <w:rFonts w:ascii="GHEA Grapalat" w:hAnsi="GHEA Grapalat"/>
          <w:color w:val="000000" w:themeColor="text1"/>
          <w:sz w:val="20"/>
          <w:szCs w:val="20"/>
          <w:lang w:eastAsia="ru-RU" w:bidi="ar-SA"/>
        </w:rPr>
        <w:t>hամաձայնագրի</w:t>
      </w:r>
      <w:proofErr w:type="spellEnd"/>
    </w:p>
    <w:p w:rsidR="00827078" w:rsidRDefault="00827078" w:rsidP="00827078">
      <w:pPr>
        <w:pStyle w:val="BodyText2"/>
        <w:spacing w:after="0" w:line="276" w:lineRule="auto"/>
        <w:ind w:left="567" w:right="568"/>
        <w:jc w:val="right"/>
        <w:rPr>
          <w:rFonts w:ascii="GHEA Grapalat" w:hAnsi="GHEA Grapalat"/>
          <w:color w:val="000000" w:themeColor="text1"/>
          <w:sz w:val="20"/>
          <w:szCs w:val="20"/>
        </w:rPr>
      </w:pPr>
    </w:p>
    <w:p w:rsidR="00827078" w:rsidRDefault="00827078" w:rsidP="00827078">
      <w:pPr>
        <w:pStyle w:val="BodyText2"/>
        <w:spacing w:line="360" w:lineRule="auto"/>
        <w:ind w:left="567" w:right="568"/>
        <w:jc w:val="center"/>
        <w:rPr>
          <w:rFonts w:ascii="GHEA Grapalat" w:hAnsi="GHEA Grapalat"/>
          <w:b/>
          <w:color w:val="000000" w:themeColor="text1"/>
          <w:sz w:val="24"/>
        </w:rPr>
      </w:pPr>
      <w:r>
        <w:rPr>
          <w:rFonts w:ascii="GHEA Grapalat" w:hAnsi="GHEA Grapalat"/>
          <w:b/>
          <w:color w:val="000000" w:themeColor="text1"/>
        </w:rPr>
        <w:t>Կողմերի պետությունների քաղաքացիության առկայության ապացույցները և Կողմերի պետությունների քաղաքացիության առկայության մասին ենթադրելու հիմքերը</w:t>
      </w:r>
    </w:p>
    <w:p w:rsidR="00827078" w:rsidRDefault="00827078" w:rsidP="00827078">
      <w:pPr>
        <w:pStyle w:val="BodyTextIndent3"/>
        <w:widowControl w:val="0"/>
        <w:spacing w:after="160" w:line="360" w:lineRule="auto"/>
        <w:ind w:left="567" w:right="568"/>
        <w:jc w:val="center"/>
        <w:rPr>
          <w:rFonts w:ascii="GHEA Grapalat" w:hAnsi="GHEA Grapalat"/>
          <w:color w:val="000000" w:themeColor="text1"/>
          <w:sz w:val="24"/>
          <w:szCs w:val="24"/>
        </w:rPr>
      </w:pP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sz w:val="24"/>
        </w:rPr>
      </w:pPr>
      <w:r>
        <w:rPr>
          <w:rFonts w:ascii="GHEA Grapalat" w:hAnsi="GHEA Grapalat"/>
          <w:color w:val="000000" w:themeColor="text1"/>
        </w:rPr>
        <w:t>1.</w:t>
      </w:r>
      <w:r>
        <w:rPr>
          <w:rFonts w:ascii="GHEA Grapalat" w:hAnsi="GHEA Grapalat"/>
          <w:color w:val="000000" w:themeColor="text1"/>
        </w:rPr>
        <w:tab/>
        <w:t xml:space="preserve">Բելառուսի Հանրապետության քաղաքացիության առկայությունը հաստատվում է </w:t>
      </w:r>
      <w:proofErr w:type="spellStart"/>
      <w:r>
        <w:rPr>
          <w:rFonts w:ascii="GHEA Grapalat" w:hAnsi="GHEA Grapalat"/>
          <w:color w:val="000000" w:themeColor="text1"/>
        </w:rPr>
        <w:t>հետևյալ</w:t>
      </w:r>
      <w:proofErr w:type="spellEnd"/>
      <w:r>
        <w:rPr>
          <w:rFonts w:ascii="GHEA Grapalat" w:hAnsi="GHEA Grapalat"/>
          <w:color w:val="000000" w:themeColor="text1"/>
        </w:rPr>
        <w:t xml:space="preserve"> փաստաթղթերով.</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Բելառուսի Հանրապետության քաղաքացու անձնագիր,</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Բելառուսի Հանրապետության քաղաքացու դիվանագիտական անձնագիր,</w:t>
      </w:r>
    </w:p>
    <w:p w:rsidR="00827078" w:rsidRDefault="00827078" w:rsidP="00827078">
      <w:pPr>
        <w:pStyle w:val="BodyTextIndent3"/>
        <w:widowControl w:val="0"/>
        <w:tabs>
          <w:tab w:val="left" w:pos="1134"/>
        </w:tabs>
        <w:spacing w:after="160" w:line="360" w:lineRule="auto"/>
        <w:ind w:left="0" w:firstLine="567"/>
        <w:jc w:val="both"/>
        <w:rPr>
          <w:rFonts w:ascii="GHEA Grapalat" w:hAnsi="GHEA Grapalat"/>
          <w:color w:val="000000" w:themeColor="text1"/>
          <w:sz w:val="24"/>
          <w:szCs w:val="24"/>
        </w:rPr>
      </w:pPr>
      <w:r>
        <w:rPr>
          <w:rFonts w:ascii="GHEA Grapalat" w:hAnsi="GHEA Grapalat"/>
          <w:color w:val="000000" w:themeColor="text1"/>
          <w:sz w:val="24"/>
          <w:szCs w:val="24"/>
        </w:rPr>
        <w:t>3)</w:t>
      </w:r>
      <w:r>
        <w:rPr>
          <w:rFonts w:ascii="GHEA Grapalat" w:hAnsi="GHEA Grapalat"/>
          <w:color w:val="000000" w:themeColor="text1"/>
          <w:sz w:val="24"/>
          <w:szCs w:val="24"/>
        </w:rPr>
        <w:tab/>
        <w:t>Բելառուսի Հանրապետության քաղաքացու ծառայողական անձնագիր,</w:t>
      </w:r>
    </w:p>
    <w:p w:rsidR="00827078" w:rsidRDefault="00827078" w:rsidP="00827078">
      <w:pPr>
        <w:pStyle w:val="BodyTextIndent3"/>
        <w:widowControl w:val="0"/>
        <w:tabs>
          <w:tab w:val="left" w:pos="1134"/>
        </w:tabs>
        <w:spacing w:after="160" w:line="360" w:lineRule="auto"/>
        <w:ind w:left="0" w:firstLine="567"/>
        <w:jc w:val="both"/>
        <w:rPr>
          <w:rFonts w:ascii="GHEA Grapalat" w:hAnsi="GHEA Grapalat"/>
          <w:color w:val="000000" w:themeColor="text1"/>
          <w:sz w:val="24"/>
          <w:szCs w:val="24"/>
        </w:rPr>
      </w:pPr>
      <w:r>
        <w:rPr>
          <w:rFonts w:ascii="GHEA Grapalat" w:hAnsi="GHEA Grapalat"/>
          <w:color w:val="000000" w:themeColor="text1"/>
          <w:sz w:val="24"/>
          <w:szCs w:val="24"/>
        </w:rPr>
        <w:t>4)</w:t>
      </w:r>
      <w:r>
        <w:rPr>
          <w:rFonts w:ascii="GHEA Grapalat" w:hAnsi="GHEA Grapalat"/>
          <w:color w:val="000000" w:themeColor="text1"/>
          <w:sz w:val="24"/>
          <w:szCs w:val="24"/>
        </w:rPr>
        <w:tab/>
        <w:t>Բելառուսի Հանրապետության նավաստու անձը հաստատող ազգային վկայական,</w:t>
      </w:r>
    </w:p>
    <w:p w:rsidR="00827078" w:rsidRDefault="00827078" w:rsidP="00827078">
      <w:pPr>
        <w:pStyle w:val="BodyTextIndent3"/>
        <w:widowControl w:val="0"/>
        <w:tabs>
          <w:tab w:val="left" w:pos="1134"/>
        </w:tabs>
        <w:spacing w:after="160" w:line="360" w:lineRule="auto"/>
        <w:ind w:left="0" w:firstLine="567"/>
        <w:jc w:val="both"/>
        <w:rPr>
          <w:rFonts w:ascii="GHEA Grapalat" w:hAnsi="GHEA Grapalat"/>
          <w:color w:val="000000" w:themeColor="text1"/>
          <w:sz w:val="24"/>
          <w:szCs w:val="24"/>
        </w:rPr>
      </w:pPr>
      <w:r>
        <w:rPr>
          <w:rFonts w:ascii="GHEA Grapalat" w:hAnsi="GHEA Grapalat"/>
          <w:color w:val="000000" w:themeColor="text1"/>
          <w:sz w:val="24"/>
          <w:szCs w:val="24"/>
        </w:rPr>
        <w:t>5)</w:t>
      </w:r>
      <w:r>
        <w:rPr>
          <w:rFonts w:ascii="GHEA Grapalat" w:hAnsi="GHEA Grapalat"/>
          <w:color w:val="000000" w:themeColor="text1"/>
          <w:sz w:val="24"/>
          <w:szCs w:val="24"/>
        </w:rPr>
        <w:tab/>
        <w:t xml:space="preserve">Բելառուսի Հանրապետության վերադարձի վկայական։ </w:t>
      </w:r>
    </w:p>
    <w:p w:rsidR="00827078" w:rsidRDefault="00827078" w:rsidP="00827078">
      <w:pPr>
        <w:pStyle w:val="BodyTextIndent3"/>
        <w:widowControl w:val="0"/>
        <w:tabs>
          <w:tab w:val="left" w:pos="1134"/>
        </w:tabs>
        <w:spacing w:after="160" w:line="360" w:lineRule="auto"/>
        <w:ind w:left="0" w:firstLine="567"/>
        <w:jc w:val="both"/>
        <w:rPr>
          <w:rFonts w:ascii="GHEA Grapalat" w:hAnsi="GHEA Grapalat"/>
          <w:color w:val="000000" w:themeColor="text1"/>
          <w:sz w:val="24"/>
          <w:szCs w:val="24"/>
        </w:rPr>
      </w:pPr>
      <w:r>
        <w:rPr>
          <w:rFonts w:ascii="GHEA Grapalat" w:hAnsi="GHEA Grapalat"/>
          <w:color w:val="000000" w:themeColor="text1"/>
          <w:sz w:val="24"/>
          <w:szCs w:val="24"/>
        </w:rPr>
        <w:t>2.</w:t>
      </w:r>
      <w:r>
        <w:rPr>
          <w:rFonts w:ascii="GHEA Grapalat" w:hAnsi="GHEA Grapalat"/>
          <w:color w:val="000000" w:themeColor="text1"/>
          <w:sz w:val="24"/>
          <w:szCs w:val="24"/>
        </w:rPr>
        <w:tab/>
        <w:t xml:space="preserve">Հայաստանի Հանրապետության քաղաքացիության առկայությունը հաստատվում է </w:t>
      </w:r>
      <w:proofErr w:type="spellStart"/>
      <w:r>
        <w:rPr>
          <w:rFonts w:ascii="GHEA Grapalat" w:hAnsi="GHEA Grapalat"/>
          <w:color w:val="000000" w:themeColor="text1"/>
          <w:sz w:val="24"/>
          <w:szCs w:val="24"/>
        </w:rPr>
        <w:t>հետևյալ</w:t>
      </w:r>
      <w:proofErr w:type="spellEnd"/>
      <w:r>
        <w:rPr>
          <w:rFonts w:ascii="GHEA Grapalat" w:hAnsi="GHEA Grapalat"/>
          <w:color w:val="000000" w:themeColor="text1"/>
          <w:sz w:val="24"/>
          <w:szCs w:val="24"/>
        </w:rPr>
        <w:t xml:space="preserve"> փաստաթղթերով.</w:t>
      </w:r>
    </w:p>
    <w:p w:rsidR="00827078" w:rsidRDefault="00827078" w:rsidP="00827078">
      <w:pPr>
        <w:pStyle w:val="BodyTextIndent3"/>
        <w:widowControl w:val="0"/>
        <w:numPr>
          <w:ilvl w:val="0"/>
          <w:numId w:val="1"/>
        </w:numPr>
        <w:tabs>
          <w:tab w:val="left" w:pos="1134"/>
        </w:tabs>
        <w:spacing w:after="160" w:line="360" w:lineRule="auto"/>
        <w:ind w:left="845" w:hanging="278"/>
        <w:jc w:val="both"/>
        <w:rPr>
          <w:rFonts w:ascii="GHEA Grapalat" w:hAnsi="GHEA Grapalat"/>
          <w:color w:val="000000" w:themeColor="text1"/>
          <w:sz w:val="24"/>
          <w:szCs w:val="24"/>
        </w:rPr>
      </w:pPr>
      <w:r>
        <w:rPr>
          <w:rFonts w:ascii="GHEA Grapalat" w:hAnsi="GHEA Grapalat"/>
          <w:color w:val="000000" w:themeColor="text1"/>
          <w:sz w:val="24"/>
          <w:szCs w:val="24"/>
        </w:rPr>
        <w:t>Հայաստանի Հանրապետության քաղաքացու անձնագիր,</w:t>
      </w:r>
    </w:p>
    <w:p w:rsidR="00827078" w:rsidRDefault="00827078" w:rsidP="00827078">
      <w:pPr>
        <w:pStyle w:val="BodyTextIndent3"/>
        <w:widowControl w:val="0"/>
        <w:numPr>
          <w:ilvl w:val="0"/>
          <w:numId w:val="1"/>
        </w:numPr>
        <w:tabs>
          <w:tab w:val="left" w:pos="1134"/>
        </w:tabs>
        <w:spacing w:after="160" w:line="360" w:lineRule="auto"/>
        <w:ind w:left="845" w:hanging="278"/>
        <w:jc w:val="both"/>
        <w:rPr>
          <w:rFonts w:ascii="GHEA Grapalat" w:hAnsi="GHEA Grapalat"/>
          <w:color w:val="000000" w:themeColor="text1"/>
          <w:sz w:val="24"/>
          <w:szCs w:val="24"/>
        </w:rPr>
      </w:pPr>
      <w:r>
        <w:rPr>
          <w:rFonts w:ascii="GHEA Grapalat" w:hAnsi="GHEA Grapalat"/>
          <w:color w:val="000000" w:themeColor="text1"/>
          <w:sz w:val="24"/>
          <w:szCs w:val="24"/>
        </w:rPr>
        <w:t>Հայաստանի Հանրապետության քաղաքացու դիվանագիտական անձնագիր,</w:t>
      </w:r>
    </w:p>
    <w:p w:rsidR="00827078" w:rsidRDefault="00827078" w:rsidP="00827078">
      <w:pPr>
        <w:pStyle w:val="BodyTextIndent3"/>
        <w:widowControl w:val="0"/>
        <w:numPr>
          <w:ilvl w:val="0"/>
          <w:numId w:val="1"/>
        </w:numPr>
        <w:tabs>
          <w:tab w:val="left" w:pos="1134"/>
        </w:tabs>
        <w:spacing w:after="160" w:line="360" w:lineRule="auto"/>
        <w:ind w:left="845" w:hanging="278"/>
        <w:jc w:val="both"/>
        <w:rPr>
          <w:rFonts w:ascii="GHEA Grapalat" w:hAnsi="GHEA Grapalat"/>
          <w:color w:val="000000" w:themeColor="text1"/>
          <w:sz w:val="24"/>
          <w:szCs w:val="24"/>
        </w:rPr>
      </w:pPr>
      <w:r>
        <w:rPr>
          <w:rFonts w:ascii="GHEA Grapalat" w:hAnsi="GHEA Grapalat"/>
          <w:color w:val="000000" w:themeColor="text1"/>
          <w:sz w:val="24"/>
          <w:szCs w:val="24"/>
        </w:rPr>
        <w:lastRenderedPageBreak/>
        <w:t>Հայաստանի Հանրապետության քաղաքացու նույնականացման քարտ,</w:t>
      </w:r>
    </w:p>
    <w:p w:rsidR="00827078" w:rsidRDefault="00827078" w:rsidP="00827078">
      <w:pPr>
        <w:pStyle w:val="BodyTextIndent3"/>
        <w:widowControl w:val="0"/>
        <w:numPr>
          <w:ilvl w:val="0"/>
          <w:numId w:val="1"/>
        </w:numPr>
        <w:tabs>
          <w:tab w:val="left" w:pos="1134"/>
        </w:tabs>
        <w:spacing w:after="160" w:line="360" w:lineRule="auto"/>
        <w:ind w:left="845" w:hanging="278"/>
        <w:jc w:val="both"/>
        <w:rPr>
          <w:rFonts w:ascii="GHEA Grapalat" w:hAnsi="GHEA Grapalat"/>
          <w:color w:val="000000" w:themeColor="text1"/>
          <w:sz w:val="24"/>
          <w:szCs w:val="24"/>
        </w:rPr>
      </w:pPr>
      <w:r>
        <w:rPr>
          <w:rFonts w:ascii="GHEA Grapalat" w:hAnsi="GHEA Grapalat"/>
          <w:color w:val="000000" w:themeColor="text1"/>
          <w:sz w:val="24"/>
          <w:szCs w:val="24"/>
        </w:rPr>
        <w:t>Հայաստանի Հանրապետության վերադարձի վկայական։</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sz w:val="24"/>
        </w:rPr>
      </w:pPr>
      <w:r>
        <w:rPr>
          <w:rFonts w:ascii="GHEA Grapalat" w:hAnsi="GHEA Grapalat"/>
          <w:color w:val="000000" w:themeColor="text1"/>
        </w:rPr>
        <w:t>3.</w:t>
      </w:r>
      <w:r>
        <w:rPr>
          <w:rFonts w:ascii="GHEA Grapalat" w:hAnsi="GHEA Grapalat"/>
          <w:color w:val="000000" w:themeColor="text1"/>
        </w:rPr>
        <w:tab/>
        <w:t>Անձի՝ Բելառուսի Հանրապետության քաղաքացիություն ունենալու մասին ենթադրելու հիմքեր կան, եթե առկա են՝</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 xml:space="preserve">1-ին հավելվածի 1-ին </w:t>
      </w:r>
      <w:proofErr w:type="spellStart"/>
      <w:r>
        <w:rPr>
          <w:rFonts w:ascii="GHEA Grapalat" w:hAnsi="GHEA Grapalat"/>
          <w:color w:val="000000" w:themeColor="text1"/>
        </w:rPr>
        <w:t>կետում</w:t>
      </w:r>
      <w:proofErr w:type="spellEnd"/>
      <w:r>
        <w:rPr>
          <w:rFonts w:ascii="GHEA Grapalat" w:hAnsi="GHEA Grapalat"/>
          <w:color w:val="000000" w:themeColor="text1"/>
        </w:rPr>
        <w:t xml:space="preserve"> նշված փաստաթղթերը, որոնց գործողության ժամկետը լրացել է,</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 xml:space="preserve">1-ին հավելվածի 1-ին </w:t>
      </w:r>
      <w:proofErr w:type="spellStart"/>
      <w:r>
        <w:rPr>
          <w:rFonts w:ascii="GHEA Grapalat" w:hAnsi="GHEA Grapalat"/>
          <w:color w:val="000000" w:themeColor="text1"/>
        </w:rPr>
        <w:t>կետում</w:t>
      </w:r>
      <w:proofErr w:type="spellEnd"/>
      <w:r>
        <w:rPr>
          <w:rFonts w:ascii="GHEA Grapalat" w:hAnsi="GHEA Grapalat"/>
          <w:color w:val="000000" w:themeColor="text1"/>
        </w:rPr>
        <w:t xml:space="preserve"> նշված փաստաթղթերի պատճենները կամ կրկնօրինակները, </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t>1991 թվականի նոյեմբերի 12-ի դրությամբ (ներառյալ) Բելառուսի Հանրապետության տարածքում բնակության վայրի գրանցման մասին դրոշմակնիքով ԽՍՀՄ քաղաքացու անձնագիրը,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ենթակա անձի կողմից լրացված դիմումը,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5)</w:t>
      </w:r>
      <w:r>
        <w:rPr>
          <w:rFonts w:ascii="GHEA Grapalat" w:hAnsi="GHEA Grapalat"/>
          <w:color w:val="000000" w:themeColor="text1"/>
        </w:rPr>
        <w:tab/>
        <w:t>վկաների գրավոր պարզաբանումները,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որոնք օրինական հիմքերով վերցվել են համապատասխան իրավասու մարմինների կողմից,</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6)</w:t>
      </w:r>
      <w:r>
        <w:rPr>
          <w:rFonts w:ascii="GHEA Grapalat" w:hAnsi="GHEA Grapalat"/>
          <w:color w:val="000000" w:themeColor="text1"/>
        </w:rPr>
        <w:tab/>
        <w:t>պետական մարմինների պաշտոնատար անձանց գրավոր պարզաբանումները,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7)</w:t>
      </w:r>
      <w:r>
        <w:rPr>
          <w:rFonts w:ascii="GHEA Grapalat" w:hAnsi="GHEA Grapalat"/>
          <w:color w:val="000000" w:themeColor="text1"/>
        </w:rPr>
        <w:tab/>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ենթակա անձի հետ հարցազրույցի դրական արդյունքները։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lastRenderedPageBreak/>
        <w:t>4.</w:t>
      </w:r>
      <w:r>
        <w:rPr>
          <w:rFonts w:ascii="GHEA Grapalat" w:hAnsi="GHEA Grapalat"/>
          <w:color w:val="000000" w:themeColor="text1"/>
        </w:rPr>
        <w:tab/>
        <w:t>Անձի՝ Հայաստանի Հանրապետության քաղաքացիություն ունենալու մասին ենթադրելու հիմքեր կան, եթե առկա են՝</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 xml:space="preserve">1-ին հավելվածի 2-րդ </w:t>
      </w:r>
      <w:proofErr w:type="spellStart"/>
      <w:r>
        <w:rPr>
          <w:rFonts w:ascii="GHEA Grapalat" w:hAnsi="GHEA Grapalat"/>
          <w:color w:val="000000" w:themeColor="text1"/>
        </w:rPr>
        <w:t>կետում</w:t>
      </w:r>
      <w:proofErr w:type="spellEnd"/>
      <w:r>
        <w:rPr>
          <w:rFonts w:ascii="GHEA Grapalat" w:hAnsi="GHEA Grapalat"/>
          <w:color w:val="000000" w:themeColor="text1"/>
        </w:rPr>
        <w:t xml:space="preserve"> նշված փաստաթղթերը, որոնց գործողության ժամկետը լրացել է,</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 xml:space="preserve">1-ին հավելվածի 2-րդ </w:t>
      </w:r>
      <w:proofErr w:type="spellStart"/>
      <w:r>
        <w:rPr>
          <w:rFonts w:ascii="GHEA Grapalat" w:hAnsi="GHEA Grapalat"/>
          <w:color w:val="000000" w:themeColor="text1"/>
        </w:rPr>
        <w:t>կետում</w:t>
      </w:r>
      <w:proofErr w:type="spellEnd"/>
      <w:r>
        <w:rPr>
          <w:rFonts w:ascii="GHEA Grapalat" w:hAnsi="GHEA Grapalat"/>
          <w:color w:val="000000" w:themeColor="text1"/>
        </w:rPr>
        <w:t xml:space="preserve"> նշված փաստաթղթերի պատճենները կամ կրկնօրինակները,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ենթակա անձի կողմից լրացված դիմումը,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t>վկաների գրավոր պարզաբանումները, որոնք օրինական հիմքերով վերցվել են համապատասխան իրավասու մարմինների կողմից,</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5)</w:t>
      </w:r>
      <w:r>
        <w:rPr>
          <w:rFonts w:ascii="GHEA Grapalat" w:hAnsi="GHEA Grapalat"/>
          <w:color w:val="000000" w:themeColor="text1"/>
        </w:rPr>
        <w:tab/>
        <w:t>պետական մարմինների պաշտոնատար անձանց գրավոր պարզաբանումները,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6)</w:t>
      </w:r>
      <w:r>
        <w:rPr>
          <w:rFonts w:ascii="GHEA Grapalat" w:hAnsi="GHEA Grapalat"/>
          <w:color w:val="000000" w:themeColor="text1"/>
        </w:rPr>
        <w:tab/>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ենթակա անձի հետ հարցազրույցի դրական արդյունքները։ </w:t>
      </w:r>
    </w:p>
    <w:p w:rsidR="00827078" w:rsidRDefault="00827078" w:rsidP="00827078">
      <w:pPr>
        <w:spacing w:line="360" w:lineRule="auto"/>
        <w:ind w:left="4500" w:firstLine="360"/>
        <w:rPr>
          <w:rFonts w:ascii="GHEA Grapalat" w:hAnsi="GHEA Grapalat"/>
          <w:color w:val="000000" w:themeColor="text1"/>
        </w:rPr>
      </w:pP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2</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line="360" w:lineRule="auto"/>
        <w:ind w:left="3600"/>
        <w:jc w:val="right"/>
        <w:rPr>
          <w:rFonts w:ascii="GHEA Grapalat" w:hAnsi="GHEA Grapalat"/>
          <w:color w:val="000000" w:themeColor="text1"/>
          <w:sz w:val="24"/>
        </w:rPr>
      </w:pPr>
    </w:p>
    <w:p w:rsidR="00827078" w:rsidRDefault="00827078" w:rsidP="00827078">
      <w:pPr>
        <w:spacing w:line="360" w:lineRule="auto"/>
        <w:ind w:left="3600"/>
        <w:jc w:val="right"/>
        <w:rPr>
          <w:rFonts w:ascii="GHEA Grapalat" w:hAnsi="GHEA Grapalat"/>
          <w:color w:val="000000" w:themeColor="text1"/>
        </w:rPr>
      </w:pPr>
      <w:proofErr w:type="spellStart"/>
      <w:r>
        <w:rPr>
          <w:rFonts w:ascii="GHEA Grapalat" w:hAnsi="GHEA Grapalat"/>
          <w:color w:val="000000" w:themeColor="text1"/>
        </w:rPr>
        <w:t>Ձև</w:t>
      </w:r>
      <w:proofErr w:type="spellEnd"/>
    </w:p>
    <w:tbl>
      <w:tblPr>
        <w:tblW w:w="9855" w:type="dxa"/>
        <w:tblInd w:w="-142" w:type="dxa"/>
        <w:tblLayout w:type="fixed"/>
        <w:tblCellMar>
          <w:left w:w="0" w:type="dxa"/>
          <w:right w:w="0" w:type="dxa"/>
        </w:tblCellMar>
        <w:tblLook w:val="04A0" w:firstRow="1" w:lastRow="0" w:firstColumn="1" w:lastColumn="0" w:noHBand="0" w:noVBand="1"/>
      </w:tblPr>
      <w:tblGrid>
        <w:gridCol w:w="4963"/>
        <w:gridCol w:w="4892"/>
      </w:tblGrid>
      <w:tr w:rsidR="00827078" w:rsidTr="00827078">
        <w:tc>
          <w:tcPr>
            <w:tcW w:w="4962" w:type="dxa"/>
            <w:hideMark/>
          </w:tcPr>
          <w:p w:rsidR="00827078" w:rsidRDefault="00827078">
            <w:pPr>
              <w:spacing w:after="120" w:line="360" w:lineRule="auto"/>
              <w:jc w:val="center"/>
              <w:rPr>
                <w:rFonts w:ascii="GHEA Grapalat" w:hAnsi="GHEA Grapalat"/>
                <w:b/>
                <w:color w:val="000000" w:themeColor="text1"/>
              </w:rPr>
            </w:pPr>
            <w:r>
              <w:rPr>
                <w:rFonts w:ascii="GHEA Grapalat" w:hAnsi="GHEA Grapalat"/>
                <w:color w:val="000000" w:themeColor="text1"/>
              </w:rPr>
              <w:t>Հայցող Կողմի զինանշանը</w:t>
            </w:r>
          </w:p>
        </w:tc>
        <w:tc>
          <w:tcPr>
            <w:tcW w:w="4891" w:type="dxa"/>
          </w:tcPr>
          <w:p w:rsidR="00827078" w:rsidRDefault="00827078">
            <w:pPr>
              <w:spacing w:after="120" w:line="360" w:lineRule="auto"/>
              <w:jc w:val="center"/>
              <w:rPr>
                <w:rFonts w:ascii="GHEA Grapalat" w:hAnsi="GHEA Grapalat"/>
                <w:bCs/>
                <w:color w:val="000000" w:themeColor="text1"/>
              </w:rPr>
            </w:pPr>
          </w:p>
        </w:tc>
      </w:tr>
      <w:tr w:rsidR="00827078" w:rsidTr="00827078">
        <w:tc>
          <w:tcPr>
            <w:tcW w:w="4962" w:type="dxa"/>
            <w:tcMar>
              <w:top w:w="0" w:type="dxa"/>
              <w:left w:w="70" w:type="dxa"/>
              <w:bottom w:w="0" w:type="dxa"/>
              <w:right w:w="70" w:type="dxa"/>
            </w:tcMar>
            <w:hideMark/>
          </w:tcPr>
          <w:p w:rsidR="00827078" w:rsidRDefault="00827078">
            <w:pPr>
              <w:pStyle w:val="Address"/>
              <w:widowControl w:val="0"/>
              <w:spacing w:line="360" w:lineRule="auto"/>
              <w:jc w:val="center"/>
              <w:rPr>
                <w:rFonts w:ascii="GHEA Grapalat" w:hAnsi="GHEA Grapalat"/>
                <w:color w:val="000000" w:themeColor="text1"/>
                <w:szCs w:val="24"/>
              </w:rPr>
            </w:pPr>
            <w:r>
              <w:rPr>
                <w:rFonts w:ascii="GHEA Grapalat" w:hAnsi="GHEA Grapalat"/>
                <w:color w:val="000000" w:themeColor="text1"/>
                <w:szCs w:val="24"/>
              </w:rPr>
              <w:t>_______________________________________</w:t>
            </w:r>
          </w:p>
          <w:p w:rsidR="00827078" w:rsidRDefault="00827078">
            <w:pPr>
              <w:pStyle w:val="Address"/>
              <w:widowControl w:val="0"/>
              <w:spacing w:after="120" w:line="360" w:lineRule="auto"/>
              <w:jc w:val="center"/>
              <w:rPr>
                <w:rFonts w:ascii="GHEA Grapalat" w:hAnsi="GHEA Grapalat"/>
                <w:color w:val="000000" w:themeColor="text1"/>
                <w:szCs w:val="24"/>
              </w:rPr>
            </w:pPr>
            <w:r>
              <w:rPr>
                <w:rFonts w:ascii="GHEA Grapalat" w:hAnsi="GHEA Grapalat"/>
                <w:color w:val="000000" w:themeColor="text1"/>
                <w:szCs w:val="24"/>
              </w:rPr>
              <w:t>(հայցող Կողմի իրավասու</w:t>
            </w:r>
          </w:p>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______________________________________</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մարմնի անվանումը)</w:t>
            </w:r>
          </w:p>
        </w:tc>
        <w:tc>
          <w:tcPr>
            <w:tcW w:w="4891" w:type="dxa"/>
            <w:tcMar>
              <w:top w:w="0" w:type="dxa"/>
              <w:left w:w="70" w:type="dxa"/>
              <w:bottom w:w="0" w:type="dxa"/>
              <w:right w:w="70" w:type="dxa"/>
            </w:tcMar>
            <w:hideMark/>
          </w:tcPr>
          <w:p w:rsidR="00827078" w:rsidRDefault="00827078">
            <w:pPr>
              <w:pStyle w:val="Address"/>
              <w:widowControl w:val="0"/>
              <w:spacing w:line="360" w:lineRule="auto"/>
              <w:jc w:val="center"/>
              <w:rPr>
                <w:rFonts w:ascii="GHEA Grapalat" w:hAnsi="GHEA Grapalat"/>
                <w:color w:val="000000" w:themeColor="text1"/>
                <w:szCs w:val="24"/>
              </w:rPr>
            </w:pPr>
            <w:r>
              <w:rPr>
                <w:rFonts w:ascii="GHEA Grapalat" w:hAnsi="GHEA Grapalat"/>
                <w:color w:val="000000" w:themeColor="text1"/>
                <w:szCs w:val="24"/>
              </w:rPr>
              <w:t>______________________________________</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 xml:space="preserve">(վայրը </w:t>
            </w:r>
            <w:proofErr w:type="spellStart"/>
            <w:r>
              <w:rPr>
                <w:rFonts w:ascii="GHEA Grapalat" w:hAnsi="GHEA Grapalat"/>
                <w:color w:val="000000" w:themeColor="text1"/>
              </w:rPr>
              <w:t>ևամսաթիվը</w:t>
            </w:r>
            <w:proofErr w:type="spellEnd"/>
            <w:r>
              <w:rPr>
                <w:rFonts w:ascii="GHEA Grapalat" w:hAnsi="GHEA Grapalat"/>
                <w:color w:val="000000" w:themeColor="text1"/>
              </w:rPr>
              <w:t>)</w:t>
            </w:r>
          </w:p>
        </w:tc>
      </w:tr>
    </w:tbl>
    <w:p w:rsidR="00827078" w:rsidRDefault="00827078" w:rsidP="00827078">
      <w:pPr>
        <w:spacing w:after="120" w:line="360" w:lineRule="auto"/>
        <w:rPr>
          <w:rFonts w:ascii="GHEA Grapalat" w:hAnsi="GHEA Grapalat" w:cs="Courier New"/>
          <w:color w:val="000000" w:themeColor="text1"/>
        </w:rPr>
      </w:pPr>
    </w:p>
    <w:tbl>
      <w:tblPr>
        <w:tblW w:w="0" w:type="auto"/>
        <w:tblLayout w:type="fixed"/>
        <w:tblCellMar>
          <w:left w:w="70" w:type="dxa"/>
          <w:right w:w="70" w:type="dxa"/>
        </w:tblCellMar>
        <w:tblLook w:val="04A0" w:firstRow="1" w:lastRow="0" w:firstColumn="1" w:lastColumn="0" w:noHBand="0" w:noVBand="1"/>
      </w:tblPr>
      <w:tblGrid>
        <w:gridCol w:w="5486"/>
      </w:tblGrid>
      <w:tr w:rsidR="00827078" w:rsidTr="00827078">
        <w:tc>
          <w:tcPr>
            <w:tcW w:w="5486" w:type="dxa"/>
            <w:hideMark/>
          </w:tcPr>
          <w:p w:rsidR="00827078" w:rsidRDefault="00827078">
            <w:pPr>
              <w:pStyle w:val="Header"/>
              <w:tabs>
                <w:tab w:val="left" w:pos="720"/>
              </w:tabs>
              <w:spacing w:after="120" w:line="360" w:lineRule="auto"/>
              <w:rPr>
                <w:rFonts w:ascii="GHEA Grapalat" w:hAnsi="GHEA Grapalat" w:cs="Courier New"/>
                <w:color w:val="000000" w:themeColor="text1"/>
              </w:rPr>
            </w:pPr>
            <w:r>
              <w:rPr>
                <w:rFonts w:ascii="GHEA Grapalat" w:hAnsi="GHEA Grapalat"/>
                <w:color w:val="000000" w:themeColor="text1"/>
              </w:rPr>
              <w:t>Համարը __________________________________</w:t>
            </w:r>
          </w:p>
        </w:tc>
      </w:tr>
      <w:tr w:rsidR="00827078" w:rsidTr="00827078">
        <w:tc>
          <w:tcPr>
            <w:tcW w:w="5486" w:type="dxa"/>
            <w:hideMark/>
          </w:tcPr>
          <w:p w:rsidR="00827078" w:rsidRDefault="00827078">
            <w:pPr>
              <w:pStyle w:val="Header"/>
              <w:tabs>
                <w:tab w:val="left" w:pos="720"/>
              </w:tabs>
              <w:spacing w:line="360" w:lineRule="auto"/>
              <w:rPr>
                <w:rFonts w:ascii="GHEA Grapalat" w:hAnsi="GHEA Grapalat"/>
                <w:color w:val="000000" w:themeColor="text1"/>
              </w:rPr>
            </w:pPr>
            <w:r>
              <w:rPr>
                <w:rFonts w:ascii="GHEA Grapalat" w:hAnsi="GHEA Grapalat"/>
                <w:color w:val="000000" w:themeColor="text1"/>
              </w:rPr>
              <w:t>Ում _______________________________________</w:t>
            </w:r>
          </w:p>
          <w:p w:rsidR="00827078" w:rsidRDefault="00827078">
            <w:pPr>
              <w:pStyle w:val="Header"/>
              <w:tabs>
                <w:tab w:val="left" w:pos="720"/>
              </w:tabs>
              <w:spacing w:after="120" w:line="360" w:lineRule="auto"/>
              <w:ind w:left="426"/>
              <w:jc w:val="center"/>
              <w:rPr>
                <w:rFonts w:ascii="GHEA Grapalat" w:hAnsi="GHEA Grapalat"/>
                <w:color w:val="000000" w:themeColor="text1"/>
              </w:rPr>
            </w:pPr>
            <w:r>
              <w:rPr>
                <w:rFonts w:ascii="GHEA Grapalat" w:hAnsi="GHEA Grapalat"/>
                <w:color w:val="000000" w:themeColor="text1"/>
              </w:rPr>
              <w:t>(հայցվող Կողմի իրավասու մարմնի անվանումը)</w:t>
            </w:r>
          </w:p>
        </w:tc>
      </w:tr>
    </w:tbl>
    <w:p w:rsidR="00827078" w:rsidRDefault="00827078" w:rsidP="00827078">
      <w:pPr>
        <w:pStyle w:val="Heading3"/>
        <w:keepNext w:val="0"/>
        <w:widowControl w:val="0"/>
        <w:spacing w:before="0" w:after="160" w:line="360" w:lineRule="auto"/>
        <w:jc w:val="center"/>
        <w:rPr>
          <w:rFonts w:ascii="GHEA Grapalat" w:hAnsi="GHEA Grapalat" w:cs="Times New Roman"/>
          <w:color w:val="000000" w:themeColor="text1"/>
          <w:sz w:val="24"/>
          <w:szCs w:val="24"/>
        </w:rPr>
      </w:pPr>
    </w:p>
    <w:p w:rsidR="00827078" w:rsidRDefault="00827078" w:rsidP="00827078">
      <w:pPr>
        <w:pStyle w:val="Heading3"/>
        <w:keepNext w:val="0"/>
        <w:widowControl w:val="0"/>
        <w:spacing w:before="0" w:after="160" w:line="360" w:lineRule="auto"/>
        <w:jc w:val="center"/>
        <w:rPr>
          <w:rFonts w:ascii="GHEA Grapalat" w:hAnsi="GHEA Grapalat"/>
          <w:color w:val="000000" w:themeColor="text1"/>
          <w:sz w:val="24"/>
          <w:szCs w:val="24"/>
        </w:rPr>
      </w:pPr>
      <w:r>
        <w:rPr>
          <w:rFonts w:ascii="GHEA Grapalat" w:hAnsi="GHEA Grapalat"/>
          <w:color w:val="000000" w:themeColor="text1"/>
          <w:sz w:val="24"/>
          <w:szCs w:val="24"/>
        </w:rPr>
        <w:t>Հայց հարցազրույց անցկացնելու մասին</w:t>
      </w:r>
    </w:p>
    <w:p w:rsidR="00827078" w:rsidRDefault="00827078" w:rsidP="00827078">
      <w:pPr>
        <w:spacing w:after="120" w:line="360" w:lineRule="auto"/>
        <w:jc w:val="center"/>
        <w:rPr>
          <w:rFonts w:ascii="GHEA Grapalat" w:hAnsi="GHEA Grapalat"/>
          <w:b/>
          <w:color w:val="000000" w:themeColor="text1"/>
          <w:sz w:val="24"/>
        </w:rPr>
      </w:pPr>
      <w:r>
        <w:rPr>
          <w:rFonts w:ascii="GHEA Grapalat" w:hAnsi="GHEA Grapalat"/>
          <w:b/>
          <w:color w:val="000000" w:themeColor="text1"/>
        </w:rPr>
        <w:lastRenderedPageBreak/>
        <w:t xml:space="preserve">«Հայաստանի Հանրապետության Կառավարության և Բելառուսի Հանրապետության Կառավարության </w:t>
      </w:r>
      <w:proofErr w:type="spellStart"/>
      <w:r>
        <w:rPr>
          <w:rFonts w:ascii="GHEA Grapalat" w:hAnsi="GHEA Grapalat"/>
          <w:b/>
          <w:color w:val="000000" w:themeColor="text1"/>
        </w:rPr>
        <w:t>միջև</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հետընդունման</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ռեադմիսիայի</w:t>
      </w:r>
      <w:proofErr w:type="spellEnd"/>
      <w:r>
        <w:rPr>
          <w:rFonts w:ascii="GHEA Grapalat" w:hAnsi="GHEA Grapalat"/>
          <w:b/>
          <w:color w:val="000000" w:themeColor="text1"/>
        </w:rPr>
        <w:t>) մասին» համաձայնագրի 4-րդ հոդվածին համապատասխան</w:t>
      </w:r>
    </w:p>
    <w:p w:rsidR="00827078" w:rsidRDefault="00827078" w:rsidP="00827078">
      <w:pPr>
        <w:tabs>
          <w:tab w:val="left" w:pos="2268"/>
          <w:tab w:val="left" w:pos="4536"/>
          <w:tab w:val="left" w:pos="5245"/>
        </w:tabs>
        <w:spacing w:after="120" w:line="360" w:lineRule="auto"/>
        <w:jc w:val="center"/>
        <w:rPr>
          <w:rFonts w:ascii="GHEA Grapalat" w:hAnsi="GHEA Grapalat"/>
          <w:b/>
          <w:color w:val="000000" w:themeColor="text1"/>
        </w:rPr>
      </w:pPr>
    </w:p>
    <w:p w:rsidR="00827078" w:rsidRDefault="00827078" w:rsidP="00827078">
      <w:pPr>
        <w:tabs>
          <w:tab w:val="left" w:pos="2268"/>
          <w:tab w:val="left" w:pos="4536"/>
          <w:tab w:val="left" w:pos="5245"/>
        </w:tabs>
        <w:spacing w:after="120" w:line="360" w:lineRule="auto"/>
        <w:jc w:val="center"/>
        <w:rPr>
          <w:rFonts w:ascii="GHEA Grapalat" w:hAnsi="GHEA Grapalat"/>
          <w:b/>
          <w:color w:val="000000" w:themeColor="text1"/>
        </w:rPr>
      </w:pPr>
    </w:p>
    <w:p w:rsidR="00827078" w:rsidRDefault="00827078" w:rsidP="00827078">
      <w:pPr>
        <w:tabs>
          <w:tab w:val="left" w:pos="2268"/>
          <w:tab w:val="left" w:pos="4536"/>
          <w:tab w:val="left" w:pos="5245"/>
        </w:tabs>
        <w:spacing w:after="120" w:line="360" w:lineRule="auto"/>
        <w:jc w:val="center"/>
        <w:rPr>
          <w:rFonts w:ascii="GHEA Grapalat" w:hAnsi="GHEA Grapalat"/>
          <w:b/>
          <w:color w:val="000000" w:themeColor="text1"/>
        </w:rPr>
      </w:pPr>
    </w:p>
    <w:p w:rsidR="00827078" w:rsidRDefault="00827078" w:rsidP="00827078">
      <w:pPr>
        <w:tabs>
          <w:tab w:val="left" w:pos="2268"/>
          <w:tab w:val="left" w:pos="4536"/>
          <w:tab w:val="left" w:pos="5245"/>
        </w:tabs>
        <w:spacing w:after="120" w:line="360" w:lineRule="auto"/>
        <w:jc w:val="center"/>
        <w:rPr>
          <w:rFonts w:ascii="GHEA Grapalat" w:hAnsi="GHEA Grapalat"/>
          <w:b/>
          <w:color w:val="000000" w:themeColor="text1"/>
        </w:rPr>
      </w:pPr>
    </w:p>
    <w:tbl>
      <w:tblPr>
        <w:tblW w:w="9075" w:type="dxa"/>
        <w:tblLayout w:type="fixed"/>
        <w:tblCellMar>
          <w:left w:w="70" w:type="dxa"/>
          <w:right w:w="70" w:type="dxa"/>
        </w:tblCellMar>
        <w:tblLook w:val="04A0" w:firstRow="1" w:lastRow="0" w:firstColumn="1" w:lastColumn="0" w:noHBand="0" w:noVBand="1"/>
      </w:tblPr>
      <w:tblGrid>
        <w:gridCol w:w="7094"/>
        <w:gridCol w:w="1981"/>
      </w:tblGrid>
      <w:tr w:rsidR="00827078" w:rsidTr="00827078">
        <w:tc>
          <w:tcPr>
            <w:tcW w:w="7090" w:type="dxa"/>
            <w:hideMark/>
          </w:tcPr>
          <w:p w:rsidR="00827078" w:rsidRDefault="00827078">
            <w:pPr>
              <w:pStyle w:val="Header"/>
              <w:tabs>
                <w:tab w:val="left" w:pos="567"/>
              </w:tabs>
              <w:spacing w:after="120" w:line="360" w:lineRule="auto"/>
              <w:rPr>
                <w:rFonts w:ascii="GHEA Grapalat" w:hAnsi="GHEA Grapalat"/>
                <w:b/>
                <w:i/>
                <w:color w:val="000000" w:themeColor="text1"/>
              </w:rPr>
            </w:pPr>
            <w:r>
              <w:rPr>
                <w:rFonts w:ascii="GHEA Grapalat" w:hAnsi="GHEA Grapalat"/>
                <w:b/>
                <w:i/>
                <w:caps/>
                <w:color w:val="000000" w:themeColor="text1"/>
              </w:rPr>
              <w:t>Ա.</w:t>
            </w:r>
            <w:r>
              <w:rPr>
                <w:rFonts w:ascii="GHEA Grapalat" w:hAnsi="GHEA Grapalat"/>
                <w:b/>
                <w:i/>
                <w:caps/>
                <w:color w:val="000000" w:themeColor="text1"/>
              </w:rPr>
              <w:tab/>
              <w:t>Ա</w:t>
            </w:r>
            <w:r>
              <w:rPr>
                <w:rFonts w:ascii="GHEA Grapalat" w:hAnsi="GHEA Grapalat"/>
                <w:b/>
                <w:i/>
                <w:color w:val="000000" w:themeColor="text1"/>
              </w:rPr>
              <w:t>նձնական տվյալներ՝</w:t>
            </w:r>
          </w:p>
          <w:p w:rsidR="00827078" w:rsidRDefault="00827078">
            <w:pPr>
              <w:tabs>
                <w:tab w:val="left" w:pos="570"/>
              </w:tabs>
              <w:spacing w:after="120" w:line="360" w:lineRule="auto"/>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Լրիվ անունը (ազգանունը ընդգծել) ___________________</w:t>
            </w:r>
          </w:p>
          <w:p w:rsidR="00827078" w:rsidRDefault="00827078">
            <w:pPr>
              <w:pStyle w:val="Address"/>
              <w:widowControl w:val="0"/>
              <w:spacing w:after="120" w:line="360" w:lineRule="auto"/>
              <w:rPr>
                <w:rFonts w:ascii="GHEA Grapalat" w:hAnsi="GHEA Grapalat"/>
                <w:color w:val="000000" w:themeColor="text1"/>
                <w:szCs w:val="24"/>
              </w:rPr>
            </w:pPr>
            <w:r>
              <w:rPr>
                <w:rFonts w:ascii="GHEA Grapalat" w:hAnsi="GHEA Grapalat"/>
                <w:color w:val="000000" w:themeColor="text1"/>
                <w:szCs w:val="24"/>
              </w:rPr>
              <w:t>________________________________________________________</w:t>
            </w:r>
          </w:p>
          <w:p w:rsidR="00827078" w:rsidRDefault="00827078">
            <w:pPr>
              <w:tabs>
                <w:tab w:val="left" w:pos="570"/>
              </w:tabs>
              <w:spacing w:after="120" w:line="360" w:lineRule="auto"/>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Նախկին ազգանունը ________________________________</w:t>
            </w:r>
          </w:p>
          <w:p w:rsidR="00827078" w:rsidRDefault="00827078">
            <w:pPr>
              <w:spacing w:after="120" w:line="360" w:lineRule="auto"/>
              <w:rPr>
                <w:rFonts w:ascii="GHEA Grapalat" w:hAnsi="GHEA Grapalat"/>
                <w:color w:val="000000" w:themeColor="text1"/>
              </w:rPr>
            </w:pPr>
            <w:r>
              <w:rPr>
                <w:rFonts w:ascii="GHEA Grapalat" w:hAnsi="GHEA Grapalat"/>
                <w:color w:val="000000" w:themeColor="text1"/>
              </w:rPr>
              <w:t>________________________________________________________</w:t>
            </w:r>
          </w:p>
          <w:p w:rsidR="00827078" w:rsidRDefault="00827078">
            <w:pPr>
              <w:pStyle w:val="Address"/>
              <w:widowControl w:val="0"/>
              <w:tabs>
                <w:tab w:val="left" w:pos="519"/>
              </w:tabs>
              <w:spacing w:after="120" w:line="360" w:lineRule="auto"/>
              <w:rPr>
                <w:rFonts w:ascii="GHEA Grapalat" w:hAnsi="GHEA Grapalat"/>
                <w:color w:val="000000" w:themeColor="text1"/>
                <w:szCs w:val="24"/>
              </w:rPr>
            </w:pPr>
            <w:r>
              <w:rPr>
                <w:rFonts w:ascii="GHEA Grapalat" w:hAnsi="GHEA Grapalat"/>
                <w:color w:val="000000" w:themeColor="text1"/>
                <w:szCs w:val="24"/>
              </w:rPr>
              <w:t>3.</w:t>
            </w:r>
            <w:r>
              <w:rPr>
                <w:rFonts w:ascii="GHEA Grapalat" w:hAnsi="GHEA Grapalat"/>
                <w:color w:val="000000" w:themeColor="text1"/>
                <w:szCs w:val="24"/>
              </w:rPr>
              <w:tab/>
              <w:t>Ծննդյան ամսաթիվը և վայրը ________________________</w:t>
            </w:r>
          </w:p>
        </w:tc>
        <w:tc>
          <w:tcPr>
            <w:tcW w:w="1980" w:type="dxa"/>
            <w:tcBorders>
              <w:top w:val="single" w:sz="4" w:space="0" w:color="auto"/>
              <w:left w:val="single" w:sz="4" w:space="0" w:color="auto"/>
              <w:bottom w:val="single" w:sz="4" w:space="0" w:color="auto"/>
              <w:right w:val="single" w:sz="4" w:space="0" w:color="auto"/>
            </w:tcBorders>
          </w:tcPr>
          <w:p w:rsidR="00827078" w:rsidRDefault="00827078">
            <w:pPr>
              <w:spacing w:after="120" w:line="360" w:lineRule="auto"/>
              <w:jc w:val="center"/>
              <w:rPr>
                <w:rFonts w:ascii="GHEA Grapalat" w:hAnsi="GHEA Grapalat"/>
                <w:color w:val="000000" w:themeColor="text1"/>
              </w:rPr>
            </w:pPr>
          </w:p>
          <w:p w:rsidR="00827078" w:rsidRDefault="00827078">
            <w:pPr>
              <w:spacing w:after="120" w:line="360" w:lineRule="auto"/>
              <w:ind w:right="-70"/>
              <w:jc w:val="center"/>
              <w:rPr>
                <w:rFonts w:ascii="GHEA Grapalat" w:hAnsi="GHEA Grapalat"/>
                <w:color w:val="000000" w:themeColor="text1"/>
              </w:rPr>
            </w:pP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Լուսանկար</w:t>
            </w:r>
          </w:p>
        </w:tc>
      </w:tr>
    </w:tbl>
    <w:p w:rsidR="00827078" w:rsidRDefault="00827078" w:rsidP="00827078">
      <w:pPr>
        <w:pStyle w:val="Address"/>
        <w:widowControl w:val="0"/>
        <w:tabs>
          <w:tab w:val="left" w:pos="567"/>
        </w:tabs>
        <w:spacing w:after="100" w:line="360" w:lineRule="auto"/>
        <w:jc w:val="both"/>
        <w:rPr>
          <w:rFonts w:ascii="GHEA Grapalat" w:hAnsi="GHEA Grapalat"/>
          <w:color w:val="000000" w:themeColor="text1"/>
          <w:szCs w:val="24"/>
        </w:rPr>
      </w:pPr>
      <w:r>
        <w:rPr>
          <w:rFonts w:ascii="GHEA Grapalat" w:hAnsi="GHEA Grapalat"/>
          <w:color w:val="000000" w:themeColor="text1"/>
          <w:szCs w:val="24"/>
        </w:rPr>
        <w:t>4.</w:t>
      </w:r>
      <w:r>
        <w:rPr>
          <w:rFonts w:ascii="GHEA Grapalat" w:hAnsi="GHEA Grapalat"/>
          <w:color w:val="000000" w:themeColor="text1"/>
          <w:szCs w:val="24"/>
        </w:rPr>
        <w:tab/>
        <w:t>Սեռը և արտաքինի նկարագրությունը (հասակը, աչքերի գույնը, տարբերակիչ նշանները և այլն) ____________________________________________</w:t>
      </w:r>
    </w:p>
    <w:p w:rsidR="00827078" w:rsidRDefault="00827078" w:rsidP="00827078">
      <w:pPr>
        <w:pStyle w:val="Address"/>
        <w:widowControl w:val="0"/>
        <w:spacing w:after="10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BodyText"/>
        <w:spacing w:after="100" w:line="360" w:lineRule="auto"/>
        <w:rPr>
          <w:rFonts w:ascii="GHEA Grapalat" w:hAnsi="GHEA Grapalat"/>
          <w:color w:val="000000" w:themeColor="text1"/>
        </w:rPr>
      </w:pPr>
      <w:r>
        <w:rPr>
          <w:rFonts w:ascii="GHEA Grapalat" w:hAnsi="GHEA Grapalat"/>
          <w:color w:val="000000" w:themeColor="text1"/>
        </w:rPr>
        <w:lastRenderedPageBreak/>
        <w:t>5.</w:t>
      </w:r>
      <w:r>
        <w:rPr>
          <w:rFonts w:ascii="GHEA Grapalat" w:hAnsi="GHEA Grapalat"/>
          <w:color w:val="000000" w:themeColor="text1"/>
        </w:rPr>
        <w:tab/>
        <w:t>Հայտնի է նաև որպես (նախկին անունները, անձի կողմից օգտագործվող այլ անուններ, որոնցով նա հայտնի է, կամ կեղծանունները) ___________________</w:t>
      </w:r>
    </w:p>
    <w:p w:rsidR="00827078" w:rsidRDefault="00827078" w:rsidP="00827078">
      <w:pPr>
        <w:pStyle w:val="Address"/>
        <w:widowControl w:val="0"/>
        <w:spacing w:after="10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6.</w:t>
      </w:r>
      <w:r>
        <w:rPr>
          <w:rFonts w:ascii="GHEA Grapalat" w:hAnsi="GHEA Grapalat"/>
          <w:color w:val="000000" w:themeColor="text1"/>
        </w:rPr>
        <w:tab/>
        <w:t>Քաղաքացիությունը և լեզուն _________________________________________</w:t>
      </w:r>
    </w:p>
    <w:p w:rsidR="00827078" w:rsidRDefault="00827078" w:rsidP="00827078">
      <w:pPr>
        <w:spacing w:after="100" w:line="360" w:lineRule="auto"/>
        <w:jc w:val="both"/>
        <w:rPr>
          <w:rFonts w:ascii="GHEA Grapalat" w:hAnsi="GHEA Grapalat"/>
          <w:color w:val="000000" w:themeColor="text1"/>
        </w:rPr>
      </w:pPr>
      <w:r>
        <w:rPr>
          <w:rFonts w:ascii="GHEA Grapalat" w:hAnsi="GHEA Grapalat"/>
          <w:color w:val="000000" w:themeColor="text1"/>
        </w:rPr>
        <w:t>7.</w:t>
      </w:r>
      <w:r>
        <w:rPr>
          <w:rFonts w:ascii="GHEA Grapalat" w:hAnsi="GHEA Grapalat"/>
          <w:color w:val="000000" w:themeColor="text1"/>
        </w:rPr>
        <w:tab/>
        <w:t xml:space="preserve">Տեղեկություններ տրված կացության քարտերի, ժամանակավոր բնակության </w:t>
      </w:r>
      <w:proofErr w:type="spellStart"/>
      <w:r>
        <w:rPr>
          <w:rFonts w:ascii="GHEA Grapalat" w:hAnsi="GHEA Grapalat"/>
          <w:color w:val="000000" w:themeColor="text1"/>
        </w:rPr>
        <w:t>թույլտվությունների</w:t>
      </w:r>
      <w:proofErr w:type="spellEnd"/>
      <w:r>
        <w:rPr>
          <w:rFonts w:ascii="GHEA Grapalat" w:hAnsi="GHEA Grapalat"/>
          <w:color w:val="000000" w:themeColor="text1"/>
        </w:rPr>
        <w:t xml:space="preserve"> կամ վիզաների մասին _______________________</w:t>
      </w:r>
    </w:p>
    <w:p w:rsidR="00827078" w:rsidRDefault="00827078" w:rsidP="00827078">
      <w:pPr>
        <w:pStyle w:val="Header"/>
        <w:tabs>
          <w:tab w:val="left" w:pos="567"/>
        </w:tabs>
        <w:spacing w:after="100" w:line="360" w:lineRule="auto"/>
        <w:jc w:val="both"/>
        <w:outlineLvl w:val="0"/>
        <w:rPr>
          <w:rFonts w:ascii="GHEA Grapalat" w:hAnsi="GHEA Grapalat"/>
          <w:color w:val="000000" w:themeColor="text1"/>
        </w:rPr>
      </w:pPr>
      <w:r>
        <w:rPr>
          <w:rFonts w:ascii="GHEA Grapalat" w:hAnsi="GHEA Grapalat"/>
          <w:color w:val="000000" w:themeColor="text1"/>
        </w:rPr>
        <w:t>8.</w:t>
      </w:r>
      <w:r>
        <w:rPr>
          <w:rFonts w:ascii="GHEA Grapalat" w:hAnsi="GHEA Grapalat"/>
          <w:color w:val="000000" w:themeColor="text1"/>
        </w:rPr>
        <w:tab/>
        <w:t xml:space="preserve">Ընտանեկան դրությունը՝ </w:t>
      </w:r>
      <w:r>
        <w:rPr>
          <w:rFonts w:ascii="GHEA Grapalat" w:hAnsi="GHEA Grapalat"/>
          <w:color w:val="000000" w:themeColor="text1"/>
        </w:rPr>
        <w:sym w:font="Symbol" w:char="F0F0"/>
      </w:r>
      <w:r>
        <w:rPr>
          <w:rFonts w:ascii="GHEA Grapalat" w:hAnsi="GHEA Grapalat"/>
          <w:color w:val="000000" w:themeColor="text1"/>
        </w:rPr>
        <w:t xml:space="preserve"> ամուսնացած </w:t>
      </w:r>
      <w:r>
        <w:rPr>
          <w:rFonts w:ascii="GHEA Grapalat" w:hAnsi="GHEA Grapalat"/>
          <w:color w:val="000000" w:themeColor="text1"/>
        </w:rPr>
        <w:sym w:font="Symbol" w:char="F0F0"/>
      </w:r>
      <w:r>
        <w:rPr>
          <w:rFonts w:ascii="GHEA Grapalat" w:hAnsi="GHEA Grapalat"/>
          <w:color w:val="000000" w:themeColor="text1"/>
        </w:rPr>
        <w:t xml:space="preserve"> չամուսնացած </w:t>
      </w:r>
      <w:r>
        <w:rPr>
          <w:rFonts w:ascii="GHEA Grapalat" w:hAnsi="GHEA Grapalat"/>
          <w:color w:val="000000" w:themeColor="text1"/>
        </w:rPr>
        <w:sym w:font="Symbol" w:char="F0F0"/>
      </w:r>
      <w:r>
        <w:rPr>
          <w:rFonts w:ascii="GHEA Grapalat" w:hAnsi="GHEA Grapalat"/>
          <w:color w:val="000000" w:themeColor="text1"/>
        </w:rPr>
        <w:t xml:space="preserve"> ամուսնալուծված</w:t>
      </w:r>
      <w:r>
        <w:rPr>
          <w:rFonts w:ascii="GHEA Grapalat" w:hAnsi="GHEA Grapalat"/>
          <w:color w:val="000000" w:themeColor="text1"/>
        </w:rPr>
        <w:br/>
      </w:r>
      <w:r>
        <w:rPr>
          <w:rFonts w:ascii="GHEA Grapalat" w:hAnsi="GHEA Grapalat"/>
          <w:color w:val="000000" w:themeColor="text1"/>
        </w:rPr>
        <w:sym w:font="Symbol" w:char="F0F0"/>
      </w:r>
      <w:r>
        <w:rPr>
          <w:rFonts w:ascii="GHEA Grapalat" w:hAnsi="GHEA Grapalat"/>
          <w:color w:val="000000" w:themeColor="text1"/>
        </w:rPr>
        <w:t xml:space="preserve"> այրի։ Ամուսնու (կնոջ) անունը (եթե ամուսնացած է) և նրա գտնվելու վայրը </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u w:val="single"/>
        </w:rPr>
      </w:pPr>
      <w:r>
        <w:rPr>
          <w:rFonts w:ascii="GHEA Grapalat" w:hAnsi="GHEA Grapalat"/>
          <w:color w:val="000000" w:themeColor="text1"/>
        </w:rPr>
        <w:t>Երեխաների (եթե կան) անուններն ու տարիքը և նրանց գտնվելու վայրը 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567"/>
        </w:tabs>
        <w:spacing w:after="100" w:line="360" w:lineRule="auto"/>
        <w:jc w:val="both"/>
        <w:outlineLvl w:val="0"/>
        <w:rPr>
          <w:rFonts w:ascii="GHEA Grapalat" w:hAnsi="GHEA Grapalat"/>
          <w:color w:val="000000" w:themeColor="text1"/>
        </w:rPr>
      </w:pPr>
      <w:r>
        <w:rPr>
          <w:rFonts w:ascii="GHEA Grapalat" w:hAnsi="GHEA Grapalat"/>
          <w:color w:val="000000" w:themeColor="text1"/>
        </w:rPr>
        <w:t>9.</w:t>
      </w:r>
      <w:r>
        <w:rPr>
          <w:rFonts w:ascii="GHEA Grapalat" w:hAnsi="GHEA Grapalat"/>
          <w:color w:val="000000" w:themeColor="text1"/>
        </w:rPr>
        <w:tab/>
        <w:t>Հայցող Կողմում գտնվելու վերջին վայրը _______________________________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lastRenderedPageBreak/>
        <w:t>_________________________________________________________________________</w:t>
      </w:r>
    </w:p>
    <w:p w:rsidR="00827078" w:rsidRDefault="00827078" w:rsidP="00827078">
      <w:pPr>
        <w:pStyle w:val="Header"/>
        <w:tabs>
          <w:tab w:val="left" w:pos="567"/>
        </w:tabs>
        <w:spacing w:after="100" w:line="360" w:lineRule="auto"/>
        <w:jc w:val="both"/>
        <w:outlineLvl w:val="0"/>
        <w:rPr>
          <w:rFonts w:ascii="GHEA Grapalat" w:hAnsi="GHEA Grapalat"/>
          <w:color w:val="000000" w:themeColor="text1"/>
          <w:u w:val="single"/>
        </w:rPr>
      </w:pPr>
      <w:r>
        <w:rPr>
          <w:rFonts w:ascii="GHEA Grapalat" w:hAnsi="GHEA Grapalat"/>
          <w:color w:val="000000" w:themeColor="text1"/>
        </w:rPr>
        <w:t>10.</w:t>
      </w:r>
      <w:r>
        <w:rPr>
          <w:rFonts w:ascii="GHEA Grapalat" w:hAnsi="GHEA Grapalat"/>
          <w:color w:val="000000" w:themeColor="text1"/>
        </w:rPr>
        <w:tab/>
        <w:t>Հայցվող Կողմում բնակության վերջին հասցեն__________________________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567"/>
        </w:tabs>
        <w:spacing w:after="100" w:line="360" w:lineRule="auto"/>
        <w:outlineLvl w:val="0"/>
        <w:rPr>
          <w:rFonts w:ascii="GHEA Grapalat" w:hAnsi="GHEA Grapalat"/>
          <w:color w:val="000000" w:themeColor="text1"/>
        </w:rPr>
      </w:pPr>
      <w:r>
        <w:rPr>
          <w:rFonts w:ascii="GHEA Grapalat" w:hAnsi="GHEA Grapalat"/>
          <w:color w:val="000000" w:themeColor="text1"/>
        </w:rPr>
        <w:t>11.</w:t>
      </w:r>
      <w:r>
        <w:rPr>
          <w:rFonts w:ascii="GHEA Grapalat" w:hAnsi="GHEA Grapalat"/>
          <w:color w:val="000000" w:themeColor="text1"/>
        </w:rPr>
        <w:tab/>
        <w:t>Տեղեկություններ տեղաշարժի երթուղիների վերաբերյալ 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567"/>
        </w:tabs>
        <w:spacing w:after="100" w:line="360" w:lineRule="auto"/>
        <w:jc w:val="both"/>
        <w:outlineLvl w:val="0"/>
        <w:rPr>
          <w:rFonts w:ascii="GHEA Grapalat" w:hAnsi="GHEA Grapalat"/>
          <w:color w:val="000000" w:themeColor="text1"/>
        </w:rPr>
      </w:pPr>
      <w:r>
        <w:rPr>
          <w:rFonts w:ascii="GHEA Grapalat" w:hAnsi="GHEA Grapalat"/>
          <w:color w:val="000000" w:themeColor="text1"/>
        </w:rPr>
        <w:t>12.</w:t>
      </w:r>
      <w:r>
        <w:rPr>
          <w:rFonts w:ascii="GHEA Grapalat" w:hAnsi="GHEA Grapalat"/>
          <w:color w:val="000000" w:themeColor="text1"/>
        </w:rPr>
        <w:tab/>
        <w:t>Հայցող Կողմի պետության տարածք անձի անօրինական մուտքի կամ նրա տարածքում գտնվելու մասին որոշում ընդունելու հիմքերը ________________________________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pStyle w:val="Header"/>
        <w:tabs>
          <w:tab w:val="left" w:pos="720"/>
        </w:tabs>
        <w:spacing w:after="100" w:line="360" w:lineRule="auto"/>
        <w:jc w:val="both"/>
        <w:outlineLvl w:val="0"/>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00" w:line="360" w:lineRule="auto"/>
        <w:jc w:val="both"/>
        <w:rPr>
          <w:rFonts w:ascii="GHEA Grapalat" w:hAnsi="GHEA Grapalat"/>
          <w:b/>
          <w:color w:val="000000" w:themeColor="text1"/>
        </w:rPr>
      </w:pPr>
    </w:p>
    <w:p w:rsidR="00827078" w:rsidRDefault="00827078" w:rsidP="00827078">
      <w:pPr>
        <w:tabs>
          <w:tab w:val="left" w:pos="567"/>
        </w:tabs>
        <w:spacing w:after="100" w:line="360" w:lineRule="auto"/>
        <w:jc w:val="both"/>
        <w:rPr>
          <w:rFonts w:ascii="GHEA Grapalat" w:hAnsi="GHEA Grapalat"/>
          <w:b/>
          <w:color w:val="000000" w:themeColor="text1"/>
        </w:rPr>
      </w:pPr>
      <w:r>
        <w:rPr>
          <w:rFonts w:ascii="GHEA Grapalat" w:hAnsi="GHEA Grapalat"/>
          <w:b/>
          <w:color w:val="000000" w:themeColor="text1"/>
        </w:rPr>
        <w:t>Բ.</w:t>
      </w:r>
      <w:r>
        <w:rPr>
          <w:rFonts w:ascii="GHEA Grapalat" w:hAnsi="GHEA Grapalat"/>
          <w:b/>
          <w:color w:val="000000" w:themeColor="text1"/>
        </w:rPr>
        <w:tab/>
        <w:t xml:space="preserve">Փոխանցվող անձին վերաբերող հատուկ հանգամանքներ </w:t>
      </w:r>
    </w:p>
    <w:p w:rsidR="00827078" w:rsidRDefault="00827078" w:rsidP="00827078">
      <w:pPr>
        <w:tabs>
          <w:tab w:val="left" w:pos="567"/>
        </w:tabs>
        <w:spacing w:after="100" w:line="360" w:lineRule="auto"/>
        <w:jc w:val="both"/>
        <w:rPr>
          <w:rFonts w:ascii="GHEA Grapalat" w:hAnsi="GHEA Grapalat"/>
          <w:color w:val="000000" w:themeColor="text1"/>
        </w:rPr>
      </w:pPr>
      <w:r>
        <w:rPr>
          <w:rFonts w:ascii="GHEA Grapalat" w:hAnsi="GHEA Grapalat"/>
          <w:color w:val="000000" w:themeColor="text1"/>
        </w:rPr>
        <w:lastRenderedPageBreak/>
        <w:t>1.</w:t>
      </w:r>
      <w:r>
        <w:rPr>
          <w:rFonts w:ascii="GHEA Grapalat" w:hAnsi="GHEA Grapalat"/>
          <w:color w:val="000000" w:themeColor="text1"/>
        </w:rPr>
        <w:tab/>
        <w:t>Առողջական վիճակը (անհրաժեշտության դեպքում՝ բժշկական հատուկ խնամքի ցուցումները, վարակիչ հիվանդության անվանումը և այլն) _________________________________________________________________________</w:t>
      </w:r>
    </w:p>
    <w:p w:rsidR="00827078" w:rsidRDefault="00827078" w:rsidP="00827078">
      <w:pPr>
        <w:spacing w:after="100" w:line="360" w:lineRule="auto"/>
        <w:jc w:val="both"/>
        <w:rPr>
          <w:rFonts w:ascii="GHEA Grapalat" w:hAnsi="GHEA Grapalat"/>
          <w:color w:val="000000" w:themeColor="text1"/>
          <w:u w:val="single"/>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100" w:line="360" w:lineRule="auto"/>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Նշում անձի առանձնակի վտանգավորության մասին (կասկածվում է հանցագործության կատարման մեջ, հակված է ագրեսիվ վարքագծի և այլն) _________________________________________________________________________</w:t>
      </w:r>
    </w:p>
    <w:p w:rsidR="00827078" w:rsidRDefault="00827078" w:rsidP="00827078">
      <w:pPr>
        <w:spacing w:after="10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120" w:line="360" w:lineRule="auto"/>
        <w:jc w:val="both"/>
        <w:rPr>
          <w:rFonts w:ascii="GHEA Grapalat" w:hAnsi="GHEA Grapalat" w:cs="Courier New"/>
          <w:color w:val="000000" w:themeColor="text1"/>
        </w:rPr>
      </w:pPr>
      <w:r>
        <w:rPr>
          <w:rFonts w:ascii="GHEA Grapalat" w:hAnsi="GHEA Grapalat"/>
          <w:b/>
          <w:color w:val="000000" w:themeColor="text1"/>
        </w:rPr>
        <w:t>Գ.</w:t>
      </w:r>
      <w:r>
        <w:rPr>
          <w:rFonts w:ascii="GHEA Grapalat" w:hAnsi="GHEA Grapalat"/>
          <w:b/>
          <w:color w:val="000000" w:themeColor="text1"/>
        </w:rPr>
        <w:tab/>
        <w:t>Քաղաքացիության պատկանելության ապացույցներ</w:t>
      </w:r>
      <w:r>
        <w:rPr>
          <w:rFonts w:ascii="GHEA Grapalat" w:hAnsi="GHEA Grapalat"/>
          <w:color w:val="000000" w:themeColor="text1"/>
        </w:rPr>
        <w:t xml:space="preserve"> (կցվում են)</w:t>
      </w:r>
    </w:p>
    <w:p w:rsidR="00827078" w:rsidRDefault="00827078" w:rsidP="00827078">
      <w:pPr>
        <w:tabs>
          <w:tab w:val="left" w:pos="567"/>
        </w:tabs>
        <w:spacing w:after="120" w:line="360" w:lineRule="auto"/>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Քաղաքացիության պատկանելությունը հաստատող փաստաթղթերը</w:t>
      </w:r>
    </w:p>
    <w:tbl>
      <w:tblPr>
        <w:tblW w:w="9315" w:type="dxa"/>
        <w:tblLayout w:type="fixed"/>
        <w:tblLook w:val="04A0" w:firstRow="1" w:lastRow="0" w:firstColumn="1" w:lastColumn="0" w:noHBand="0" w:noVBand="1"/>
      </w:tblPr>
      <w:tblGrid>
        <w:gridCol w:w="5349"/>
        <w:gridCol w:w="3966"/>
      </w:tblGrid>
      <w:tr w:rsidR="00827078" w:rsidTr="00827078">
        <w:tc>
          <w:tcPr>
            <w:tcW w:w="5353"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_________________________________________</w:t>
            </w:r>
          </w:p>
        </w:tc>
        <w:tc>
          <w:tcPr>
            <w:tcW w:w="396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w:t>
            </w:r>
          </w:p>
        </w:tc>
      </w:tr>
      <w:tr w:rsidR="00827078" w:rsidTr="00827078">
        <w:tc>
          <w:tcPr>
            <w:tcW w:w="5353" w:type="dxa"/>
            <w:hideMark/>
          </w:tcPr>
          <w:p w:rsidR="00827078" w:rsidRDefault="00827078">
            <w:pPr>
              <w:spacing w:after="120" w:line="360" w:lineRule="auto"/>
              <w:ind w:left="56"/>
              <w:jc w:val="center"/>
              <w:rPr>
                <w:rFonts w:ascii="GHEA Grapalat" w:hAnsi="GHEA Grapalat"/>
                <w:color w:val="000000" w:themeColor="text1"/>
              </w:rPr>
            </w:pPr>
            <w:r>
              <w:rPr>
                <w:rFonts w:ascii="GHEA Grapalat" w:hAnsi="GHEA Grapalat"/>
                <w:color w:val="000000" w:themeColor="text1"/>
              </w:rPr>
              <w:t>(փաստաթղթի տեսակը)</w:t>
            </w:r>
          </w:p>
        </w:tc>
        <w:tc>
          <w:tcPr>
            <w:tcW w:w="396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 xml:space="preserve">(տրամադրման ամսաթիվը և </w:t>
            </w:r>
            <w:r>
              <w:rPr>
                <w:rFonts w:ascii="GHEA Grapalat" w:hAnsi="GHEA Grapalat"/>
                <w:color w:val="000000" w:themeColor="text1"/>
              </w:rPr>
              <w:lastRenderedPageBreak/>
              <w:t>վայրը)</w:t>
            </w:r>
          </w:p>
        </w:tc>
      </w:tr>
      <w:tr w:rsidR="00827078" w:rsidTr="00827078">
        <w:tc>
          <w:tcPr>
            <w:tcW w:w="5353"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lastRenderedPageBreak/>
              <w:t>_________________________________________</w:t>
            </w:r>
          </w:p>
        </w:tc>
        <w:tc>
          <w:tcPr>
            <w:tcW w:w="396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w:t>
            </w:r>
          </w:p>
        </w:tc>
      </w:tr>
      <w:tr w:rsidR="00827078" w:rsidTr="00827078">
        <w:tc>
          <w:tcPr>
            <w:tcW w:w="5353"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(փաստաթուղթը տրամադրած մարմինը)</w:t>
            </w:r>
          </w:p>
        </w:tc>
        <w:tc>
          <w:tcPr>
            <w:tcW w:w="3969" w:type="dxa"/>
            <w:hideMark/>
          </w:tcPr>
          <w:p w:rsidR="00827078" w:rsidRDefault="00827078">
            <w:pPr>
              <w:spacing w:after="120" w:line="360" w:lineRule="auto"/>
              <w:ind w:left="-63"/>
              <w:jc w:val="center"/>
              <w:rPr>
                <w:rFonts w:ascii="GHEA Grapalat" w:hAnsi="GHEA Grapalat"/>
                <w:color w:val="000000" w:themeColor="text1"/>
              </w:rPr>
            </w:pPr>
            <w:r>
              <w:rPr>
                <w:rFonts w:ascii="GHEA Grapalat" w:hAnsi="GHEA Grapalat"/>
                <w:color w:val="000000" w:themeColor="text1"/>
              </w:rPr>
              <w:t>(գործողության ժամկետը լրանալու ամսաթիվը)</w:t>
            </w:r>
          </w:p>
        </w:tc>
      </w:tr>
    </w:tbl>
    <w:p w:rsidR="00827078" w:rsidRDefault="00827078" w:rsidP="00827078">
      <w:pPr>
        <w:spacing w:after="120" w:line="360" w:lineRule="auto"/>
        <w:jc w:val="both"/>
        <w:rPr>
          <w:rFonts w:ascii="GHEA Grapalat" w:hAnsi="GHEA Grapalat" w:cs="Courier New"/>
          <w:color w:val="000000" w:themeColor="text1"/>
        </w:rPr>
      </w:pPr>
      <w:r>
        <w:rPr>
          <w:rFonts w:ascii="GHEA Grapalat" w:hAnsi="GHEA Grapalat"/>
          <w:color w:val="000000" w:themeColor="text1"/>
        </w:rPr>
        <w:t>2.</w:t>
      </w:r>
      <w:r>
        <w:rPr>
          <w:rFonts w:ascii="GHEA Grapalat" w:hAnsi="GHEA Grapalat"/>
          <w:color w:val="000000" w:themeColor="text1"/>
        </w:rPr>
        <w:tab/>
        <w:t>Փաստաթղթեր և տեղեկություններ, որոնք հիմք են տալիս ենթադրելու քաղաքացիության պատկանելությունը ______________________________________</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jc w:val="both"/>
        <w:rPr>
          <w:rFonts w:ascii="GHEA Grapalat" w:hAnsi="GHEA Grapalat" w:cs="Courier New"/>
          <w:b/>
          <w:color w:val="000000" w:themeColor="text1"/>
        </w:rPr>
      </w:pPr>
    </w:p>
    <w:p w:rsidR="00827078" w:rsidRDefault="00827078" w:rsidP="00827078">
      <w:pPr>
        <w:tabs>
          <w:tab w:val="left" w:pos="709"/>
        </w:tabs>
        <w:spacing w:after="120" w:line="360" w:lineRule="auto"/>
        <w:jc w:val="both"/>
        <w:rPr>
          <w:rFonts w:ascii="GHEA Grapalat" w:hAnsi="GHEA Grapalat"/>
          <w:b/>
          <w:color w:val="000000" w:themeColor="text1"/>
        </w:rPr>
      </w:pPr>
      <w:r>
        <w:rPr>
          <w:rFonts w:ascii="GHEA Grapalat" w:hAnsi="GHEA Grapalat"/>
          <w:b/>
          <w:color w:val="000000" w:themeColor="text1"/>
        </w:rPr>
        <w:t>Դ.</w:t>
      </w:r>
      <w:r>
        <w:rPr>
          <w:rFonts w:ascii="GHEA Grapalat" w:hAnsi="GHEA Grapalat"/>
          <w:b/>
          <w:color w:val="000000" w:themeColor="text1"/>
        </w:rPr>
        <w:tab/>
        <w:t>Դիտողություններ</w:t>
      </w:r>
    </w:p>
    <w:p w:rsidR="00827078" w:rsidRDefault="00827078" w:rsidP="00827078">
      <w:pPr>
        <w:spacing w:after="12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rPr>
          <w:rFonts w:ascii="GHEA Grapalat" w:hAnsi="GHEA Grapalat" w:cs="Courier New"/>
          <w:color w:val="000000" w:themeColor="text1"/>
        </w:rPr>
      </w:pP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Հարցազրույցի անցկացման վայրը __________________________________________</w:t>
      </w:r>
    </w:p>
    <w:p w:rsidR="00827078" w:rsidRDefault="00827078" w:rsidP="00827078">
      <w:pPr>
        <w:pStyle w:val="Address"/>
        <w:widowControl w:val="0"/>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spacing w:after="120" w:line="360" w:lineRule="auto"/>
        <w:rPr>
          <w:rFonts w:ascii="GHEA Grapalat" w:hAnsi="GHEA Grapalat"/>
          <w:color w:val="000000" w:themeColor="text1"/>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7"/>
        <w:gridCol w:w="3526"/>
      </w:tblGrid>
      <w:tr w:rsidR="00827078" w:rsidTr="00827078">
        <w:tc>
          <w:tcPr>
            <w:tcW w:w="5915"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lastRenderedPageBreak/>
              <w:t>____________________________________________</w:t>
            </w:r>
          </w:p>
        </w:tc>
        <w:tc>
          <w:tcPr>
            <w:tcW w:w="3374" w:type="dxa"/>
            <w:hideMark/>
          </w:tcPr>
          <w:p w:rsidR="00827078" w:rsidRDefault="00827078">
            <w:pPr>
              <w:spacing w:after="120" w:line="360" w:lineRule="auto"/>
              <w:rPr>
                <w:rFonts w:ascii="GHEA Grapalat" w:hAnsi="GHEA Grapalat"/>
                <w:color w:val="000000" w:themeColor="text1"/>
              </w:rPr>
            </w:pPr>
            <w:r>
              <w:rPr>
                <w:rFonts w:ascii="GHEA Grapalat" w:hAnsi="GHEA Grapalat"/>
                <w:color w:val="000000" w:themeColor="text1"/>
              </w:rPr>
              <w:t>__________________________</w:t>
            </w:r>
          </w:p>
        </w:tc>
      </w:tr>
      <w:tr w:rsidR="00827078" w:rsidTr="00827078">
        <w:tc>
          <w:tcPr>
            <w:tcW w:w="5915"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(հայցող Կողմի իրավասու մարմնի պաշտոնատար անձի ստորագրությունը)</w:t>
            </w:r>
          </w:p>
        </w:tc>
        <w:tc>
          <w:tcPr>
            <w:tcW w:w="3374"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(անվան սկզբնատառերը, ազգանունը)</w:t>
            </w:r>
          </w:p>
        </w:tc>
      </w:tr>
    </w:tbl>
    <w:p w:rsidR="00827078" w:rsidRDefault="00827078" w:rsidP="00827078">
      <w:pPr>
        <w:spacing w:after="120" w:line="360" w:lineRule="auto"/>
        <w:rPr>
          <w:rFonts w:ascii="GHEA Grapalat" w:hAnsi="GHEA Grapalat"/>
          <w:color w:val="000000" w:themeColor="text1"/>
        </w:rPr>
      </w:pP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Կ.Տ.</w:t>
      </w:r>
    </w:p>
    <w:p w:rsidR="00827078" w:rsidRDefault="00827078" w:rsidP="00827078">
      <w:pPr>
        <w:spacing w:after="120" w:line="360" w:lineRule="auto"/>
        <w:jc w:val="both"/>
        <w:rPr>
          <w:rFonts w:ascii="GHEA Grapalat" w:hAnsi="GHEA Grapalat" w:cs="Courier New"/>
          <w:color w:val="000000" w:themeColor="text1"/>
        </w:rPr>
      </w:pP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3</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line="360" w:lineRule="auto"/>
        <w:ind w:left="2268"/>
        <w:jc w:val="center"/>
        <w:rPr>
          <w:rFonts w:ascii="GHEA Grapalat" w:hAnsi="GHEA Grapalat"/>
          <w:color w:val="000000" w:themeColor="text1"/>
          <w:sz w:val="24"/>
        </w:rPr>
      </w:pPr>
    </w:p>
    <w:p w:rsidR="00827078" w:rsidRDefault="00827078" w:rsidP="00827078">
      <w:pPr>
        <w:shd w:val="clear" w:color="auto" w:fill="FFFFFF"/>
        <w:spacing w:line="360" w:lineRule="auto"/>
        <w:ind w:left="567" w:right="568"/>
        <w:jc w:val="center"/>
        <w:rPr>
          <w:rFonts w:ascii="GHEA Grapalat" w:hAnsi="GHEA Grapalat"/>
          <w:b/>
          <w:bCs/>
          <w:color w:val="000000" w:themeColor="text1"/>
        </w:rPr>
      </w:pPr>
      <w:r>
        <w:rPr>
          <w:rFonts w:ascii="GHEA Grapalat" w:hAnsi="GHEA Grapalat"/>
          <w:b/>
          <w:color w:val="000000" w:themeColor="text1"/>
        </w:rPr>
        <w:t xml:space="preserve">Երրորդ պետությունների քաղաքացիների </w:t>
      </w:r>
      <w:r>
        <w:rPr>
          <w:rFonts w:ascii="GHEA Grapalat" w:hAnsi="GHEA Grapalat"/>
          <w:b/>
          <w:color w:val="000000" w:themeColor="text1"/>
        </w:rPr>
        <w:br/>
        <w:t xml:space="preserve">և քաղաքացիություն չունեցող անձանց </w:t>
      </w:r>
      <w:proofErr w:type="spellStart"/>
      <w:r>
        <w:rPr>
          <w:rFonts w:ascii="GHEA Grapalat" w:hAnsi="GHEA Grapalat"/>
          <w:b/>
          <w:color w:val="000000" w:themeColor="text1"/>
        </w:rPr>
        <w:t>հետընդունման</w:t>
      </w:r>
      <w:proofErr w:type="spellEnd"/>
      <w:r>
        <w:rPr>
          <w:rFonts w:ascii="GHEA Grapalat" w:hAnsi="GHEA Grapalat"/>
          <w:b/>
          <w:color w:val="000000" w:themeColor="text1"/>
        </w:rPr>
        <w:t xml:space="preserve"> համար հիմքերի</w:t>
      </w:r>
      <w:r>
        <w:rPr>
          <w:rFonts w:ascii="Calibri" w:hAnsi="Calibri" w:cs="Calibri"/>
          <w:b/>
          <w:color w:val="000000" w:themeColor="text1"/>
        </w:rPr>
        <w:t> </w:t>
      </w:r>
      <w:r>
        <w:rPr>
          <w:rFonts w:ascii="GHEA Grapalat" w:hAnsi="GHEA Grapalat" w:cs="GHEA Grapalat"/>
          <w:b/>
          <w:color w:val="000000" w:themeColor="text1"/>
        </w:rPr>
        <w:t>առկայության</w:t>
      </w:r>
      <w:r>
        <w:rPr>
          <w:rFonts w:ascii="GHEA Grapalat" w:hAnsi="GHEA Grapalat"/>
          <w:b/>
          <w:color w:val="000000" w:themeColor="text1"/>
        </w:rPr>
        <w:t xml:space="preserve"> </w:t>
      </w:r>
      <w:r>
        <w:rPr>
          <w:rFonts w:ascii="GHEA Grapalat" w:hAnsi="GHEA Grapalat" w:cs="GHEA Grapalat"/>
          <w:b/>
          <w:color w:val="000000" w:themeColor="text1"/>
        </w:rPr>
        <w:t>ապացույցները</w:t>
      </w:r>
    </w:p>
    <w:p w:rsidR="00827078" w:rsidRDefault="00827078" w:rsidP="00827078">
      <w:pPr>
        <w:shd w:val="clear" w:color="auto" w:fill="FFFFFF"/>
        <w:spacing w:line="360" w:lineRule="auto"/>
        <w:ind w:left="567" w:right="568"/>
        <w:jc w:val="center"/>
        <w:rPr>
          <w:rFonts w:ascii="GHEA Grapalat" w:hAnsi="GHEA Grapalat"/>
          <w:b/>
          <w:color w:val="000000" w:themeColor="text1"/>
        </w:rPr>
      </w:pP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 xml:space="preserve">Երրորդ պետությունների քաղաքացիների և քաղաքացիություն չունեցող անձանց </w:t>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համար հիմքերի առկայության ապացույց են ծառայում </w:t>
      </w:r>
      <w:proofErr w:type="spellStart"/>
      <w:r>
        <w:rPr>
          <w:rFonts w:ascii="GHEA Grapalat" w:hAnsi="GHEA Grapalat"/>
          <w:color w:val="000000" w:themeColor="text1"/>
        </w:rPr>
        <w:t>հետևյալ</w:t>
      </w:r>
      <w:proofErr w:type="spellEnd"/>
      <w:r>
        <w:rPr>
          <w:rFonts w:ascii="GHEA Grapalat" w:hAnsi="GHEA Grapalat"/>
          <w:color w:val="000000" w:themeColor="text1"/>
        </w:rPr>
        <w:t xml:space="preserve"> վավերական փաստաթղթերը.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երրորդ պետության քաղաքացու կամ քաղաքացիություն չունեցող անձի անձը հաստատող փաստաթուղթը՝ հայցվող Կողմի պետությունում բնակության իրավունք տվող նշումով,</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 xml:space="preserve">հայցվող Կողմի պետության տարածքում </w:t>
      </w:r>
      <w:proofErr w:type="spellStart"/>
      <w:r>
        <w:rPr>
          <w:rFonts w:ascii="GHEA Grapalat" w:hAnsi="GHEA Grapalat"/>
          <w:color w:val="000000" w:themeColor="text1"/>
        </w:rPr>
        <w:t>համապատասխանվավերական</w:t>
      </w:r>
      <w:proofErr w:type="spellEnd"/>
      <w:r>
        <w:rPr>
          <w:rFonts w:ascii="GHEA Grapalat" w:hAnsi="GHEA Grapalat"/>
          <w:color w:val="000000" w:themeColor="text1"/>
        </w:rPr>
        <w:t xml:space="preserve"> թույլտվությունը (կացության քարտը),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t xml:space="preserve">հայցվող Կողմի պետության տված փախստականի վկայականը, </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t xml:space="preserve">հայցվող Կողմի պետության տված </w:t>
      </w:r>
      <w:proofErr w:type="spellStart"/>
      <w:r>
        <w:rPr>
          <w:rFonts w:ascii="GHEA Grapalat" w:hAnsi="GHEA Grapalat"/>
          <w:color w:val="000000" w:themeColor="text1"/>
        </w:rPr>
        <w:t>ուղևորության</w:t>
      </w:r>
      <w:proofErr w:type="spellEnd"/>
      <w:r>
        <w:rPr>
          <w:rFonts w:ascii="GHEA Grapalat" w:hAnsi="GHEA Grapalat"/>
          <w:color w:val="000000" w:themeColor="text1"/>
        </w:rPr>
        <w:t xml:space="preserve"> փաստաթուղթը,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lastRenderedPageBreak/>
        <w:t>5)</w:t>
      </w:r>
      <w:r>
        <w:rPr>
          <w:rFonts w:ascii="GHEA Grapalat" w:hAnsi="GHEA Grapalat"/>
          <w:color w:val="000000" w:themeColor="text1"/>
        </w:rPr>
        <w:tab/>
        <w:t xml:space="preserve">հայցվող Կողմի լիազորված մարմինների տված վավերական </w:t>
      </w:r>
      <w:proofErr w:type="spellStart"/>
      <w:r>
        <w:rPr>
          <w:rFonts w:ascii="GHEA Grapalat" w:hAnsi="GHEA Grapalat"/>
          <w:color w:val="000000" w:themeColor="text1"/>
        </w:rPr>
        <w:t>վիզան</w:t>
      </w:r>
      <w:proofErr w:type="spellEnd"/>
      <w:r>
        <w:rPr>
          <w:rFonts w:ascii="GHEA Grapalat" w:hAnsi="GHEA Grapalat"/>
          <w:color w:val="000000" w:themeColor="text1"/>
        </w:rPr>
        <w:t>։</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 xml:space="preserve">Երրորդ պետությունների քաղաքացիների և քաղաքացիություն չունեցող անձանց </w:t>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համար հիմքերի առկայության ապացույց են ծառայում </w:t>
      </w:r>
      <w:proofErr w:type="spellStart"/>
      <w:r>
        <w:rPr>
          <w:rFonts w:ascii="GHEA Grapalat" w:hAnsi="GHEA Grapalat"/>
          <w:color w:val="000000" w:themeColor="text1"/>
        </w:rPr>
        <w:t>հետևյալ</w:t>
      </w:r>
      <w:proofErr w:type="spellEnd"/>
      <w:r>
        <w:rPr>
          <w:rFonts w:ascii="GHEA Grapalat" w:hAnsi="GHEA Grapalat"/>
          <w:color w:val="000000" w:themeColor="text1"/>
        </w:rPr>
        <w:t xml:space="preserve"> նշումները.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Կողմերի պետությունների լիազորված մարմինների կողմից կատարված՝ մուտքի (ելքի) մասին նշումը անձը հաստատող և պետական սահմանը հատելու իրավունք տվող ցանկացած փաստաթղթում,</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Կողմերի լիազորված մարմինների կողմից կատարված՝ մուտքի (ելքի) մասին նշումը կեղծ կամ կեղծված փաստաթղթում։</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t xml:space="preserve">Սույն Հավելվածի 1-ին և 2-րդ կետերում նշված ապացույցները Կողմերը ճանաչում են առանց լրացուցիչ </w:t>
      </w:r>
      <w:proofErr w:type="spellStart"/>
      <w:r>
        <w:rPr>
          <w:rFonts w:ascii="GHEA Grapalat" w:hAnsi="GHEA Grapalat"/>
          <w:color w:val="000000" w:themeColor="text1"/>
        </w:rPr>
        <w:t>ձևականությունների</w:t>
      </w:r>
      <w:proofErr w:type="spellEnd"/>
      <w:r>
        <w:rPr>
          <w:rFonts w:ascii="GHEA Grapalat" w:hAnsi="GHEA Grapalat"/>
          <w:color w:val="000000" w:themeColor="text1"/>
        </w:rPr>
        <w:t>։</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t xml:space="preserve">Երրորդ պետությունների քաղաքացիների և քաղաքացիություն չունեցող անձանց </w:t>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համար հիմքերի առկայության անուղղակի ապացույց են ծառայում </w:t>
      </w:r>
      <w:proofErr w:type="spellStart"/>
      <w:r>
        <w:rPr>
          <w:rFonts w:ascii="GHEA Grapalat" w:hAnsi="GHEA Grapalat"/>
          <w:color w:val="000000" w:themeColor="text1"/>
        </w:rPr>
        <w:t>հետևյալ</w:t>
      </w:r>
      <w:proofErr w:type="spellEnd"/>
      <w:r>
        <w:rPr>
          <w:rFonts w:ascii="GHEA Grapalat" w:hAnsi="GHEA Grapalat"/>
          <w:color w:val="000000" w:themeColor="text1"/>
        </w:rPr>
        <w:t xml:space="preserve"> փաստաթղթերն ու տեղեկությունները.</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 xml:space="preserve">հայցվող Կողմի պետության տարածքում  համապատասխան թույլտվությունը (կացության քարտը), փախստականի վկայականը և փախստականի </w:t>
      </w:r>
      <w:proofErr w:type="spellStart"/>
      <w:r>
        <w:rPr>
          <w:rFonts w:ascii="GHEA Grapalat" w:hAnsi="GHEA Grapalat"/>
          <w:color w:val="000000" w:themeColor="text1"/>
        </w:rPr>
        <w:t>ուղևորության</w:t>
      </w:r>
      <w:proofErr w:type="spellEnd"/>
      <w:r>
        <w:rPr>
          <w:rFonts w:ascii="GHEA Grapalat" w:hAnsi="GHEA Grapalat"/>
          <w:color w:val="000000" w:themeColor="text1"/>
        </w:rPr>
        <w:t xml:space="preserve"> փաստաթուղթը՝ տրված հայցվող Կողմի </w:t>
      </w:r>
      <w:r>
        <w:rPr>
          <w:rFonts w:ascii="GHEA Grapalat" w:hAnsi="GHEA Grapalat"/>
          <w:color w:val="000000" w:themeColor="text1"/>
        </w:rPr>
        <w:lastRenderedPageBreak/>
        <w:t>լիազորված մարմնի կողմից, որոնց գործողության ժամկետը լրացել է առավելագույնը 180 օրացուցային օր առաջ,</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 xml:space="preserve">հայցվող Կողմի տարածքում հայցող Կողմի լիազորված մարմինների կողմից տրված </w:t>
      </w:r>
      <w:proofErr w:type="spellStart"/>
      <w:r>
        <w:rPr>
          <w:rFonts w:ascii="GHEA Grapalat" w:hAnsi="GHEA Grapalat"/>
          <w:color w:val="000000" w:themeColor="text1"/>
        </w:rPr>
        <w:t>վիզան</w:t>
      </w:r>
      <w:proofErr w:type="spellEnd"/>
      <w:r>
        <w:rPr>
          <w:rFonts w:ascii="GHEA Grapalat" w:hAnsi="GHEA Grapalat"/>
          <w:color w:val="000000" w:themeColor="text1"/>
        </w:rPr>
        <w:t xml:space="preserve">, որի գործողության ժամկետը </w:t>
      </w:r>
      <w:proofErr w:type="spellStart"/>
      <w:r>
        <w:rPr>
          <w:rFonts w:ascii="GHEA Grapalat" w:hAnsi="GHEA Grapalat"/>
          <w:color w:val="000000" w:themeColor="text1"/>
        </w:rPr>
        <w:t>ևս</w:t>
      </w:r>
      <w:proofErr w:type="spellEnd"/>
      <w:r>
        <w:rPr>
          <w:rFonts w:ascii="GHEA Grapalat" w:hAnsi="GHEA Grapalat"/>
          <w:color w:val="000000" w:themeColor="text1"/>
        </w:rPr>
        <w:t xml:space="preserve"> լրացել է,</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t xml:space="preserve">պետական մարմնի պաշտոնատար անձի, </w:t>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ենթակա անձի, վկայի գրավոր </w:t>
      </w:r>
      <w:proofErr w:type="spellStart"/>
      <w:r>
        <w:rPr>
          <w:rFonts w:ascii="GHEA Grapalat" w:hAnsi="GHEA Grapalat"/>
          <w:color w:val="000000" w:themeColor="text1"/>
        </w:rPr>
        <w:t>պարզաբանումը,որն</w:t>
      </w:r>
      <w:proofErr w:type="spellEnd"/>
      <w:r>
        <w:rPr>
          <w:rFonts w:ascii="GHEA Grapalat" w:hAnsi="GHEA Grapalat"/>
          <w:color w:val="000000" w:themeColor="text1"/>
        </w:rPr>
        <w:t xml:space="preserve"> ստացվել է հայցող Կողմի պետության օրենսդրությամբ նախատեսված հիմքերով,</w:t>
      </w:r>
    </w:p>
    <w:p w:rsidR="00827078" w:rsidRDefault="00827078" w:rsidP="00827078">
      <w:pPr>
        <w:shd w:val="clear" w:color="auto" w:fill="FFFFFF"/>
        <w:tabs>
          <w:tab w:val="left" w:pos="1134"/>
        </w:tabs>
        <w:spacing w:line="360" w:lineRule="auto"/>
        <w:ind w:firstLine="567"/>
        <w:jc w:val="both"/>
        <w:rPr>
          <w:rFonts w:ascii="GHEA Grapalat" w:hAnsi="GHEA Grapalat"/>
          <w:color w:val="000000" w:themeColor="text1"/>
        </w:rPr>
      </w:pPr>
      <w:r>
        <w:rPr>
          <w:rFonts w:ascii="GHEA Grapalat" w:hAnsi="GHEA Grapalat"/>
          <w:color w:val="000000" w:themeColor="text1"/>
        </w:rPr>
        <w:t>5)</w:t>
      </w:r>
      <w:r>
        <w:rPr>
          <w:rFonts w:ascii="GHEA Grapalat" w:hAnsi="GHEA Grapalat"/>
          <w:color w:val="000000" w:themeColor="text1"/>
        </w:rPr>
        <w:tab/>
        <w:t>ուղետոմսերը, ինչպես նաև ցանկացած այլ փաստաթուղթ` տրված հայցվող Կողմի պետության տարածքում։</w:t>
      </w:r>
    </w:p>
    <w:p w:rsidR="00827078" w:rsidRDefault="00827078" w:rsidP="00827078">
      <w:pPr>
        <w:spacing w:after="0" w:line="360" w:lineRule="auto"/>
        <w:ind w:firstLine="567"/>
        <w:jc w:val="both"/>
        <w:rPr>
          <w:rFonts w:ascii="GHEA Grapalat" w:hAnsi="GHEA Grapalat"/>
          <w:color w:val="000000" w:themeColor="text1"/>
        </w:rPr>
      </w:pPr>
      <w:r>
        <w:rPr>
          <w:rFonts w:ascii="GHEA Grapalat" w:hAnsi="GHEA Grapalat"/>
          <w:color w:val="000000" w:themeColor="text1"/>
        </w:rPr>
        <w:t>5.</w:t>
      </w:r>
      <w:r>
        <w:rPr>
          <w:rFonts w:ascii="GHEA Grapalat" w:hAnsi="GHEA Grapalat"/>
          <w:color w:val="000000" w:themeColor="text1"/>
        </w:rPr>
        <w:tab/>
        <w:t xml:space="preserve">Սույն Հավելվածի 4-րդ </w:t>
      </w:r>
      <w:proofErr w:type="spellStart"/>
      <w:r>
        <w:rPr>
          <w:rFonts w:ascii="GHEA Grapalat" w:hAnsi="GHEA Grapalat"/>
          <w:color w:val="000000" w:themeColor="text1"/>
        </w:rPr>
        <w:t>կետում</w:t>
      </w:r>
      <w:proofErr w:type="spellEnd"/>
      <w:r>
        <w:rPr>
          <w:rFonts w:ascii="GHEA Grapalat" w:hAnsi="GHEA Grapalat"/>
          <w:color w:val="000000" w:themeColor="text1"/>
        </w:rPr>
        <w:t xml:space="preserve"> նշված փաստաթղթերն ու տեղեկությունները ճանաչվում են որպես երրորդ պետությունների քաղաքացիների և քաղաքացիություն չունեցող անձանց </w:t>
      </w:r>
      <w:proofErr w:type="spellStart"/>
      <w:r>
        <w:rPr>
          <w:rFonts w:ascii="GHEA Grapalat" w:hAnsi="GHEA Grapalat"/>
          <w:color w:val="000000" w:themeColor="text1"/>
        </w:rPr>
        <w:t>հետընդունման</w:t>
      </w:r>
      <w:proofErr w:type="spellEnd"/>
      <w:r>
        <w:rPr>
          <w:rFonts w:ascii="GHEA Grapalat" w:hAnsi="GHEA Grapalat"/>
          <w:color w:val="000000" w:themeColor="text1"/>
        </w:rPr>
        <w:t xml:space="preserve"> համար հիմքեր միայն այն դեպքում, եթե հայցվող Կողմն ապացույցներով չի հերքում դրանք։ </w:t>
      </w:r>
    </w:p>
    <w:p w:rsidR="00827078" w:rsidRDefault="00827078" w:rsidP="00827078">
      <w:pPr>
        <w:tabs>
          <w:tab w:val="left" w:pos="1134"/>
        </w:tabs>
        <w:autoSpaceDE w:val="0"/>
        <w:autoSpaceDN w:val="0"/>
        <w:adjustRightInd w:val="0"/>
        <w:spacing w:line="360" w:lineRule="auto"/>
        <w:ind w:firstLine="567"/>
        <w:jc w:val="both"/>
        <w:rPr>
          <w:rFonts w:ascii="GHEA Grapalat" w:hAnsi="GHEA Grapalat"/>
          <w:color w:val="000000" w:themeColor="text1"/>
        </w:rPr>
      </w:pPr>
      <w:r>
        <w:rPr>
          <w:rFonts w:ascii="GHEA Grapalat" w:hAnsi="GHEA Grapalat"/>
          <w:color w:val="000000" w:themeColor="text1"/>
        </w:rPr>
        <w:t>6.</w:t>
      </w:r>
      <w:r>
        <w:rPr>
          <w:rFonts w:ascii="GHEA Grapalat" w:hAnsi="GHEA Grapalat"/>
          <w:color w:val="000000" w:themeColor="text1"/>
        </w:rPr>
        <w:tab/>
        <w:t xml:space="preserve">Կողմերի իրավասու մարմինները փոխանակում են իրենց տրամադրության տակ եղած՝ սույն Հավելվածի </w:t>
      </w:r>
      <w:hyperlink r:id="rId8" w:anchor="Par172" w:history="1">
        <w:r>
          <w:rPr>
            <w:rStyle w:val="Hyperlink"/>
            <w:rFonts w:ascii="GHEA Grapalat" w:hAnsi="GHEA Grapalat"/>
            <w:color w:val="000000" w:themeColor="text1"/>
          </w:rPr>
          <w:t>1-ին</w:t>
        </w:r>
      </w:hyperlink>
      <w:r>
        <w:rPr>
          <w:rFonts w:ascii="GHEA Grapalat" w:hAnsi="GHEA Grapalat"/>
          <w:color w:val="000000" w:themeColor="text1"/>
        </w:rPr>
        <w:t xml:space="preserve">, 2-րդ և </w:t>
      </w:r>
      <w:hyperlink r:id="rId9" w:anchor="Par177" w:history="1">
        <w:r>
          <w:rPr>
            <w:rStyle w:val="Hyperlink"/>
            <w:rFonts w:ascii="GHEA Grapalat" w:hAnsi="GHEA Grapalat"/>
            <w:color w:val="000000" w:themeColor="text1"/>
          </w:rPr>
          <w:t>4-րդ</w:t>
        </w:r>
      </w:hyperlink>
      <w:r>
        <w:rPr>
          <w:rFonts w:ascii="GHEA Grapalat" w:hAnsi="GHEA Grapalat"/>
          <w:color w:val="000000" w:themeColor="text1"/>
        </w:rPr>
        <w:t xml:space="preserve"> կետերում նշված փաստաթղթերի և նշումների օրինակները։</w:t>
      </w:r>
    </w:p>
    <w:p w:rsidR="00827078" w:rsidRDefault="00827078" w:rsidP="00827078">
      <w:pPr>
        <w:spacing w:line="360" w:lineRule="auto"/>
        <w:rPr>
          <w:rFonts w:ascii="GHEA Grapalat" w:hAnsi="GHEA Grapalat"/>
          <w:color w:val="000000" w:themeColor="text1"/>
        </w:rPr>
      </w:pPr>
    </w:p>
    <w:p w:rsidR="00827078" w:rsidRDefault="00827078" w:rsidP="00827078">
      <w:pPr>
        <w:spacing w:line="360" w:lineRule="auto"/>
        <w:rPr>
          <w:rFonts w:ascii="GHEA Grapalat" w:hAnsi="GHEA Grapalat" w:cs="Courier New"/>
          <w:color w:val="000000" w:themeColor="text1"/>
        </w:rPr>
      </w:pP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4</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after="120" w:line="360" w:lineRule="auto"/>
        <w:jc w:val="right"/>
        <w:rPr>
          <w:rFonts w:ascii="GHEA Grapalat" w:hAnsi="GHEA Grapalat"/>
          <w:bCs/>
          <w:color w:val="000000" w:themeColor="text1"/>
          <w:sz w:val="24"/>
        </w:rPr>
      </w:pPr>
    </w:p>
    <w:p w:rsidR="00827078" w:rsidRDefault="00827078" w:rsidP="00827078">
      <w:pPr>
        <w:spacing w:after="120" w:line="360" w:lineRule="auto"/>
        <w:ind w:left="3600"/>
        <w:jc w:val="right"/>
        <w:rPr>
          <w:rFonts w:ascii="GHEA Grapalat" w:hAnsi="GHEA Grapalat"/>
          <w:color w:val="000000" w:themeColor="text1"/>
        </w:rPr>
      </w:pPr>
      <w:proofErr w:type="spellStart"/>
      <w:r>
        <w:rPr>
          <w:rFonts w:ascii="GHEA Grapalat" w:hAnsi="GHEA Grapalat"/>
          <w:color w:val="000000" w:themeColor="text1"/>
        </w:rPr>
        <w:t>Ձև</w:t>
      </w:r>
      <w:proofErr w:type="spellEnd"/>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Հայցող Կողմի զինանշանը</w:t>
      </w:r>
    </w:p>
    <w:p w:rsidR="00827078" w:rsidRDefault="00827078" w:rsidP="00827078">
      <w:pPr>
        <w:pStyle w:val="ConsPlusNonformat"/>
        <w:spacing w:after="120" w:line="360" w:lineRule="auto"/>
        <w:rPr>
          <w:rFonts w:ascii="GHEA Grapalat" w:hAnsi="GHEA Grapalat" w:cs="Times New Roman"/>
          <w:color w:val="000000" w:themeColor="text1"/>
          <w:sz w:val="24"/>
          <w:szCs w:val="24"/>
        </w:rPr>
      </w:pPr>
    </w:p>
    <w:p w:rsidR="00827078" w:rsidRDefault="00827078" w:rsidP="00827078">
      <w:pPr>
        <w:pStyle w:val="ConsPlusNonformat"/>
        <w:spacing w:after="120" w:line="360" w:lineRule="auto"/>
        <w:jc w:val="center"/>
        <w:rPr>
          <w:rFonts w:ascii="GHEA Grapalat" w:hAnsi="GHEA Grapalat" w:cs="Times New Roman"/>
          <w:color w:val="000000" w:themeColor="text1"/>
          <w:sz w:val="24"/>
          <w:szCs w:val="24"/>
        </w:rPr>
      </w:pPr>
      <w:r>
        <w:rPr>
          <w:rFonts w:ascii="GHEA Grapalat" w:hAnsi="GHEA Grapalat"/>
          <w:b/>
          <w:color w:val="000000" w:themeColor="text1"/>
          <w:sz w:val="24"/>
          <w:szCs w:val="24"/>
        </w:rPr>
        <w:t>ՈՒՂԵՎՈՐՈՒԹՅԱՆ ՓԱՍՏԱԹՈՒՂԹ</w:t>
      </w:r>
    </w:p>
    <w:p w:rsidR="00827078" w:rsidRDefault="00827078" w:rsidP="00827078">
      <w:pPr>
        <w:pStyle w:val="ConsPlusNonformat"/>
        <w:spacing w:after="120" w:line="360" w:lineRule="auto"/>
        <w:jc w:val="center"/>
        <w:rPr>
          <w:rFonts w:ascii="GHEA Grapalat" w:hAnsi="GHEA Grapalat" w:cs="Times New Roman"/>
          <w:b/>
          <w:bCs/>
          <w:color w:val="000000" w:themeColor="text1"/>
          <w:sz w:val="24"/>
          <w:szCs w:val="24"/>
        </w:rPr>
      </w:pPr>
      <w:proofErr w:type="spellStart"/>
      <w:r>
        <w:rPr>
          <w:rFonts w:ascii="GHEA Grapalat" w:hAnsi="GHEA Grapalat"/>
          <w:b/>
          <w:color w:val="000000" w:themeColor="text1"/>
          <w:sz w:val="24"/>
          <w:szCs w:val="24"/>
        </w:rPr>
        <w:t>հետընդունման</w:t>
      </w:r>
      <w:proofErr w:type="spellEnd"/>
      <w:r>
        <w:rPr>
          <w:rFonts w:ascii="GHEA Grapalat" w:hAnsi="GHEA Grapalat"/>
          <w:b/>
          <w:color w:val="000000" w:themeColor="text1"/>
          <w:sz w:val="24"/>
          <w:szCs w:val="24"/>
        </w:rPr>
        <w:t xml:space="preserve"> նպատակներով</w:t>
      </w:r>
    </w:p>
    <w:p w:rsidR="00827078" w:rsidRDefault="00827078" w:rsidP="00827078">
      <w:pPr>
        <w:spacing w:after="120" w:line="360" w:lineRule="auto"/>
        <w:ind w:left="284" w:right="282"/>
        <w:jc w:val="center"/>
        <w:rPr>
          <w:rFonts w:ascii="GHEA Grapalat" w:hAnsi="GHEA Grapalat" w:cs="Courier New"/>
          <w:color w:val="000000" w:themeColor="text1"/>
          <w:sz w:val="24"/>
        </w:rPr>
      </w:pPr>
      <w:r>
        <w:rPr>
          <w:rFonts w:ascii="GHEA Grapalat" w:hAnsi="GHEA Grapalat"/>
          <w:color w:val="000000" w:themeColor="text1"/>
        </w:rPr>
        <w:t>վավերական է մեկանգամյա ելքի/մուտքի համար</w:t>
      </w:r>
    </w:p>
    <w:p w:rsidR="00827078" w:rsidRDefault="00827078" w:rsidP="00827078">
      <w:pPr>
        <w:spacing w:after="120" w:line="360" w:lineRule="auto"/>
        <w:ind w:left="284" w:right="282"/>
        <w:jc w:val="center"/>
        <w:rPr>
          <w:rFonts w:ascii="GHEA Grapalat" w:hAnsi="GHEA Grapalat"/>
          <w:color w:val="000000" w:themeColor="text1"/>
        </w:rPr>
      </w:pPr>
      <w:r>
        <w:rPr>
          <w:rFonts w:ascii="GHEA Grapalat" w:hAnsi="GHEA Grapalat"/>
          <w:color w:val="000000" w:themeColor="text1"/>
        </w:rPr>
        <w:t>(չվերաբերող տարբերակը ջնջել)</w:t>
      </w:r>
    </w:p>
    <w:tbl>
      <w:tblPr>
        <w:tblStyle w:val="TableGrid"/>
        <w:tblW w:w="904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01"/>
        <w:gridCol w:w="1844"/>
      </w:tblGrid>
      <w:tr w:rsidR="00827078" w:rsidTr="00827078">
        <w:tc>
          <w:tcPr>
            <w:tcW w:w="7195" w:type="dxa"/>
            <w:tcBorders>
              <w:top w:val="nil"/>
              <w:left w:val="nil"/>
              <w:bottom w:val="nil"/>
              <w:right w:val="single" w:sz="4" w:space="0" w:color="auto"/>
            </w:tcBorders>
            <w:hideMark/>
          </w:tcPr>
          <w:p w:rsidR="00827078" w:rsidRDefault="00827078">
            <w:pPr>
              <w:spacing w:line="360" w:lineRule="auto"/>
              <w:ind w:right="34"/>
              <w:jc w:val="both"/>
              <w:rPr>
                <w:rFonts w:ascii="GHEA Grapalat" w:hAnsi="GHEA Grapalat"/>
                <w:color w:val="000000" w:themeColor="text1"/>
                <w:u w:val="single"/>
              </w:rPr>
            </w:pPr>
            <w:r>
              <w:rPr>
                <w:rFonts w:ascii="GHEA Grapalat" w:hAnsi="GHEA Grapalat"/>
                <w:color w:val="000000" w:themeColor="text1"/>
              </w:rPr>
              <w:t>_____________________________________________________ -ից</w:t>
            </w:r>
          </w:p>
          <w:p w:rsidR="00827078" w:rsidRDefault="00827078">
            <w:pPr>
              <w:spacing w:line="360" w:lineRule="auto"/>
              <w:ind w:right="34"/>
              <w:jc w:val="center"/>
              <w:rPr>
                <w:rFonts w:ascii="GHEA Grapalat" w:hAnsi="GHEA Grapalat"/>
                <w:color w:val="000000" w:themeColor="text1"/>
              </w:rPr>
            </w:pPr>
            <w:r>
              <w:rPr>
                <w:rFonts w:ascii="GHEA Grapalat" w:hAnsi="GHEA Grapalat"/>
                <w:color w:val="000000" w:themeColor="text1"/>
              </w:rPr>
              <w:t>(պետության անվանումը)</w:t>
            </w:r>
          </w:p>
          <w:p w:rsidR="00827078" w:rsidRDefault="00827078">
            <w:pPr>
              <w:spacing w:line="360" w:lineRule="auto"/>
              <w:ind w:right="34"/>
              <w:jc w:val="both"/>
              <w:rPr>
                <w:rFonts w:ascii="GHEA Grapalat" w:hAnsi="GHEA Grapalat"/>
                <w:color w:val="000000" w:themeColor="text1"/>
                <w:u w:val="single"/>
              </w:rPr>
            </w:pPr>
            <w:r>
              <w:rPr>
                <w:rFonts w:ascii="GHEA Grapalat" w:hAnsi="GHEA Grapalat"/>
                <w:color w:val="000000" w:themeColor="text1"/>
              </w:rPr>
              <w:t>դեպի ___________________________________________________</w:t>
            </w:r>
          </w:p>
          <w:p w:rsidR="00827078" w:rsidRDefault="00827078">
            <w:pPr>
              <w:spacing w:line="360" w:lineRule="auto"/>
              <w:ind w:right="34"/>
              <w:jc w:val="center"/>
              <w:rPr>
                <w:rFonts w:ascii="GHEA Grapalat" w:hAnsi="GHEA Grapalat"/>
                <w:color w:val="000000" w:themeColor="text1"/>
              </w:rPr>
            </w:pPr>
            <w:r>
              <w:rPr>
                <w:rFonts w:ascii="GHEA Grapalat" w:hAnsi="GHEA Grapalat"/>
                <w:color w:val="000000" w:themeColor="text1"/>
              </w:rPr>
              <w:t>(պետության անվանումը)</w:t>
            </w:r>
          </w:p>
          <w:p w:rsidR="00827078" w:rsidRDefault="00827078">
            <w:pPr>
              <w:spacing w:line="360" w:lineRule="auto"/>
              <w:ind w:right="34"/>
              <w:jc w:val="both"/>
              <w:rPr>
                <w:rFonts w:ascii="GHEA Grapalat" w:hAnsi="GHEA Grapalat"/>
                <w:color w:val="000000" w:themeColor="text1"/>
                <w:u w:val="single"/>
              </w:rPr>
            </w:pPr>
            <w:r>
              <w:rPr>
                <w:rFonts w:ascii="GHEA Grapalat" w:hAnsi="GHEA Grapalat"/>
                <w:color w:val="000000" w:themeColor="text1"/>
              </w:rPr>
              <w:t>Ազգանունը _____________________________________________</w:t>
            </w:r>
          </w:p>
          <w:p w:rsidR="00827078" w:rsidRDefault="00827078">
            <w:pPr>
              <w:spacing w:line="360" w:lineRule="auto"/>
              <w:ind w:right="34"/>
              <w:jc w:val="both"/>
              <w:rPr>
                <w:rFonts w:ascii="GHEA Grapalat" w:hAnsi="GHEA Grapalat"/>
                <w:color w:val="000000" w:themeColor="text1"/>
                <w:u w:val="single"/>
              </w:rPr>
            </w:pPr>
            <w:r>
              <w:rPr>
                <w:rFonts w:ascii="GHEA Grapalat" w:hAnsi="GHEA Grapalat"/>
                <w:color w:val="000000" w:themeColor="text1"/>
              </w:rPr>
              <w:t xml:space="preserve">Անունը </w:t>
            </w:r>
            <w:r>
              <w:rPr>
                <w:rFonts w:ascii="GHEA Grapalat" w:hAnsi="GHEA Grapalat"/>
                <w:color w:val="000000" w:themeColor="text1"/>
              </w:rPr>
              <w:lastRenderedPageBreak/>
              <w:t>_________________________________________________</w:t>
            </w:r>
          </w:p>
          <w:p w:rsidR="00827078" w:rsidRDefault="00827078">
            <w:pPr>
              <w:spacing w:line="360" w:lineRule="auto"/>
              <w:ind w:right="34"/>
              <w:rPr>
                <w:rFonts w:ascii="GHEA Grapalat" w:hAnsi="GHEA Grapalat"/>
                <w:color w:val="000000" w:themeColor="text1"/>
                <w:u w:val="single"/>
              </w:rPr>
            </w:pPr>
            <w:r>
              <w:rPr>
                <w:rFonts w:ascii="GHEA Grapalat" w:hAnsi="GHEA Grapalat"/>
                <w:color w:val="000000" w:themeColor="text1"/>
              </w:rPr>
              <w:t>Ծննդյան  ամսաթիվը __________________ Սեռը</w:t>
            </w:r>
            <w:r>
              <w:rPr>
                <w:rFonts w:ascii="Calibri" w:hAnsi="Calibri" w:cs="Calibri"/>
                <w:color w:val="000000" w:themeColor="text1"/>
              </w:rPr>
              <w:t> </w:t>
            </w:r>
            <w:r>
              <w:rPr>
                <w:rFonts w:ascii="GHEA Grapalat" w:hAnsi="GHEA Grapalat"/>
                <w:color w:val="000000" w:themeColor="text1"/>
              </w:rPr>
              <w:t>_____________</w:t>
            </w:r>
          </w:p>
          <w:p w:rsidR="00827078" w:rsidRDefault="00827078">
            <w:pPr>
              <w:spacing w:line="360" w:lineRule="auto"/>
              <w:ind w:right="34"/>
              <w:rPr>
                <w:rFonts w:ascii="GHEA Grapalat" w:hAnsi="GHEA Grapalat"/>
                <w:color w:val="000000" w:themeColor="text1"/>
              </w:rPr>
            </w:pPr>
            <w:r>
              <w:rPr>
                <w:rFonts w:ascii="GHEA Grapalat" w:hAnsi="GHEA Grapalat"/>
                <w:color w:val="000000" w:themeColor="text1"/>
              </w:rPr>
              <w:t>Հասակը ________________________________________________</w:t>
            </w:r>
          </w:p>
        </w:tc>
        <w:tc>
          <w:tcPr>
            <w:tcW w:w="1843" w:type="dxa"/>
            <w:tcBorders>
              <w:top w:val="single" w:sz="4" w:space="0" w:color="auto"/>
              <w:left w:val="single" w:sz="4" w:space="0" w:color="auto"/>
              <w:bottom w:val="single" w:sz="4" w:space="0" w:color="auto"/>
              <w:right w:val="single" w:sz="4" w:space="0" w:color="auto"/>
            </w:tcBorders>
          </w:tcPr>
          <w:p w:rsidR="00827078" w:rsidRDefault="00827078">
            <w:pPr>
              <w:spacing w:line="360" w:lineRule="auto"/>
              <w:ind w:left="284" w:right="282"/>
              <w:jc w:val="center"/>
              <w:rPr>
                <w:rFonts w:ascii="GHEA Grapalat" w:hAnsi="GHEA Grapalat"/>
                <w:b/>
                <w:bCs/>
                <w:color w:val="000000" w:themeColor="text1"/>
              </w:rPr>
            </w:pPr>
          </w:p>
          <w:p w:rsidR="00827078" w:rsidRDefault="00827078">
            <w:pPr>
              <w:spacing w:line="360" w:lineRule="auto"/>
              <w:ind w:left="284" w:right="282"/>
              <w:jc w:val="center"/>
              <w:rPr>
                <w:rFonts w:ascii="GHEA Grapalat" w:hAnsi="GHEA Grapalat"/>
                <w:b/>
                <w:bCs/>
                <w:color w:val="000000" w:themeColor="text1"/>
              </w:rPr>
            </w:pPr>
          </w:p>
          <w:p w:rsidR="00827078" w:rsidRDefault="00827078">
            <w:pPr>
              <w:spacing w:line="360" w:lineRule="auto"/>
              <w:ind w:left="34"/>
              <w:jc w:val="center"/>
              <w:rPr>
                <w:rFonts w:ascii="GHEA Grapalat" w:hAnsi="GHEA Grapalat"/>
                <w:bCs/>
                <w:color w:val="000000" w:themeColor="text1"/>
              </w:rPr>
            </w:pPr>
            <w:r>
              <w:rPr>
                <w:rFonts w:ascii="GHEA Grapalat" w:hAnsi="GHEA Grapalat"/>
                <w:color w:val="000000" w:themeColor="text1"/>
              </w:rPr>
              <w:t>Լուսանկար</w:t>
            </w:r>
          </w:p>
        </w:tc>
      </w:tr>
    </w:tbl>
    <w:p w:rsidR="00827078" w:rsidRDefault="00827078" w:rsidP="00827078">
      <w:pPr>
        <w:spacing w:line="360" w:lineRule="auto"/>
        <w:ind w:left="284" w:right="1"/>
        <w:jc w:val="both"/>
        <w:rPr>
          <w:rFonts w:ascii="GHEA Grapalat" w:hAnsi="GHEA Grapalat" w:cs="Courier New"/>
          <w:color w:val="000000" w:themeColor="text1"/>
          <w:u w:val="single"/>
        </w:rPr>
      </w:pPr>
      <w:r>
        <w:rPr>
          <w:rFonts w:ascii="GHEA Grapalat" w:hAnsi="GHEA Grapalat"/>
          <w:color w:val="000000" w:themeColor="text1"/>
        </w:rPr>
        <w:lastRenderedPageBreak/>
        <w:t>Քաղաքացիությունը_____________________________________________________</w:t>
      </w:r>
    </w:p>
    <w:p w:rsidR="00827078" w:rsidRDefault="00827078" w:rsidP="00827078">
      <w:pPr>
        <w:spacing w:line="360" w:lineRule="auto"/>
        <w:ind w:left="284" w:right="1"/>
        <w:jc w:val="both"/>
        <w:rPr>
          <w:rFonts w:ascii="GHEA Grapalat" w:hAnsi="GHEA Grapalat"/>
          <w:color w:val="000000" w:themeColor="text1"/>
        </w:rPr>
      </w:pPr>
      <w:r>
        <w:rPr>
          <w:rFonts w:ascii="GHEA Grapalat" w:hAnsi="GHEA Grapalat"/>
          <w:color w:val="000000" w:themeColor="text1"/>
        </w:rPr>
        <w:t>Հատուկ նշանները______________________________________________________</w:t>
      </w:r>
    </w:p>
    <w:p w:rsidR="00827078" w:rsidRDefault="00827078" w:rsidP="00827078">
      <w:pPr>
        <w:spacing w:line="360" w:lineRule="auto"/>
        <w:ind w:left="284" w:right="1"/>
        <w:jc w:val="both"/>
        <w:rPr>
          <w:rFonts w:ascii="GHEA Grapalat" w:hAnsi="GHEA Grapalat"/>
          <w:color w:val="000000" w:themeColor="text1"/>
          <w:u w:val="single"/>
        </w:rPr>
      </w:pPr>
      <w:r>
        <w:rPr>
          <w:rFonts w:ascii="GHEA Grapalat" w:hAnsi="GHEA Grapalat"/>
          <w:color w:val="000000" w:themeColor="text1"/>
        </w:rPr>
        <w:t>_______________________________________________________________________</w:t>
      </w:r>
    </w:p>
    <w:p w:rsidR="00827078" w:rsidRDefault="00827078" w:rsidP="00827078">
      <w:pPr>
        <w:spacing w:line="360" w:lineRule="auto"/>
        <w:ind w:left="284" w:right="282"/>
        <w:jc w:val="both"/>
        <w:rPr>
          <w:rFonts w:ascii="GHEA Grapalat" w:hAnsi="GHEA Grapalat"/>
          <w:color w:val="000000" w:themeColor="text1"/>
        </w:rPr>
      </w:pPr>
      <w:r>
        <w:rPr>
          <w:rFonts w:ascii="GHEA Grapalat" w:hAnsi="GHEA Grapalat"/>
          <w:color w:val="000000" w:themeColor="text1"/>
        </w:rPr>
        <w:t xml:space="preserve">Սույն </w:t>
      </w:r>
      <w:proofErr w:type="spellStart"/>
      <w:r>
        <w:rPr>
          <w:rFonts w:ascii="GHEA Grapalat" w:hAnsi="GHEA Grapalat"/>
          <w:color w:val="000000" w:themeColor="text1"/>
        </w:rPr>
        <w:t>ուղևորության</w:t>
      </w:r>
      <w:proofErr w:type="spellEnd"/>
      <w:r>
        <w:rPr>
          <w:rFonts w:ascii="GHEA Grapalat" w:hAnsi="GHEA Grapalat"/>
          <w:color w:val="000000" w:themeColor="text1"/>
        </w:rPr>
        <w:t xml:space="preserve"> փաստաթուղթը վավերական է</w:t>
      </w:r>
    </w:p>
    <w:p w:rsidR="00827078" w:rsidRDefault="00827078" w:rsidP="00827078">
      <w:pPr>
        <w:spacing w:line="360" w:lineRule="auto"/>
        <w:ind w:left="284" w:right="284"/>
        <w:jc w:val="both"/>
        <w:rPr>
          <w:rFonts w:ascii="GHEA Grapalat" w:hAnsi="GHEA Grapalat"/>
          <w:color w:val="000000" w:themeColor="text1"/>
        </w:rPr>
      </w:pPr>
      <w:r>
        <w:rPr>
          <w:rFonts w:ascii="GHEA Grapalat" w:hAnsi="GHEA Grapalat"/>
          <w:color w:val="000000" w:themeColor="text1"/>
        </w:rPr>
        <w:t>20____ թվականի ____________ ____-</w:t>
      </w:r>
      <w:proofErr w:type="spellStart"/>
      <w:r>
        <w:rPr>
          <w:rFonts w:ascii="GHEA Grapalat" w:hAnsi="GHEA Grapalat"/>
          <w:color w:val="000000" w:themeColor="text1"/>
        </w:rPr>
        <w:t>ից</w:t>
      </w:r>
      <w:proofErr w:type="spellEnd"/>
    </w:p>
    <w:p w:rsidR="00827078" w:rsidRDefault="00827078" w:rsidP="00827078">
      <w:pPr>
        <w:spacing w:line="360" w:lineRule="auto"/>
        <w:ind w:left="2694" w:right="282"/>
        <w:jc w:val="both"/>
        <w:rPr>
          <w:rFonts w:ascii="GHEA Grapalat" w:hAnsi="GHEA Grapalat"/>
          <w:color w:val="000000" w:themeColor="text1"/>
        </w:rPr>
      </w:pPr>
      <w:r>
        <w:rPr>
          <w:rFonts w:ascii="GHEA Grapalat" w:hAnsi="GHEA Grapalat"/>
          <w:color w:val="000000" w:themeColor="text1"/>
        </w:rPr>
        <w:t>(ամիսը)</w:t>
      </w:r>
    </w:p>
    <w:p w:rsidR="00827078" w:rsidRDefault="00827078" w:rsidP="00827078">
      <w:pPr>
        <w:spacing w:line="360" w:lineRule="auto"/>
        <w:ind w:right="284"/>
        <w:jc w:val="both"/>
        <w:rPr>
          <w:rFonts w:ascii="GHEA Grapalat" w:hAnsi="GHEA Grapalat"/>
          <w:color w:val="000000" w:themeColor="text1"/>
        </w:rPr>
      </w:pPr>
      <w:proofErr w:type="spellStart"/>
      <w:r>
        <w:rPr>
          <w:rFonts w:ascii="GHEA Grapalat" w:hAnsi="GHEA Grapalat"/>
          <w:color w:val="000000" w:themeColor="text1"/>
        </w:rPr>
        <w:t>մինչև</w:t>
      </w:r>
      <w:proofErr w:type="spellEnd"/>
      <w:r>
        <w:rPr>
          <w:rFonts w:ascii="GHEA Grapalat" w:hAnsi="GHEA Grapalat"/>
          <w:color w:val="000000" w:themeColor="text1"/>
        </w:rPr>
        <w:t xml:space="preserve"> 20____ թվականի ____________ ____-ը</w:t>
      </w:r>
    </w:p>
    <w:p w:rsidR="00827078" w:rsidRDefault="00827078" w:rsidP="00827078">
      <w:pPr>
        <w:spacing w:line="360" w:lineRule="auto"/>
        <w:ind w:left="3119" w:right="282"/>
        <w:rPr>
          <w:rFonts w:ascii="GHEA Grapalat" w:hAnsi="GHEA Grapalat"/>
          <w:color w:val="000000" w:themeColor="text1"/>
        </w:rPr>
      </w:pPr>
      <w:r>
        <w:rPr>
          <w:rFonts w:ascii="GHEA Grapalat" w:hAnsi="GHEA Grapalat"/>
          <w:color w:val="000000" w:themeColor="text1"/>
        </w:rPr>
        <w:t>(ամիսը)</w:t>
      </w:r>
    </w:p>
    <w:p w:rsidR="00827078" w:rsidRDefault="00827078" w:rsidP="00827078">
      <w:pPr>
        <w:spacing w:line="360" w:lineRule="auto"/>
        <w:ind w:right="7"/>
        <w:jc w:val="both"/>
        <w:rPr>
          <w:rFonts w:ascii="GHEA Grapalat" w:hAnsi="GHEA Grapalat"/>
          <w:color w:val="000000" w:themeColor="text1"/>
          <w:u w:val="single"/>
        </w:rPr>
      </w:pPr>
      <w:r>
        <w:rPr>
          <w:rFonts w:ascii="GHEA Grapalat" w:hAnsi="GHEA Grapalat"/>
          <w:color w:val="000000" w:themeColor="text1"/>
        </w:rPr>
        <w:t>Տրամադրած մարմինը ____________________________________________________</w:t>
      </w:r>
    </w:p>
    <w:p w:rsidR="00827078" w:rsidRDefault="00827078" w:rsidP="00827078">
      <w:pPr>
        <w:spacing w:line="360" w:lineRule="auto"/>
        <w:ind w:right="7"/>
        <w:jc w:val="both"/>
        <w:rPr>
          <w:rFonts w:ascii="GHEA Grapalat" w:hAnsi="GHEA Grapalat"/>
          <w:color w:val="000000" w:themeColor="text1"/>
        </w:rPr>
      </w:pPr>
      <w:r>
        <w:rPr>
          <w:rFonts w:ascii="GHEA Grapalat" w:hAnsi="GHEA Grapalat"/>
          <w:color w:val="000000" w:themeColor="text1"/>
        </w:rPr>
        <w:lastRenderedPageBreak/>
        <w:t>_________________________________________________________________________</w:t>
      </w:r>
    </w:p>
    <w:p w:rsidR="00827078" w:rsidRDefault="00827078" w:rsidP="00827078">
      <w:pPr>
        <w:spacing w:line="360" w:lineRule="auto"/>
        <w:ind w:right="7"/>
        <w:jc w:val="both"/>
        <w:rPr>
          <w:rFonts w:ascii="GHEA Grapalat" w:hAnsi="GHEA Grapalat"/>
          <w:color w:val="000000" w:themeColor="text1"/>
          <w:u w:val="single"/>
        </w:rPr>
      </w:pPr>
      <w:r>
        <w:rPr>
          <w:rFonts w:ascii="GHEA Grapalat" w:hAnsi="GHEA Grapalat"/>
          <w:color w:val="000000" w:themeColor="text1"/>
        </w:rPr>
        <w:t>Տրամադրման հիմքը ______________________________________________________</w:t>
      </w:r>
    </w:p>
    <w:p w:rsidR="00827078" w:rsidRDefault="00827078" w:rsidP="00827078">
      <w:pPr>
        <w:spacing w:line="360" w:lineRule="auto"/>
        <w:ind w:right="7"/>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ind w:right="6"/>
        <w:jc w:val="both"/>
        <w:rPr>
          <w:rFonts w:ascii="GHEA Grapalat" w:hAnsi="GHEA Grapalat"/>
          <w:color w:val="000000" w:themeColor="text1"/>
        </w:rPr>
      </w:pPr>
      <w:r>
        <w:rPr>
          <w:rFonts w:ascii="GHEA Grapalat" w:hAnsi="GHEA Grapalat"/>
          <w:color w:val="000000" w:themeColor="text1"/>
        </w:rPr>
        <w:t>Տրամադրման ամսաթիվը 20____ թ. _______________ ____</w:t>
      </w:r>
    </w:p>
    <w:p w:rsidR="00827078" w:rsidRDefault="00827078" w:rsidP="00827078">
      <w:pPr>
        <w:spacing w:line="360" w:lineRule="auto"/>
        <w:ind w:left="4536" w:right="1" w:firstLine="1"/>
        <w:rPr>
          <w:rFonts w:ascii="GHEA Grapalat" w:hAnsi="GHEA Grapalat"/>
          <w:color w:val="000000" w:themeColor="text1"/>
        </w:rPr>
      </w:pPr>
      <w:r>
        <w:rPr>
          <w:rFonts w:ascii="GHEA Grapalat" w:hAnsi="GHEA Grapalat"/>
          <w:color w:val="000000" w:themeColor="text1"/>
        </w:rPr>
        <w:t>(ամիսը)</w:t>
      </w:r>
    </w:p>
    <w:p w:rsidR="00827078" w:rsidRDefault="00827078" w:rsidP="00827078">
      <w:pPr>
        <w:spacing w:line="360" w:lineRule="auto"/>
        <w:ind w:right="7"/>
        <w:jc w:val="both"/>
        <w:rPr>
          <w:rFonts w:ascii="GHEA Grapalat" w:hAnsi="GHEA Grapalat"/>
          <w:color w:val="000000" w:themeColor="text1"/>
          <w:u w:val="single"/>
        </w:rPr>
      </w:pPr>
      <w:r>
        <w:rPr>
          <w:rFonts w:ascii="GHEA Grapalat" w:hAnsi="GHEA Grapalat"/>
          <w:color w:val="000000" w:themeColor="text1"/>
        </w:rPr>
        <w:t>Պաշտոնատար անձի ստորագրությունը____________________________</w:t>
      </w:r>
    </w:p>
    <w:p w:rsidR="00827078" w:rsidRDefault="00827078" w:rsidP="00827078">
      <w:pPr>
        <w:spacing w:line="360" w:lineRule="auto"/>
        <w:ind w:left="284" w:right="7"/>
        <w:rPr>
          <w:rFonts w:ascii="GHEA Grapalat" w:hAnsi="GHEA Grapalat"/>
          <w:color w:val="000000" w:themeColor="text1"/>
        </w:rPr>
      </w:pPr>
    </w:p>
    <w:p w:rsidR="00827078" w:rsidRDefault="00827078" w:rsidP="00827078">
      <w:pPr>
        <w:spacing w:line="360" w:lineRule="auto"/>
        <w:ind w:right="7"/>
        <w:rPr>
          <w:rFonts w:ascii="GHEA Grapalat" w:hAnsi="GHEA Grapalat"/>
          <w:color w:val="000000" w:themeColor="text1"/>
        </w:rPr>
      </w:pPr>
      <w:r>
        <w:rPr>
          <w:rFonts w:ascii="GHEA Grapalat" w:hAnsi="GHEA Grapalat"/>
          <w:color w:val="000000" w:themeColor="text1"/>
        </w:rPr>
        <w:t>Կ.Տ.</w:t>
      </w:r>
    </w:p>
    <w:p w:rsidR="00827078" w:rsidRDefault="00827078" w:rsidP="00827078">
      <w:pPr>
        <w:spacing w:line="360" w:lineRule="auto"/>
        <w:ind w:right="7"/>
        <w:rPr>
          <w:rFonts w:ascii="GHEA Grapalat" w:hAnsi="GHEA Grapalat"/>
          <w:color w:val="000000" w:themeColor="text1"/>
        </w:rPr>
      </w:pP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5</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line="360" w:lineRule="auto"/>
        <w:ind w:left="3600"/>
        <w:jc w:val="right"/>
        <w:rPr>
          <w:rFonts w:ascii="GHEA Grapalat" w:hAnsi="GHEA Grapalat"/>
          <w:color w:val="000000" w:themeColor="text1"/>
          <w:sz w:val="24"/>
        </w:rPr>
      </w:pPr>
    </w:p>
    <w:p w:rsidR="00827078" w:rsidRDefault="00827078" w:rsidP="00827078">
      <w:pPr>
        <w:spacing w:line="360" w:lineRule="auto"/>
        <w:ind w:left="3600"/>
        <w:jc w:val="right"/>
        <w:rPr>
          <w:rFonts w:ascii="GHEA Grapalat" w:hAnsi="GHEA Grapalat"/>
          <w:color w:val="000000" w:themeColor="text1"/>
        </w:rPr>
      </w:pPr>
      <w:proofErr w:type="spellStart"/>
      <w:r>
        <w:rPr>
          <w:rFonts w:ascii="GHEA Grapalat" w:hAnsi="GHEA Grapalat"/>
          <w:color w:val="000000" w:themeColor="text1"/>
        </w:rPr>
        <w:t>Ձև</w:t>
      </w:r>
      <w:proofErr w:type="spellEnd"/>
    </w:p>
    <w:tbl>
      <w:tblPr>
        <w:tblW w:w="9855" w:type="dxa"/>
        <w:tblInd w:w="-142" w:type="dxa"/>
        <w:tblLayout w:type="fixed"/>
        <w:tblCellMar>
          <w:left w:w="0" w:type="dxa"/>
          <w:right w:w="0" w:type="dxa"/>
        </w:tblCellMar>
        <w:tblLook w:val="04A0" w:firstRow="1" w:lastRow="0" w:firstColumn="1" w:lastColumn="0" w:noHBand="0" w:noVBand="1"/>
      </w:tblPr>
      <w:tblGrid>
        <w:gridCol w:w="4963"/>
        <w:gridCol w:w="4892"/>
      </w:tblGrid>
      <w:tr w:rsidR="00827078" w:rsidTr="00827078">
        <w:tc>
          <w:tcPr>
            <w:tcW w:w="4962" w:type="dxa"/>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Հայցող Կողմի զինանշանը</w:t>
            </w:r>
          </w:p>
          <w:p w:rsidR="00827078" w:rsidRDefault="00827078">
            <w:pPr>
              <w:spacing w:after="120" w:line="360" w:lineRule="auto"/>
              <w:jc w:val="center"/>
              <w:rPr>
                <w:rFonts w:ascii="GHEA Grapalat" w:hAnsi="GHEA Grapalat"/>
                <w:b/>
                <w:color w:val="000000" w:themeColor="text1"/>
              </w:rPr>
            </w:pPr>
          </w:p>
        </w:tc>
        <w:tc>
          <w:tcPr>
            <w:tcW w:w="4891" w:type="dxa"/>
          </w:tcPr>
          <w:p w:rsidR="00827078" w:rsidRDefault="00827078">
            <w:pPr>
              <w:spacing w:after="120" w:line="360" w:lineRule="auto"/>
              <w:jc w:val="center"/>
              <w:rPr>
                <w:rFonts w:ascii="GHEA Grapalat" w:hAnsi="GHEA Grapalat"/>
                <w:bCs/>
                <w:color w:val="000000" w:themeColor="text1"/>
              </w:rPr>
            </w:pPr>
          </w:p>
        </w:tc>
      </w:tr>
      <w:tr w:rsidR="00827078" w:rsidTr="00827078">
        <w:tc>
          <w:tcPr>
            <w:tcW w:w="4962" w:type="dxa"/>
            <w:tcMar>
              <w:top w:w="0" w:type="dxa"/>
              <w:left w:w="70" w:type="dxa"/>
              <w:bottom w:w="0" w:type="dxa"/>
              <w:right w:w="70" w:type="dxa"/>
            </w:tcMar>
          </w:tcPr>
          <w:p w:rsidR="00827078" w:rsidRDefault="00827078">
            <w:pPr>
              <w:pStyle w:val="Address"/>
              <w:widowControl w:val="0"/>
              <w:spacing w:line="360" w:lineRule="auto"/>
              <w:jc w:val="center"/>
              <w:rPr>
                <w:rFonts w:ascii="GHEA Grapalat" w:hAnsi="GHEA Grapalat"/>
                <w:color w:val="000000" w:themeColor="text1"/>
                <w:szCs w:val="24"/>
              </w:rPr>
            </w:pPr>
            <w:r>
              <w:rPr>
                <w:rFonts w:ascii="GHEA Grapalat" w:hAnsi="GHEA Grapalat"/>
                <w:color w:val="000000" w:themeColor="text1"/>
                <w:szCs w:val="24"/>
              </w:rPr>
              <w:t>_____________________________________</w:t>
            </w:r>
          </w:p>
          <w:p w:rsidR="00827078" w:rsidRDefault="00827078">
            <w:pPr>
              <w:pStyle w:val="Address"/>
              <w:widowControl w:val="0"/>
              <w:spacing w:after="120" w:line="360" w:lineRule="auto"/>
              <w:jc w:val="center"/>
              <w:rPr>
                <w:rFonts w:ascii="GHEA Grapalat" w:hAnsi="GHEA Grapalat"/>
                <w:color w:val="000000" w:themeColor="text1"/>
                <w:szCs w:val="24"/>
              </w:rPr>
            </w:pPr>
            <w:r>
              <w:rPr>
                <w:rFonts w:ascii="GHEA Grapalat" w:hAnsi="GHEA Grapalat"/>
                <w:color w:val="000000" w:themeColor="text1"/>
                <w:szCs w:val="24"/>
              </w:rPr>
              <w:t>(հայցող Կողմի իրավասու մարմնի անվանումը)</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_____________________________________</w:t>
            </w:r>
          </w:p>
          <w:p w:rsidR="00827078" w:rsidRDefault="00827078">
            <w:pPr>
              <w:spacing w:after="120" w:line="360" w:lineRule="auto"/>
              <w:jc w:val="center"/>
              <w:rPr>
                <w:rFonts w:ascii="GHEA Grapalat" w:hAnsi="GHEA Grapalat"/>
                <w:color w:val="000000" w:themeColor="text1"/>
              </w:rPr>
            </w:pPr>
          </w:p>
        </w:tc>
        <w:tc>
          <w:tcPr>
            <w:tcW w:w="4891" w:type="dxa"/>
            <w:tcMar>
              <w:top w:w="0" w:type="dxa"/>
              <w:left w:w="70" w:type="dxa"/>
              <w:bottom w:w="0" w:type="dxa"/>
              <w:right w:w="70" w:type="dxa"/>
            </w:tcMar>
            <w:hideMark/>
          </w:tcPr>
          <w:p w:rsidR="00827078" w:rsidRDefault="00827078">
            <w:pPr>
              <w:pStyle w:val="Address"/>
              <w:widowControl w:val="0"/>
              <w:spacing w:line="360" w:lineRule="auto"/>
              <w:ind w:left="499"/>
              <w:jc w:val="center"/>
              <w:rPr>
                <w:rFonts w:ascii="GHEA Grapalat" w:hAnsi="GHEA Grapalat"/>
                <w:color w:val="000000" w:themeColor="text1"/>
                <w:szCs w:val="24"/>
              </w:rPr>
            </w:pPr>
            <w:r>
              <w:rPr>
                <w:rFonts w:ascii="GHEA Grapalat" w:hAnsi="GHEA Grapalat"/>
                <w:color w:val="000000" w:themeColor="text1"/>
                <w:szCs w:val="24"/>
              </w:rPr>
              <w:t>__________________________________</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 xml:space="preserve">(վայրը </w:t>
            </w:r>
            <w:proofErr w:type="spellStart"/>
            <w:r>
              <w:rPr>
                <w:rFonts w:ascii="GHEA Grapalat" w:hAnsi="GHEA Grapalat"/>
                <w:color w:val="000000" w:themeColor="text1"/>
              </w:rPr>
              <w:t>ևամսաթիվը</w:t>
            </w:r>
            <w:proofErr w:type="spellEnd"/>
            <w:r>
              <w:rPr>
                <w:rFonts w:ascii="GHEA Grapalat" w:hAnsi="GHEA Grapalat"/>
                <w:color w:val="000000" w:themeColor="text1"/>
              </w:rPr>
              <w:t>)</w:t>
            </w:r>
          </w:p>
        </w:tc>
      </w:tr>
    </w:tbl>
    <w:p w:rsidR="00827078" w:rsidRDefault="00827078" w:rsidP="00827078">
      <w:pPr>
        <w:spacing w:after="120" w:line="360" w:lineRule="auto"/>
        <w:rPr>
          <w:rFonts w:ascii="GHEA Grapalat" w:hAnsi="GHEA Grapalat" w:cs="Courier New"/>
          <w:color w:val="000000" w:themeColor="text1"/>
        </w:rPr>
      </w:pPr>
    </w:p>
    <w:tbl>
      <w:tblPr>
        <w:tblW w:w="0" w:type="auto"/>
        <w:tblLayout w:type="fixed"/>
        <w:tblCellMar>
          <w:left w:w="70" w:type="dxa"/>
          <w:right w:w="70" w:type="dxa"/>
        </w:tblCellMar>
        <w:tblLook w:val="04A0" w:firstRow="1" w:lastRow="0" w:firstColumn="1" w:lastColumn="0" w:noHBand="0" w:noVBand="1"/>
      </w:tblPr>
      <w:tblGrid>
        <w:gridCol w:w="5486"/>
      </w:tblGrid>
      <w:tr w:rsidR="00827078" w:rsidTr="00827078">
        <w:tc>
          <w:tcPr>
            <w:tcW w:w="5486" w:type="dxa"/>
            <w:hideMark/>
          </w:tcPr>
          <w:p w:rsidR="00827078" w:rsidRDefault="00827078">
            <w:pPr>
              <w:spacing w:after="120" w:line="360" w:lineRule="auto"/>
              <w:rPr>
                <w:rFonts w:ascii="GHEA Grapalat" w:hAnsi="GHEA Grapalat"/>
                <w:color w:val="000000" w:themeColor="text1"/>
              </w:rPr>
            </w:pPr>
            <w:r>
              <w:rPr>
                <w:rFonts w:ascii="GHEA Grapalat" w:hAnsi="GHEA Grapalat"/>
                <w:color w:val="000000" w:themeColor="text1"/>
              </w:rPr>
              <w:t>Համարը ___________________________________</w:t>
            </w:r>
          </w:p>
        </w:tc>
      </w:tr>
      <w:tr w:rsidR="00827078" w:rsidTr="00827078">
        <w:tc>
          <w:tcPr>
            <w:tcW w:w="5486" w:type="dxa"/>
            <w:hideMark/>
          </w:tcPr>
          <w:p w:rsidR="00827078" w:rsidRDefault="00827078">
            <w:pPr>
              <w:pStyle w:val="Header"/>
              <w:tabs>
                <w:tab w:val="left" w:pos="720"/>
              </w:tabs>
              <w:spacing w:line="360" w:lineRule="auto"/>
              <w:rPr>
                <w:rFonts w:ascii="GHEA Grapalat" w:hAnsi="GHEA Grapalat" w:cs="Courier New"/>
                <w:color w:val="000000" w:themeColor="text1"/>
              </w:rPr>
            </w:pPr>
            <w:r>
              <w:rPr>
                <w:rFonts w:ascii="GHEA Grapalat" w:hAnsi="GHEA Grapalat"/>
                <w:color w:val="000000" w:themeColor="text1"/>
              </w:rPr>
              <w:t>Ում ________________________________________</w:t>
            </w:r>
          </w:p>
        </w:tc>
      </w:tr>
      <w:tr w:rsidR="00827078" w:rsidTr="00827078">
        <w:tc>
          <w:tcPr>
            <w:tcW w:w="5486" w:type="dxa"/>
            <w:hideMark/>
          </w:tcPr>
          <w:p w:rsidR="00827078" w:rsidRDefault="00827078">
            <w:pPr>
              <w:pStyle w:val="Address"/>
              <w:widowControl w:val="0"/>
              <w:spacing w:after="120" w:line="360" w:lineRule="auto"/>
              <w:ind w:left="567" w:right="101"/>
              <w:jc w:val="center"/>
              <w:rPr>
                <w:rFonts w:ascii="GHEA Grapalat" w:hAnsi="GHEA Grapalat"/>
                <w:color w:val="000000" w:themeColor="text1"/>
                <w:szCs w:val="24"/>
              </w:rPr>
            </w:pPr>
            <w:r>
              <w:rPr>
                <w:rFonts w:ascii="GHEA Grapalat" w:hAnsi="GHEA Grapalat"/>
                <w:color w:val="000000" w:themeColor="text1"/>
                <w:szCs w:val="24"/>
              </w:rPr>
              <w:t>(հայցվող Կողմի իրավասու մարմնի անվանումը)</w:t>
            </w:r>
          </w:p>
        </w:tc>
      </w:tr>
    </w:tbl>
    <w:p w:rsidR="00827078" w:rsidRDefault="00827078" w:rsidP="00827078">
      <w:pPr>
        <w:pStyle w:val="Heading3"/>
        <w:keepNext w:val="0"/>
        <w:widowControl w:val="0"/>
        <w:spacing w:before="0" w:after="160" w:line="360" w:lineRule="auto"/>
        <w:jc w:val="center"/>
        <w:rPr>
          <w:rFonts w:ascii="GHEA Grapalat" w:hAnsi="GHEA Grapalat" w:cs="Times New Roman"/>
          <w:color w:val="000000" w:themeColor="text1"/>
          <w:sz w:val="24"/>
          <w:szCs w:val="24"/>
        </w:rPr>
      </w:pPr>
    </w:p>
    <w:p w:rsidR="00827078" w:rsidRDefault="00827078" w:rsidP="00827078">
      <w:pPr>
        <w:pStyle w:val="Heading3"/>
        <w:keepNext w:val="0"/>
        <w:widowControl w:val="0"/>
        <w:spacing w:before="0" w:after="160" w:line="360" w:lineRule="auto"/>
        <w:jc w:val="center"/>
        <w:rPr>
          <w:rFonts w:ascii="GHEA Grapalat" w:hAnsi="GHEA Grapalat"/>
          <w:color w:val="000000" w:themeColor="text1"/>
          <w:sz w:val="24"/>
          <w:szCs w:val="24"/>
        </w:rPr>
      </w:pPr>
      <w:proofErr w:type="spellStart"/>
      <w:r>
        <w:rPr>
          <w:rFonts w:ascii="GHEA Grapalat" w:hAnsi="GHEA Grapalat"/>
          <w:color w:val="000000" w:themeColor="text1"/>
          <w:sz w:val="24"/>
          <w:szCs w:val="24"/>
        </w:rPr>
        <w:lastRenderedPageBreak/>
        <w:t>Հետընդունման</w:t>
      </w:r>
      <w:proofErr w:type="spellEnd"/>
      <w:r>
        <w:rPr>
          <w:rFonts w:ascii="GHEA Grapalat" w:hAnsi="GHEA Grapalat"/>
          <w:color w:val="000000" w:themeColor="text1"/>
          <w:sz w:val="24"/>
          <w:szCs w:val="24"/>
        </w:rPr>
        <w:t xml:space="preserve"> վերաբերյալ հայց</w:t>
      </w:r>
    </w:p>
    <w:p w:rsidR="00827078" w:rsidRDefault="00827078" w:rsidP="00827078">
      <w:pPr>
        <w:tabs>
          <w:tab w:val="left" w:pos="2127"/>
          <w:tab w:val="left" w:pos="4536"/>
          <w:tab w:val="left" w:pos="5387"/>
        </w:tabs>
        <w:spacing w:after="120" w:line="360" w:lineRule="auto"/>
        <w:jc w:val="center"/>
        <w:rPr>
          <w:rFonts w:ascii="GHEA Grapalat" w:hAnsi="GHEA Grapalat"/>
          <w:b/>
          <w:color w:val="000000" w:themeColor="text1"/>
          <w:sz w:val="24"/>
        </w:rPr>
      </w:pPr>
      <w:r>
        <w:rPr>
          <w:rFonts w:ascii="GHEA Grapalat" w:hAnsi="GHEA Grapalat"/>
          <w:b/>
          <w:color w:val="000000" w:themeColor="text1"/>
        </w:rPr>
        <w:t xml:space="preserve">«Հայաստանի Հանրապետության Կառավարության և Բելառուսի Հանրապետության Կառավարության </w:t>
      </w:r>
      <w:proofErr w:type="spellStart"/>
      <w:r>
        <w:rPr>
          <w:rFonts w:ascii="GHEA Grapalat" w:hAnsi="GHEA Grapalat"/>
          <w:b/>
          <w:color w:val="000000" w:themeColor="text1"/>
        </w:rPr>
        <w:t>միջև</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հետընդունման</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ռեադմիսիայի</w:t>
      </w:r>
      <w:proofErr w:type="spellEnd"/>
      <w:r>
        <w:rPr>
          <w:rFonts w:ascii="GHEA Grapalat" w:hAnsi="GHEA Grapalat"/>
          <w:b/>
          <w:color w:val="000000" w:themeColor="text1"/>
        </w:rPr>
        <w:t>) մասին» համաձայնագրի 8-րդ հոդվածին համապատասխան</w:t>
      </w:r>
    </w:p>
    <w:p w:rsidR="00827078" w:rsidRDefault="00827078" w:rsidP="00827078">
      <w:pPr>
        <w:spacing w:after="120" w:line="360" w:lineRule="auto"/>
        <w:jc w:val="center"/>
        <w:rPr>
          <w:rFonts w:ascii="GHEA Grapalat" w:hAnsi="GHEA Grapalat"/>
          <w:b/>
          <w:color w:val="000000" w:themeColor="text1"/>
        </w:rPr>
      </w:pPr>
    </w:p>
    <w:tbl>
      <w:tblPr>
        <w:tblW w:w="9075" w:type="dxa"/>
        <w:tblLayout w:type="fixed"/>
        <w:tblCellMar>
          <w:left w:w="70" w:type="dxa"/>
          <w:right w:w="70" w:type="dxa"/>
        </w:tblCellMar>
        <w:tblLook w:val="04A0" w:firstRow="1" w:lastRow="0" w:firstColumn="1" w:lastColumn="0" w:noHBand="0" w:noVBand="1"/>
      </w:tblPr>
      <w:tblGrid>
        <w:gridCol w:w="7094"/>
        <w:gridCol w:w="1981"/>
      </w:tblGrid>
      <w:tr w:rsidR="00827078" w:rsidTr="00827078">
        <w:tc>
          <w:tcPr>
            <w:tcW w:w="7090" w:type="dxa"/>
            <w:hideMark/>
          </w:tcPr>
          <w:p w:rsidR="00827078" w:rsidRDefault="00827078">
            <w:pPr>
              <w:pStyle w:val="Header"/>
              <w:tabs>
                <w:tab w:val="left" w:pos="586"/>
              </w:tabs>
              <w:spacing w:after="120" w:line="360" w:lineRule="auto"/>
              <w:rPr>
                <w:rFonts w:ascii="GHEA Grapalat" w:hAnsi="GHEA Grapalat"/>
                <w:b/>
                <w:i/>
                <w:color w:val="000000" w:themeColor="text1"/>
              </w:rPr>
            </w:pPr>
            <w:r>
              <w:rPr>
                <w:rFonts w:ascii="GHEA Grapalat" w:hAnsi="GHEA Grapalat"/>
                <w:b/>
                <w:i/>
                <w:caps/>
                <w:color w:val="000000" w:themeColor="text1"/>
              </w:rPr>
              <w:t>Ա.</w:t>
            </w:r>
            <w:r>
              <w:rPr>
                <w:rFonts w:ascii="GHEA Grapalat" w:hAnsi="GHEA Grapalat"/>
                <w:b/>
                <w:i/>
                <w:caps/>
                <w:color w:val="000000" w:themeColor="text1"/>
              </w:rPr>
              <w:tab/>
              <w:t>Ա</w:t>
            </w:r>
            <w:r>
              <w:rPr>
                <w:rFonts w:ascii="GHEA Grapalat" w:hAnsi="GHEA Grapalat"/>
                <w:b/>
                <w:i/>
                <w:color w:val="000000" w:themeColor="text1"/>
              </w:rPr>
              <w:t>նձնական տվյալներ՝</w:t>
            </w:r>
          </w:p>
          <w:p w:rsidR="00827078" w:rsidRDefault="00827078">
            <w:pPr>
              <w:tabs>
                <w:tab w:val="left" w:pos="567"/>
              </w:tabs>
              <w:spacing w:after="120" w:line="360" w:lineRule="auto"/>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Լրիվ անունը (ազգանունը ընդգծել) ___________________</w:t>
            </w:r>
          </w:p>
          <w:p w:rsidR="00827078" w:rsidRDefault="00827078">
            <w:pPr>
              <w:pStyle w:val="Address"/>
              <w:widowControl w:val="0"/>
              <w:spacing w:after="120" w:line="360" w:lineRule="auto"/>
              <w:rPr>
                <w:rFonts w:ascii="GHEA Grapalat" w:hAnsi="GHEA Grapalat"/>
                <w:color w:val="000000" w:themeColor="text1"/>
                <w:szCs w:val="24"/>
              </w:rPr>
            </w:pPr>
            <w:r>
              <w:rPr>
                <w:rFonts w:ascii="GHEA Grapalat" w:hAnsi="GHEA Grapalat"/>
                <w:color w:val="000000" w:themeColor="text1"/>
                <w:szCs w:val="24"/>
              </w:rPr>
              <w:t>________________________________________________________</w:t>
            </w:r>
          </w:p>
          <w:p w:rsidR="00827078" w:rsidRDefault="00827078">
            <w:pPr>
              <w:tabs>
                <w:tab w:val="left" w:pos="567"/>
              </w:tabs>
              <w:spacing w:after="120" w:line="360" w:lineRule="auto"/>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Նախկին ազգանունը ________________________________</w:t>
            </w:r>
          </w:p>
          <w:p w:rsidR="00827078" w:rsidRDefault="00827078">
            <w:pPr>
              <w:tabs>
                <w:tab w:val="left" w:pos="567"/>
              </w:tabs>
              <w:spacing w:after="120" w:line="360" w:lineRule="auto"/>
              <w:rPr>
                <w:rFonts w:ascii="GHEA Grapalat" w:hAnsi="GHEA Grapalat"/>
                <w:color w:val="000000" w:themeColor="text1"/>
              </w:rPr>
            </w:pPr>
            <w:r>
              <w:rPr>
                <w:rFonts w:ascii="GHEA Grapalat" w:hAnsi="GHEA Grapalat"/>
                <w:color w:val="000000" w:themeColor="text1"/>
              </w:rPr>
              <w:t>________________________________________________________</w:t>
            </w:r>
          </w:p>
          <w:p w:rsidR="00827078" w:rsidRDefault="00827078">
            <w:pPr>
              <w:tabs>
                <w:tab w:val="left" w:pos="567"/>
              </w:tabs>
              <w:spacing w:after="120" w:line="360" w:lineRule="auto"/>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t>Ծննդյան  ամսաթիվը և վայրը ________________________</w:t>
            </w:r>
          </w:p>
        </w:tc>
        <w:tc>
          <w:tcPr>
            <w:tcW w:w="1980" w:type="dxa"/>
            <w:tcBorders>
              <w:top w:val="single" w:sz="4" w:space="0" w:color="auto"/>
              <w:left w:val="single" w:sz="4" w:space="0" w:color="auto"/>
              <w:bottom w:val="single" w:sz="4" w:space="0" w:color="auto"/>
              <w:right w:val="single" w:sz="4" w:space="0" w:color="auto"/>
            </w:tcBorders>
          </w:tcPr>
          <w:p w:rsidR="00827078" w:rsidRDefault="00827078">
            <w:pPr>
              <w:spacing w:after="120" w:line="360" w:lineRule="auto"/>
              <w:jc w:val="center"/>
              <w:rPr>
                <w:rFonts w:ascii="GHEA Grapalat" w:hAnsi="GHEA Grapalat"/>
                <w:color w:val="000000" w:themeColor="text1"/>
              </w:rPr>
            </w:pPr>
          </w:p>
          <w:p w:rsidR="00827078" w:rsidRDefault="00827078">
            <w:pPr>
              <w:spacing w:after="120" w:line="360" w:lineRule="auto"/>
              <w:jc w:val="center"/>
              <w:rPr>
                <w:rFonts w:ascii="GHEA Grapalat" w:hAnsi="GHEA Grapalat"/>
                <w:color w:val="000000" w:themeColor="text1"/>
              </w:rPr>
            </w:pP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Լուսանկար</w:t>
            </w:r>
          </w:p>
        </w:tc>
      </w:tr>
    </w:tbl>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4.</w:t>
      </w:r>
      <w:r>
        <w:rPr>
          <w:rFonts w:ascii="GHEA Grapalat" w:hAnsi="GHEA Grapalat"/>
          <w:color w:val="000000" w:themeColor="text1"/>
          <w:szCs w:val="24"/>
        </w:rPr>
        <w:tab/>
        <w:t>Սեռը և արտաքինի նկարագրությունը (հասակը, աչքերի գույնը, տարբերակիչ նշանները և այլն) ____________________________________________</w:t>
      </w:r>
    </w:p>
    <w:p w:rsidR="00827078" w:rsidRDefault="00827078" w:rsidP="00827078">
      <w:pPr>
        <w:pStyle w:val="Address"/>
        <w:widowControl w:val="0"/>
        <w:tabs>
          <w:tab w:val="right" w:pos="9073"/>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right" w:pos="9073"/>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5.</w:t>
      </w:r>
      <w:r>
        <w:rPr>
          <w:rFonts w:ascii="GHEA Grapalat" w:hAnsi="GHEA Grapalat"/>
          <w:color w:val="000000" w:themeColor="text1"/>
          <w:szCs w:val="24"/>
        </w:rPr>
        <w:tab/>
        <w:t>Հայտնի է նաև որպես (նախկին անունները, անձի կողմից օգտագործվող այլ անուններ, որոնցով նա հայտնի է, կամ կեղծանունները) 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lastRenderedPageBreak/>
        <w:t>6.</w:t>
      </w:r>
      <w:r>
        <w:rPr>
          <w:rFonts w:ascii="GHEA Grapalat" w:hAnsi="GHEA Grapalat"/>
          <w:color w:val="000000" w:themeColor="text1"/>
          <w:szCs w:val="24"/>
        </w:rPr>
        <w:tab/>
        <w:t>Քաղաքացիությունը և լեզուն 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7.</w:t>
      </w:r>
      <w:r>
        <w:rPr>
          <w:rFonts w:ascii="GHEA Grapalat" w:hAnsi="GHEA Grapalat"/>
          <w:color w:val="000000" w:themeColor="text1"/>
          <w:szCs w:val="24"/>
        </w:rPr>
        <w:tab/>
        <w:t xml:space="preserve">Տեղեկություններ տրված կացության քարտերի, ժամանակավոր բնակության </w:t>
      </w:r>
      <w:proofErr w:type="spellStart"/>
      <w:r>
        <w:rPr>
          <w:rFonts w:ascii="GHEA Grapalat" w:hAnsi="GHEA Grapalat"/>
          <w:color w:val="000000" w:themeColor="text1"/>
          <w:szCs w:val="24"/>
        </w:rPr>
        <w:t>թույլտվությունների</w:t>
      </w:r>
      <w:proofErr w:type="spellEnd"/>
      <w:r>
        <w:rPr>
          <w:rFonts w:ascii="GHEA Grapalat" w:hAnsi="GHEA Grapalat"/>
          <w:color w:val="000000" w:themeColor="text1"/>
          <w:szCs w:val="24"/>
        </w:rPr>
        <w:t xml:space="preserve"> կամ վիզաների մասին 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8.</w:t>
      </w:r>
      <w:r>
        <w:rPr>
          <w:rFonts w:ascii="GHEA Grapalat" w:hAnsi="GHEA Grapalat"/>
          <w:color w:val="000000" w:themeColor="text1"/>
          <w:szCs w:val="24"/>
        </w:rPr>
        <w:tab/>
        <w:t xml:space="preserve">Ընտանեկան դրությունը՝ </w:t>
      </w:r>
      <w:r>
        <w:rPr>
          <w:rFonts w:ascii="GHEA Grapalat" w:hAnsi="GHEA Grapalat"/>
          <w:color w:val="000000" w:themeColor="text1"/>
          <w:szCs w:val="24"/>
        </w:rPr>
        <w:sym w:font="Symbol" w:char="F0F0"/>
      </w:r>
      <w:r>
        <w:rPr>
          <w:rFonts w:ascii="GHEA Grapalat" w:hAnsi="GHEA Grapalat"/>
          <w:color w:val="000000" w:themeColor="text1"/>
          <w:szCs w:val="24"/>
        </w:rPr>
        <w:t xml:space="preserve"> ամուսնացած </w:t>
      </w:r>
      <w:r>
        <w:rPr>
          <w:rFonts w:ascii="GHEA Grapalat" w:hAnsi="GHEA Grapalat"/>
          <w:color w:val="000000" w:themeColor="text1"/>
          <w:szCs w:val="24"/>
        </w:rPr>
        <w:sym w:font="Symbol" w:char="F0F0"/>
      </w:r>
      <w:r>
        <w:rPr>
          <w:rFonts w:ascii="GHEA Grapalat" w:hAnsi="GHEA Grapalat"/>
          <w:color w:val="000000" w:themeColor="text1"/>
          <w:szCs w:val="24"/>
        </w:rPr>
        <w:t xml:space="preserve"> չամուսնացած </w:t>
      </w:r>
      <w:r>
        <w:rPr>
          <w:rFonts w:ascii="GHEA Grapalat" w:hAnsi="GHEA Grapalat"/>
          <w:color w:val="000000" w:themeColor="text1"/>
          <w:szCs w:val="24"/>
        </w:rPr>
        <w:sym w:font="Symbol" w:char="F0F0"/>
      </w:r>
      <w:r>
        <w:rPr>
          <w:rFonts w:ascii="GHEA Grapalat" w:hAnsi="GHEA Grapalat"/>
          <w:color w:val="000000" w:themeColor="text1"/>
          <w:szCs w:val="24"/>
        </w:rPr>
        <w:t xml:space="preserve"> ամուսնալուծված</w:t>
      </w:r>
      <w:r>
        <w:rPr>
          <w:rFonts w:ascii="GHEA Grapalat" w:hAnsi="GHEA Grapalat"/>
          <w:color w:val="000000" w:themeColor="text1"/>
          <w:szCs w:val="24"/>
        </w:rPr>
        <w:br/>
      </w:r>
      <w:r>
        <w:rPr>
          <w:rFonts w:ascii="GHEA Grapalat" w:hAnsi="GHEA Grapalat"/>
          <w:color w:val="000000" w:themeColor="text1"/>
          <w:szCs w:val="24"/>
        </w:rPr>
        <w:sym w:font="Symbol" w:char="F0F0"/>
      </w:r>
      <w:r>
        <w:rPr>
          <w:rFonts w:ascii="GHEA Grapalat" w:hAnsi="GHEA Grapalat"/>
          <w:color w:val="000000" w:themeColor="text1"/>
          <w:szCs w:val="24"/>
        </w:rPr>
        <w:t xml:space="preserve"> այրի։ Ամուսնու (կնոջ) անունը (եթե ամուսնացած է) և նրա գտնվելու վայրը </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Երեխաների (եթե կան) անուններն ու տարիքը և նրանց գտնվելու վայրը 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9.</w:t>
      </w:r>
      <w:r>
        <w:rPr>
          <w:rFonts w:ascii="GHEA Grapalat" w:hAnsi="GHEA Grapalat"/>
          <w:color w:val="000000" w:themeColor="text1"/>
          <w:szCs w:val="24"/>
        </w:rPr>
        <w:tab/>
        <w:t>Հայցող Կողմում գտնվելու վերջին վայրը _______________________________</w:t>
      </w:r>
    </w:p>
    <w:p w:rsidR="00827078" w:rsidRDefault="00827078" w:rsidP="00827078">
      <w:pPr>
        <w:pStyle w:val="Address"/>
        <w:widowControl w:val="0"/>
        <w:tabs>
          <w:tab w:val="right" w:pos="9073"/>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10.</w:t>
      </w:r>
      <w:r>
        <w:rPr>
          <w:rFonts w:ascii="GHEA Grapalat" w:hAnsi="GHEA Grapalat"/>
          <w:color w:val="000000" w:themeColor="text1"/>
          <w:szCs w:val="24"/>
        </w:rPr>
        <w:tab/>
        <w:t>Հայցվող Կողմում բնակության վերջին հասցեն__________________________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11.</w:t>
      </w:r>
      <w:r>
        <w:rPr>
          <w:rFonts w:ascii="GHEA Grapalat" w:hAnsi="GHEA Grapalat"/>
          <w:color w:val="000000" w:themeColor="text1"/>
          <w:szCs w:val="24"/>
        </w:rPr>
        <w:tab/>
        <w:t>Տեղեկություններ տեղաշարժի երթուղիների վերաբերյալ 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12.</w:t>
      </w:r>
      <w:r>
        <w:rPr>
          <w:rFonts w:ascii="GHEA Grapalat" w:hAnsi="GHEA Grapalat"/>
          <w:color w:val="000000" w:themeColor="text1"/>
          <w:szCs w:val="24"/>
        </w:rPr>
        <w:tab/>
        <w:t>Հայցող Կողմի տարածք անձի անօրինական մուտքի կամ նրա տարածքում գտնվելու մասին որոշում ընդունելու հիմքերը 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Address"/>
        <w:widowControl w:val="0"/>
        <w:tabs>
          <w:tab w:val="left" w:pos="567"/>
        </w:tabs>
        <w:spacing w:after="12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Header"/>
        <w:tabs>
          <w:tab w:val="left" w:pos="720"/>
        </w:tabs>
        <w:spacing w:after="120" w:line="360" w:lineRule="auto"/>
        <w:jc w:val="both"/>
        <w:outlineLvl w:val="0"/>
        <w:rPr>
          <w:rFonts w:ascii="GHEA Grapalat" w:hAnsi="GHEA Grapalat"/>
          <w:color w:val="000000" w:themeColor="text1"/>
        </w:rPr>
      </w:pPr>
    </w:p>
    <w:p w:rsidR="00827078" w:rsidRDefault="00827078" w:rsidP="00827078">
      <w:pPr>
        <w:tabs>
          <w:tab w:val="left" w:pos="567"/>
        </w:tabs>
        <w:spacing w:after="120" w:line="360" w:lineRule="auto"/>
        <w:jc w:val="both"/>
        <w:rPr>
          <w:rFonts w:ascii="GHEA Grapalat" w:hAnsi="GHEA Grapalat"/>
          <w:b/>
          <w:color w:val="000000" w:themeColor="text1"/>
        </w:rPr>
      </w:pPr>
      <w:r>
        <w:rPr>
          <w:rFonts w:ascii="GHEA Grapalat" w:hAnsi="GHEA Grapalat"/>
          <w:b/>
          <w:color w:val="000000" w:themeColor="text1"/>
        </w:rPr>
        <w:t>Բ.</w:t>
      </w:r>
      <w:r>
        <w:rPr>
          <w:rFonts w:ascii="GHEA Grapalat" w:hAnsi="GHEA Grapalat"/>
          <w:b/>
          <w:color w:val="000000" w:themeColor="text1"/>
        </w:rPr>
        <w:tab/>
        <w:t>Փոխանցվող անձին վերաբերող հատուկ հանգամանքներ</w:t>
      </w:r>
    </w:p>
    <w:p w:rsidR="00827078" w:rsidRDefault="00827078" w:rsidP="00827078">
      <w:pPr>
        <w:tabs>
          <w:tab w:val="left" w:pos="567"/>
        </w:tabs>
        <w:spacing w:after="120" w:line="360" w:lineRule="auto"/>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 xml:space="preserve">Առողջական վիճակը (անհրաժեշտության դեպքում՝ բժշկական հատուկ խնամքի ցուցումները, վարակիչ հիվանդության անվանումը և </w:t>
      </w:r>
      <w:r>
        <w:rPr>
          <w:rFonts w:ascii="GHEA Grapalat" w:hAnsi="GHEA Grapalat"/>
          <w:color w:val="000000" w:themeColor="text1"/>
        </w:rPr>
        <w:lastRenderedPageBreak/>
        <w:t>այլն) _________________________________________________________________________</w:t>
      </w:r>
    </w:p>
    <w:p w:rsidR="00827078" w:rsidRDefault="00827078" w:rsidP="00827078">
      <w:pPr>
        <w:spacing w:after="120" w:line="360" w:lineRule="auto"/>
        <w:jc w:val="both"/>
        <w:rPr>
          <w:rFonts w:ascii="GHEA Grapalat" w:hAnsi="GHEA Grapalat"/>
          <w:color w:val="000000" w:themeColor="text1"/>
          <w:u w:val="single"/>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120" w:line="360" w:lineRule="auto"/>
        <w:jc w:val="both"/>
        <w:rPr>
          <w:rFonts w:ascii="GHEA Grapalat" w:hAnsi="GHEA Grapalat" w:cs="Courier New"/>
          <w:color w:val="000000" w:themeColor="text1"/>
        </w:rPr>
      </w:pPr>
      <w:r>
        <w:rPr>
          <w:rFonts w:ascii="GHEA Grapalat" w:hAnsi="GHEA Grapalat"/>
          <w:color w:val="000000" w:themeColor="text1"/>
        </w:rPr>
        <w:t>2.</w:t>
      </w:r>
      <w:r>
        <w:rPr>
          <w:rFonts w:ascii="GHEA Grapalat" w:hAnsi="GHEA Grapalat"/>
          <w:color w:val="000000" w:themeColor="text1"/>
        </w:rPr>
        <w:tab/>
        <w:t xml:space="preserve">Նշում անձի առանձնակի վտանգավորության մասին (կասկածվում է հանցագործության կատարման մեջ, հակված է ագրեսիվ </w:t>
      </w:r>
      <w:proofErr w:type="spellStart"/>
      <w:r>
        <w:rPr>
          <w:rFonts w:ascii="GHEA Grapalat" w:hAnsi="GHEA Grapalat"/>
          <w:color w:val="000000" w:themeColor="text1"/>
        </w:rPr>
        <w:t>վարքագծիև</w:t>
      </w:r>
      <w:proofErr w:type="spellEnd"/>
      <w:r>
        <w:rPr>
          <w:rFonts w:ascii="GHEA Grapalat" w:hAnsi="GHEA Grapalat"/>
          <w:color w:val="000000" w:themeColor="text1"/>
        </w:rPr>
        <w:t xml:space="preserve"> այլն) _________________________________________________________________________</w:t>
      </w:r>
    </w:p>
    <w:p w:rsidR="00827078" w:rsidRDefault="00827078" w:rsidP="00827078">
      <w:pPr>
        <w:spacing w:after="12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line="360" w:lineRule="auto"/>
        <w:jc w:val="both"/>
        <w:rPr>
          <w:rFonts w:ascii="GHEA Grapalat" w:hAnsi="GHEA Grapalat" w:cs="Courier New"/>
          <w:b/>
          <w:color w:val="000000" w:themeColor="text1"/>
        </w:rPr>
      </w:pPr>
      <w:r>
        <w:rPr>
          <w:rFonts w:ascii="GHEA Grapalat" w:hAnsi="GHEA Grapalat"/>
          <w:b/>
          <w:color w:val="000000" w:themeColor="text1"/>
        </w:rPr>
        <w:t>Գ.</w:t>
      </w:r>
      <w:r>
        <w:rPr>
          <w:rFonts w:ascii="GHEA Grapalat" w:hAnsi="GHEA Grapalat"/>
          <w:b/>
          <w:color w:val="000000" w:themeColor="text1"/>
        </w:rPr>
        <w:tab/>
        <w:t>Քաղաքացիության պատկանելության ապացույցներ (կցվում են)</w:t>
      </w:r>
    </w:p>
    <w:p w:rsidR="00827078" w:rsidRDefault="00827078" w:rsidP="00827078">
      <w:pPr>
        <w:tabs>
          <w:tab w:val="left" w:pos="567"/>
        </w:tabs>
        <w:spacing w:line="360" w:lineRule="auto"/>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Քաղաքացիության պատկանելությունը հաստատող փաստաթղթերը</w:t>
      </w:r>
    </w:p>
    <w:tbl>
      <w:tblPr>
        <w:tblW w:w="9315" w:type="dxa"/>
        <w:tblLayout w:type="fixed"/>
        <w:tblLook w:val="04A0" w:firstRow="1" w:lastRow="0" w:firstColumn="1" w:lastColumn="0" w:noHBand="0" w:noVBand="1"/>
      </w:tblPr>
      <w:tblGrid>
        <w:gridCol w:w="5349"/>
        <w:gridCol w:w="3966"/>
      </w:tblGrid>
      <w:tr w:rsidR="00827078" w:rsidTr="00827078">
        <w:tc>
          <w:tcPr>
            <w:tcW w:w="5353"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_________________________________________</w:t>
            </w:r>
          </w:p>
        </w:tc>
        <w:tc>
          <w:tcPr>
            <w:tcW w:w="3969"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______________________________</w:t>
            </w:r>
          </w:p>
        </w:tc>
      </w:tr>
      <w:tr w:rsidR="00827078" w:rsidTr="00827078">
        <w:tc>
          <w:tcPr>
            <w:tcW w:w="5353" w:type="dxa"/>
            <w:hideMark/>
          </w:tcPr>
          <w:p w:rsidR="00827078" w:rsidRDefault="00827078">
            <w:pPr>
              <w:spacing w:after="120" w:line="360" w:lineRule="auto"/>
              <w:ind w:left="56"/>
              <w:jc w:val="center"/>
              <w:rPr>
                <w:rFonts w:ascii="GHEA Grapalat" w:hAnsi="GHEA Grapalat"/>
                <w:color w:val="000000" w:themeColor="text1"/>
              </w:rPr>
            </w:pPr>
            <w:r>
              <w:rPr>
                <w:rFonts w:ascii="GHEA Grapalat" w:hAnsi="GHEA Grapalat"/>
                <w:color w:val="000000" w:themeColor="text1"/>
              </w:rPr>
              <w:t>(փաստաթղթի տեսակը)</w:t>
            </w:r>
          </w:p>
        </w:tc>
        <w:tc>
          <w:tcPr>
            <w:tcW w:w="396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(տրամադրման ամսաթիվը և վայրը)</w:t>
            </w:r>
          </w:p>
        </w:tc>
      </w:tr>
      <w:tr w:rsidR="00827078" w:rsidTr="00827078">
        <w:tc>
          <w:tcPr>
            <w:tcW w:w="5353"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___________________________________</w:t>
            </w:r>
            <w:r>
              <w:rPr>
                <w:rFonts w:ascii="GHEA Grapalat" w:hAnsi="GHEA Grapalat"/>
                <w:color w:val="000000" w:themeColor="text1"/>
              </w:rPr>
              <w:lastRenderedPageBreak/>
              <w:t>______</w:t>
            </w:r>
          </w:p>
        </w:tc>
        <w:tc>
          <w:tcPr>
            <w:tcW w:w="3969"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lastRenderedPageBreak/>
              <w:t>__________________________</w:t>
            </w:r>
            <w:r>
              <w:rPr>
                <w:rFonts w:ascii="GHEA Grapalat" w:hAnsi="GHEA Grapalat"/>
                <w:color w:val="000000" w:themeColor="text1"/>
              </w:rPr>
              <w:lastRenderedPageBreak/>
              <w:t>____</w:t>
            </w:r>
          </w:p>
        </w:tc>
      </w:tr>
      <w:tr w:rsidR="00827078" w:rsidTr="00827078">
        <w:tc>
          <w:tcPr>
            <w:tcW w:w="5353"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lastRenderedPageBreak/>
              <w:t>(փաստաթուղթը տրամադրած մարմինը)</w:t>
            </w:r>
          </w:p>
        </w:tc>
        <w:tc>
          <w:tcPr>
            <w:tcW w:w="3969" w:type="dxa"/>
            <w:hideMark/>
          </w:tcPr>
          <w:p w:rsidR="00827078" w:rsidRDefault="00827078">
            <w:pPr>
              <w:spacing w:after="120" w:line="360" w:lineRule="auto"/>
              <w:ind w:left="-63"/>
              <w:jc w:val="center"/>
              <w:rPr>
                <w:rFonts w:ascii="GHEA Grapalat" w:hAnsi="GHEA Grapalat"/>
                <w:color w:val="000000" w:themeColor="text1"/>
              </w:rPr>
            </w:pPr>
            <w:r>
              <w:rPr>
                <w:rFonts w:ascii="GHEA Grapalat" w:hAnsi="GHEA Grapalat"/>
                <w:color w:val="000000" w:themeColor="text1"/>
              </w:rPr>
              <w:t>(գործողության ժամկետը լրանալու ամսաթիվը)</w:t>
            </w:r>
          </w:p>
        </w:tc>
      </w:tr>
    </w:tbl>
    <w:p w:rsidR="00827078" w:rsidRDefault="00827078" w:rsidP="00827078">
      <w:pPr>
        <w:tabs>
          <w:tab w:val="left" w:pos="567"/>
        </w:tabs>
        <w:spacing w:after="120" w:line="360" w:lineRule="auto"/>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Փաստաթղթեր և տեղեկություններ, որոնք հիմք են տալիս ենթադրելու քաղաքացիության պատկանելությունը ______________________________________</w:t>
      </w:r>
    </w:p>
    <w:p w:rsidR="00827078" w:rsidRDefault="00827078" w:rsidP="00827078">
      <w:pPr>
        <w:spacing w:after="12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rPr>
          <w:rFonts w:ascii="GHEA Grapalat" w:hAnsi="GHEA Grapalat"/>
          <w:b/>
          <w:caps/>
          <w:color w:val="000000" w:themeColor="text1"/>
        </w:rPr>
      </w:pPr>
    </w:p>
    <w:p w:rsidR="00827078" w:rsidRDefault="00827078" w:rsidP="00827078">
      <w:pPr>
        <w:tabs>
          <w:tab w:val="left" w:pos="567"/>
        </w:tabs>
        <w:spacing w:after="120" w:line="360" w:lineRule="auto"/>
        <w:jc w:val="both"/>
        <w:rPr>
          <w:rFonts w:ascii="GHEA Grapalat" w:hAnsi="GHEA Grapalat" w:cs="Courier New"/>
          <w:b/>
          <w:color w:val="000000" w:themeColor="text1"/>
        </w:rPr>
      </w:pPr>
      <w:r>
        <w:rPr>
          <w:rFonts w:ascii="GHEA Grapalat" w:hAnsi="GHEA Grapalat"/>
          <w:b/>
          <w:color w:val="000000" w:themeColor="text1"/>
        </w:rPr>
        <w:t>Դ.</w:t>
      </w:r>
      <w:r>
        <w:rPr>
          <w:rFonts w:ascii="GHEA Grapalat" w:hAnsi="GHEA Grapalat"/>
          <w:b/>
          <w:color w:val="000000" w:themeColor="text1"/>
        </w:rPr>
        <w:tab/>
        <w:t>Դիտողություններ</w:t>
      </w:r>
    </w:p>
    <w:p w:rsidR="00827078" w:rsidRDefault="00827078" w:rsidP="00827078">
      <w:pPr>
        <w:spacing w:after="12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jc w:val="both"/>
        <w:rPr>
          <w:rFonts w:ascii="GHEA Grapalat" w:hAnsi="GHEA Grapalat" w:cs="Courier New"/>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jc w:val="both"/>
        <w:rPr>
          <w:rFonts w:ascii="GHEA Grapalat" w:hAnsi="GHEA Grapalat"/>
          <w:color w:val="000000" w:themeColor="text1"/>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4"/>
        <w:gridCol w:w="3099"/>
      </w:tblGrid>
      <w:tr w:rsidR="00827078" w:rsidTr="00827078">
        <w:tc>
          <w:tcPr>
            <w:tcW w:w="591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______________________________________________</w:t>
            </w:r>
          </w:p>
        </w:tc>
        <w:tc>
          <w:tcPr>
            <w:tcW w:w="3370"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w:t>
            </w:r>
          </w:p>
        </w:tc>
      </w:tr>
      <w:tr w:rsidR="00827078" w:rsidTr="00827078">
        <w:tc>
          <w:tcPr>
            <w:tcW w:w="5919"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(հայցող Կողմի իրավասու մարմնի պաշտոնատար անձի ստորագրությունը)</w:t>
            </w:r>
          </w:p>
        </w:tc>
        <w:tc>
          <w:tcPr>
            <w:tcW w:w="3370" w:type="dxa"/>
            <w:hideMark/>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(անվան սկզբնատառերը, ազգանունը)</w:t>
            </w:r>
          </w:p>
        </w:tc>
      </w:tr>
    </w:tbl>
    <w:p w:rsidR="00827078" w:rsidRDefault="00827078" w:rsidP="00827078">
      <w:pPr>
        <w:spacing w:line="360" w:lineRule="auto"/>
        <w:rPr>
          <w:rFonts w:ascii="GHEA Grapalat" w:hAnsi="GHEA Grapalat"/>
          <w:color w:val="000000" w:themeColor="text1"/>
        </w:rPr>
      </w:pPr>
    </w:p>
    <w:p w:rsidR="00827078" w:rsidRDefault="00827078" w:rsidP="00827078">
      <w:pPr>
        <w:spacing w:line="360" w:lineRule="auto"/>
        <w:ind w:firstLine="567"/>
        <w:jc w:val="both"/>
        <w:rPr>
          <w:rFonts w:ascii="GHEA Grapalat" w:hAnsi="GHEA Grapalat"/>
          <w:color w:val="000000" w:themeColor="text1"/>
        </w:rPr>
      </w:pPr>
      <w:r>
        <w:rPr>
          <w:rFonts w:ascii="GHEA Grapalat" w:hAnsi="GHEA Grapalat"/>
          <w:color w:val="000000" w:themeColor="text1"/>
        </w:rPr>
        <w:lastRenderedPageBreak/>
        <w:t>Կ.Տ.</w:t>
      </w:r>
    </w:p>
    <w:p w:rsidR="00827078" w:rsidRDefault="00827078" w:rsidP="00827078">
      <w:pPr>
        <w:spacing w:line="360" w:lineRule="auto"/>
        <w:rPr>
          <w:rFonts w:ascii="GHEA Grapalat" w:hAnsi="GHEA Grapalat" w:cs="Courier New"/>
          <w:color w:val="000000" w:themeColor="text1"/>
        </w:rPr>
      </w:pP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6</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line="360" w:lineRule="auto"/>
        <w:ind w:left="3600"/>
        <w:jc w:val="right"/>
        <w:rPr>
          <w:rFonts w:ascii="GHEA Grapalat" w:hAnsi="GHEA Grapalat"/>
          <w:color w:val="000000" w:themeColor="text1"/>
          <w:sz w:val="24"/>
        </w:rPr>
      </w:pPr>
    </w:p>
    <w:p w:rsidR="00827078" w:rsidRDefault="00827078" w:rsidP="00827078">
      <w:pPr>
        <w:spacing w:line="360" w:lineRule="auto"/>
        <w:ind w:left="3600"/>
        <w:jc w:val="right"/>
        <w:rPr>
          <w:rFonts w:ascii="GHEA Grapalat" w:hAnsi="GHEA Grapalat"/>
          <w:color w:val="000000" w:themeColor="text1"/>
        </w:rPr>
      </w:pPr>
      <w:proofErr w:type="spellStart"/>
      <w:r>
        <w:rPr>
          <w:rFonts w:ascii="GHEA Grapalat" w:hAnsi="GHEA Grapalat"/>
          <w:color w:val="000000" w:themeColor="text1"/>
        </w:rPr>
        <w:t>Ձև</w:t>
      </w:r>
      <w:proofErr w:type="spellEnd"/>
    </w:p>
    <w:tbl>
      <w:tblPr>
        <w:tblW w:w="9855" w:type="dxa"/>
        <w:tblInd w:w="-142" w:type="dxa"/>
        <w:tblLayout w:type="fixed"/>
        <w:tblCellMar>
          <w:left w:w="0" w:type="dxa"/>
          <w:right w:w="0" w:type="dxa"/>
        </w:tblCellMar>
        <w:tblLook w:val="04A0" w:firstRow="1" w:lastRow="0" w:firstColumn="1" w:lastColumn="0" w:noHBand="0" w:noVBand="1"/>
      </w:tblPr>
      <w:tblGrid>
        <w:gridCol w:w="5246"/>
        <w:gridCol w:w="4609"/>
      </w:tblGrid>
      <w:tr w:rsidR="00827078" w:rsidTr="00827078">
        <w:tc>
          <w:tcPr>
            <w:tcW w:w="5245" w:type="dxa"/>
          </w:tcPr>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Հայցող Կողմի զինանշանը</w:t>
            </w:r>
          </w:p>
          <w:p w:rsidR="00827078" w:rsidRDefault="00827078">
            <w:pPr>
              <w:spacing w:after="120" w:line="360" w:lineRule="auto"/>
              <w:jc w:val="center"/>
              <w:rPr>
                <w:rFonts w:ascii="GHEA Grapalat" w:hAnsi="GHEA Grapalat"/>
                <w:b/>
                <w:color w:val="000000" w:themeColor="text1"/>
              </w:rPr>
            </w:pPr>
          </w:p>
        </w:tc>
        <w:tc>
          <w:tcPr>
            <w:tcW w:w="4608" w:type="dxa"/>
          </w:tcPr>
          <w:p w:rsidR="00827078" w:rsidRDefault="00827078">
            <w:pPr>
              <w:spacing w:after="120" w:line="360" w:lineRule="auto"/>
              <w:jc w:val="center"/>
              <w:rPr>
                <w:rFonts w:ascii="GHEA Grapalat" w:hAnsi="GHEA Grapalat"/>
                <w:bCs/>
                <w:color w:val="000000" w:themeColor="text1"/>
              </w:rPr>
            </w:pPr>
          </w:p>
        </w:tc>
      </w:tr>
      <w:tr w:rsidR="00827078" w:rsidTr="00827078">
        <w:tc>
          <w:tcPr>
            <w:tcW w:w="5245" w:type="dxa"/>
            <w:tcMar>
              <w:top w:w="0" w:type="dxa"/>
              <w:left w:w="70" w:type="dxa"/>
              <w:bottom w:w="0" w:type="dxa"/>
              <w:right w:w="70" w:type="dxa"/>
            </w:tcMar>
            <w:hideMark/>
          </w:tcPr>
          <w:p w:rsidR="00827078" w:rsidRDefault="00827078">
            <w:pPr>
              <w:pStyle w:val="Address"/>
              <w:widowControl w:val="0"/>
              <w:spacing w:line="360" w:lineRule="auto"/>
              <w:jc w:val="center"/>
              <w:rPr>
                <w:rFonts w:ascii="GHEA Grapalat" w:hAnsi="GHEA Grapalat"/>
                <w:color w:val="000000" w:themeColor="text1"/>
                <w:szCs w:val="24"/>
              </w:rPr>
            </w:pPr>
            <w:r>
              <w:rPr>
                <w:rFonts w:ascii="GHEA Grapalat" w:hAnsi="GHEA Grapalat"/>
                <w:color w:val="000000" w:themeColor="text1"/>
                <w:szCs w:val="24"/>
              </w:rPr>
              <w:t>______________________________________</w:t>
            </w:r>
          </w:p>
          <w:p w:rsidR="00827078" w:rsidRDefault="00827078">
            <w:pPr>
              <w:pStyle w:val="Address"/>
              <w:widowControl w:val="0"/>
              <w:spacing w:after="120" w:line="360" w:lineRule="auto"/>
              <w:jc w:val="center"/>
              <w:rPr>
                <w:rFonts w:ascii="GHEA Grapalat" w:hAnsi="GHEA Grapalat"/>
                <w:color w:val="000000" w:themeColor="text1"/>
                <w:szCs w:val="24"/>
              </w:rPr>
            </w:pPr>
            <w:r>
              <w:rPr>
                <w:rFonts w:ascii="GHEA Grapalat" w:hAnsi="GHEA Grapalat"/>
                <w:color w:val="000000" w:themeColor="text1"/>
                <w:szCs w:val="24"/>
              </w:rPr>
              <w:t>(հայցող Կողմի իրավասու մարմնի անվանումը)</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______________________________________</w:t>
            </w:r>
          </w:p>
        </w:tc>
        <w:tc>
          <w:tcPr>
            <w:tcW w:w="4608" w:type="dxa"/>
            <w:tcMar>
              <w:top w:w="0" w:type="dxa"/>
              <w:left w:w="70" w:type="dxa"/>
              <w:bottom w:w="0" w:type="dxa"/>
              <w:right w:w="70" w:type="dxa"/>
            </w:tcMar>
            <w:hideMark/>
          </w:tcPr>
          <w:p w:rsidR="00827078" w:rsidRDefault="00827078">
            <w:pPr>
              <w:pStyle w:val="Address"/>
              <w:widowControl w:val="0"/>
              <w:spacing w:line="360" w:lineRule="auto"/>
              <w:jc w:val="center"/>
              <w:rPr>
                <w:rFonts w:ascii="GHEA Grapalat" w:hAnsi="GHEA Grapalat"/>
                <w:color w:val="000000" w:themeColor="text1"/>
                <w:szCs w:val="24"/>
              </w:rPr>
            </w:pPr>
            <w:r>
              <w:rPr>
                <w:rFonts w:ascii="GHEA Grapalat" w:hAnsi="GHEA Grapalat"/>
                <w:color w:val="000000" w:themeColor="text1"/>
                <w:szCs w:val="24"/>
              </w:rPr>
              <w:t>__________________________________</w:t>
            </w:r>
          </w:p>
          <w:p w:rsidR="00827078" w:rsidRDefault="00827078">
            <w:pPr>
              <w:spacing w:after="120" w:line="360" w:lineRule="auto"/>
              <w:jc w:val="center"/>
              <w:rPr>
                <w:rFonts w:ascii="GHEA Grapalat" w:hAnsi="GHEA Grapalat"/>
                <w:color w:val="000000" w:themeColor="text1"/>
              </w:rPr>
            </w:pPr>
            <w:r>
              <w:rPr>
                <w:rFonts w:ascii="GHEA Grapalat" w:hAnsi="GHEA Grapalat"/>
                <w:color w:val="000000" w:themeColor="text1"/>
              </w:rPr>
              <w:t>(վայրը և ամսաթիվը)</w:t>
            </w:r>
          </w:p>
        </w:tc>
      </w:tr>
    </w:tbl>
    <w:p w:rsidR="00827078" w:rsidRDefault="00827078" w:rsidP="00827078">
      <w:pPr>
        <w:spacing w:line="360" w:lineRule="auto"/>
        <w:rPr>
          <w:rFonts w:ascii="GHEA Grapalat" w:hAnsi="GHEA Grapalat" w:cs="Courier New"/>
          <w:color w:val="000000" w:themeColor="text1"/>
        </w:rPr>
      </w:pPr>
    </w:p>
    <w:tbl>
      <w:tblPr>
        <w:tblW w:w="0" w:type="auto"/>
        <w:tblLayout w:type="fixed"/>
        <w:tblCellMar>
          <w:left w:w="70" w:type="dxa"/>
          <w:right w:w="70" w:type="dxa"/>
        </w:tblCellMar>
        <w:tblLook w:val="04A0" w:firstRow="1" w:lastRow="0" w:firstColumn="1" w:lastColumn="0" w:noHBand="0" w:noVBand="1"/>
      </w:tblPr>
      <w:tblGrid>
        <w:gridCol w:w="5486"/>
      </w:tblGrid>
      <w:tr w:rsidR="00827078" w:rsidTr="00827078">
        <w:tc>
          <w:tcPr>
            <w:tcW w:w="5486" w:type="dxa"/>
            <w:hideMark/>
          </w:tcPr>
          <w:p w:rsidR="00827078" w:rsidRDefault="00827078">
            <w:pPr>
              <w:spacing w:after="120" w:line="360" w:lineRule="auto"/>
              <w:rPr>
                <w:rFonts w:ascii="GHEA Grapalat" w:hAnsi="GHEA Grapalat"/>
                <w:color w:val="000000" w:themeColor="text1"/>
              </w:rPr>
            </w:pPr>
            <w:r>
              <w:rPr>
                <w:rFonts w:ascii="GHEA Grapalat" w:hAnsi="GHEA Grapalat"/>
                <w:color w:val="000000" w:themeColor="text1"/>
              </w:rPr>
              <w:t>Համարը ___________________________________</w:t>
            </w:r>
          </w:p>
        </w:tc>
      </w:tr>
      <w:tr w:rsidR="00827078" w:rsidTr="00827078">
        <w:tc>
          <w:tcPr>
            <w:tcW w:w="5486" w:type="dxa"/>
            <w:hideMark/>
          </w:tcPr>
          <w:p w:rsidR="00827078" w:rsidRDefault="00827078">
            <w:pPr>
              <w:pStyle w:val="Header"/>
              <w:tabs>
                <w:tab w:val="left" w:pos="720"/>
              </w:tabs>
              <w:spacing w:line="360" w:lineRule="auto"/>
              <w:rPr>
                <w:rFonts w:ascii="GHEA Grapalat" w:hAnsi="GHEA Grapalat" w:cs="Courier New"/>
                <w:color w:val="000000" w:themeColor="text1"/>
              </w:rPr>
            </w:pPr>
            <w:r>
              <w:rPr>
                <w:rFonts w:ascii="GHEA Grapalat" w:hAnsi="GHEA Grapalat"/>
                <w:color w:val="000000" w:themeColor="text1"/>
              </w:rPr>
              <w:t>Ում ________________________________________</w:t>
            </w:r>
          </w:p>
        </w:tc>
      </w:tr>
      <w:tr w:rsidR="00827078" w:rsidTr="00827078">
        <w:tc>
          <w:tcPr>
            <w:tcW w:w="5486" w:type="dxa"/>
            <w:hideMark/>
          </w:tcPr>
          <w:p w:rsidR="00827078" w:rsidRDefault="00827078">
            <w:pPr>
              <w:pStyle w:val="Address"/>
              <w:widowControl w:val="0"/>
              <w:spacing w:after="120" w:line="360" w:lineRule="auto"/>
              <w:ind w:left="567" w:right="101"/>
              <w:jc w:val="center"/>
              <w:rPr>
                <w:rFonts w:ascii="GHEA Grapalat" w:hAnsi="GHEA Grapalat"/>
                <w:color w:val="000000" w:themeColor="text1"/>
                <w:szCs w:val="24"/>
              </w:rPr>
            </w:pPr>
            <w:r>
              <w:rPr>
                <w:rFonts w:ascii="GHEA Grapalat" w:hAnsi="GHEA Grapalat"/>
                <w:color w:val="000000" w:themeColor="text1"/>
                <w:szCs w:val="24"/>
              </w:rPr>
              <w:t>(հայցվող Կողմի իրավասու մարմնի անվանումը)</w:t>
            </w:r>
          </w:p>
        </w:tc>
      </w:tr>
    </w:tbl>
    <w:p w:rsidR="00827078" w:rsidRDefault="00827078" w:rsidP="00827078">
      <w:pPr>
        <w:pStyle w:val="Heading3"/>
        <w:keepNext w:val="0"/>
        <w:widowControl w:val="0"/>
        <w:spacing w:before="0" w:after="120" w:line="360" w:lineRule="auto"/>
        <w:jc w:val="center"/>
        <w:rPr>
          <w:rFonts w:ascii="GHEA Grapalat" w:hAnsi="GHEA Grapalat" w:cs="Times New Roman"/>
          <w:color w:val="000000" w:themeColor="text1"/>
          <w:sz w:val="24"/>
          <w:szCs w:val="24"/>
        </w:rPr>
      </w:pPr>
    </w:p>
    <w:p w:rsidR="00827078" w:rsidRDefault="00827078" w:rsidP="00827078">
      <w:pPr>
        <w:pStyle w:val="Heading3"/>
        <w:keepNext w:val="0"/>
        <w:widowControl w:val="0"/>
        <w:spacing w:before="0" w:after="120" w:line="360" w:lineRule="auto"/>
        <w:jc w:val="center"/>
        <w:rPr>
          <w:rFonts w:ascii="GHEA Grapalat" w:hAnsi="GHEA Grapalat"/>
          <w:color w:val="000000" w:themeColor="text1"/>
          <w:sz w:val="24"/>
          <w:szCs w:val="24"/>
        </w:rPr>
      </w:pPr>
      <w:r>
        <w:rPr>
          <w:rFonts w:ascii="GHEA Grapalat" w:hAnsi="GHEA Grapalat"/>
          <w:color w:val="000000" w:themeColor="text1"/>
          <w:sz w:val="24"/>
          <w:szCs w:val="24"/>
        </w:rPr>
        <w:t>Տարանցման վերաբերյալ հայց</w:t>
      </w:r>
    </w:p>
    <w:p w:rsidR="00827078" w:rsidRDefault="00827078" w:rsidP="00827078">
      <w:pPr>
        <w:tabs>
          <w:tab w:val="left" w:pos="1985"/>
          <w:tab w:val="left" w:pos="4395"/>
          <w:tab w:val="left" w:pos="5245"/>
        </w:tabs>
        <w:spacing w:after="120" w:line="360" w:lineRule="auto"/>
        <w:jc w:val="center"/>
        <w:rPr>
          <w:rFonts w:ascii="GHEA Grapalat" w:hAnsi="GHEA Grapalat"/>
          <w:b/>
          <w:color w:val="000000" w:themeColor="text1"/>
          <w:sz w:val="24"/>
        </w:rPr>
      </w:pPr>
      <w:r>
        <w:rPr>
          <w:rFonts w:ascii="GHEA Grapalat" w:hAnsi="GHEA Grapalat"/>
          <w:b/>
          <w:color w:val="000000" w:themeColor="text1"/>
        </w:rPr>
        <w:lastRenderedPageBreak/>
        <w:t xml:space="preserve">«Հայաստանի Հանրապետության Կառավարության և Բելառուսի Հանրապետության Կառավարության </w:t>
      </w:r>
      <w:proofErr w:type="spellStart"/>
      <w:r>
        <w:rPr>
          <w:rFonts w:ascii="GHEA Grapalat" w:hAnsi="GHEA Grapalat"/>
          <w:b/>
          <w:color w:val="000000" w:themeColor="text1"/>
        </w:rPr>
        <w:t>միջև</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հետընդունման</w:t>
      </w:r>
      <w:proofErr w:type="spellEnd"/>
      <w:r>
        <w:rPr>
          <w:rFonts w:ascii="GHEA Grapalat" w:hAnsi="GHEA Grapalat"/>
          <w:b/>
          <w:color w:val="000000" w:themeColor="text1"/>
        </w:rPr>
        <w:t xml:space="preserve"> (</w:t>
      </w:r>
      <w:proofErr w:type="spellStart"/>
      <w:r>
        <w:rPr>
          <w:rFonts w:ascii="GHEA Grapalat" w:hAnsi="GHEA Grapalat"/>
          <w:b/>
          <w:color w:val="000000" w:themeColor="text1"/>
        </w:rPr>
        <w:t>ռեադմիսիայի</w:t>
      </w:r>
      <w:proofErr w:type="spellEnd"/>
      <w:r>
        <w:rPr>
          <w:rFonts w:ascii="GHEA Grapalat" w:hAnsi="GHEA Grapalat"/>
          <w:b/>
          <w:color w:val="000000" w:themeColor="text1"/>
        </w:rPr>
        <w:t>) մասին» համաձայնագրի 10-րդ հոդվածին համապատասխան</w:t>
      </w:r>
    </w:p>
    <w:p w:rsidR="00827078" w:rsidRDefault="00827078" w:rsidP="00827078">
      <w:pPr>
        <w:tabs>
          <w:tab w:val="left" w:pos="1985"/>
          <w:tab w:val="left" w:pos="4395"/>
          <w:tab w:val="left" w:pos="5245"/>
        </w:tabs>
        <w:spacing w:line="360" w:lineRule="auto"/>
        <w:jc w:val="center"/>
        <w:rPr>
          <w:rFonts w:ascii="GHEA Grapalat" w:hAnsi="GHEA Grapalat"/>
          <w:b/>
          <w:color w:val="000000" w:themeColor="text1"/>
        </w:rPr>
      </w:pPr>
    </w:p>
    <w:p w:rsidR="00827078" w:rsidRDefault="00827078" w:rsidP="00827078">
      <w:pPr>
        <w:tabs>
          <w:tab w:val="left" w:pos="1985"/>
          <w:tab w:val="left" w:pos="4395"/>
          <w:tab w:val="left" w:pos="5245"/>
        </w:tabs>
        <w:spacing w:line="360" w:lineRule="auto"/>
        <w:jc w:val="center"/>
        <w:rPr>
          <w:rFonts w:ascii="GHEA Grapalat" w:hAnsi="GHEA Grapalat"/>
          <w:b/>
          <w:color w:val="000000" w:themeColor="text1"/>
        </w:rPr>
      </w:pPr>
    </w:p>
    <w:tbl>
      <w:tblPr>
        <w:tblW w:w="9075" w:type="dxa"/>
        <w:tblLayout w:type="fixed"/>
        <w:tblCellMar>
          <w:left w:w="70" w:type="dxa"/>
          <w:right w:w="70" w:type="dxa"/>
        </w:tblCellMar>
        <w:tblLook w:val="04A0" w:firstRow="1" w:lastRow="0" w:firstColumn="1" w:lastColumn="0" w:noHBand="0" w:noVBand="1"/>
      </w:tblPr>
      <w:tblGrid>
        <w:gridCol w:w="7094"/>
        <w:gridCol w:w="1981"/>
      </w:tblGrid>
      <w:tr w:rsidR="00827078" w:rsidTr="00827078">
        <w:tc>
          <w:tcPr>
            <w:tcW w:w="7090" w:type="dxa"/>
            <w:hideMark/>
          </w:tcPr>
          <w:p w:rsidR="00827078" w:rsidRDefault="00827078">
            <w:pPr>
              <w:pStyle w:val="Header"/>
              <w:tabs>
                <w:tab w:val="left" w:pos="720"/>
              </w:tabs>
              <w:spacing w:after="80" w:line="360" w:lineRule="auto"/>
              <w:rPr>
                <w:rFonts w:ascii="GHEA Grapalat" w:hAnsi="GHEA Grapalat"/>
                <w:b/>
                <w:i/>
                <w:color w:val="000000" w:themeColor="text1"/>
              </w:rPr>
            </w:pPr>
            <w:r>
              <w:rPr>
                <w:rFonts w:ascii="GHEA Grapalat" w:hAnsi="GHEA Grapalat"/>
                <w:b/>
                <w:i/>
                <w:caps/>
                <w:color w:val="000000" w:themeColor="text1"/>
              </w:rPr>
              <w:t>Ա. Ա</w:t>
            </w:r>
            <w:r>
              <w:rPr>
                <w:rFonts w:ascii="GHEA Grapalat" w:hAnsi="GHEA Grapalat"/>
                <w:b/>
                <w:i/>
                <w:color w:val="000000" w:themeColor="text1"/>
              </w:rPr>
              <w:t>նձնական տվյալներ՝</w:t>
            </w:r>
          </w:p>
          <w:p w:rsidR="00827078" w:rsidRDefault="00827078">
            <w:pPr>
              <w:tabs>
                <w:tab w:val="left" w:pos="536"/>
              </w:tabs>
              <w:spacing w:after="80" w:line="360" w:lineRule="auto"/>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Լրիվ անունը (</w:t>
            </w:r>
            <w:proofErr w:type="spellStart"/>
            <w:r>
              <w:rPr>
                <w:rFonts w:ascii="GHEA Grapalat" w:hAnsi="GHEA Grapalat"/>
                <w:color w:val="000000" w:themeColor="text1"/>
              </w:rPr>
              <w:t>ազգանունըընդգծել</w:t>
            </w:r>
            <w:proofErr w:type="spellEnd"/>
            <w:r>
              <w:rPr>
                <w:rFonts w:ascii="GHEA Grapalat" w:hAnsi="GHEA Grapalat"/>
                <w:color w:val="000000" w:themeColor="text1"/>
              </w:rPr>
              <w:t>) ____________________</w:t>
            </w:r>
          </w:p>
          <w:p w:rsidR="00827078" w:rsidRDefault="00827078">
            <w:pPr>
              <w:pStyle w:val="Address"/>
              <w:widowControl w:val="0"/>
              <w:tabs>
                <w:tab w:val="left" w:pos="536"/>
              </w:tabs>
              <w:spacing w:after="8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w:t>
            </w:r>
          </w:p>
          <w:p w:rsidR="00827078" w:rsidRDefault="00827078">
            <w:pPr>
              <w:tabs>
                <w:tab w:val="left" w:pos="536"/>
              </w:tabs>
              <w:spacing w:after="80" w:line="360" w:lineRule="auto"/>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Նախկին ազգանունը ________________________________</w:t>
            </w:r>
          </w:p>
          <w:p w:rsidR="00827078" w:rsidRDefault="00827078">
            <w:pPr>
              <w:tabs>
                <w:tab w:val="left" w:pos="536"/>
              </w:tabs>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w:t>
            </w:r>
          </w:p>
          <w:p w:rsidR="00827078" w:rsidRDefault="00827078">
            <w:pPr>
              <w:pStyle w:val="Address"/>
              <w:widowControl w:val="0"/>
              <w:tabs>
                <w:tab w:val="left" w:pos="536"/>
              </w:tabs>
              <w:spacing w:after="80" w:line="360" w:lineRule="auto"/>
              <w:rPr>
                <w:rFonts w:ascii="GHEA Grapalat" w:hAnsi="GHEA Grapalat"/>
                <w:color w:val="000000" w:themeColor="text1"/>
                <w:szCs w:val="24"/>
              </w:rPr>
            </w:pPr>
            <w:r>
              <w:rPr>
                <w:rFonts w:ascii="GHEA Grapalat" w:hAnsi="GHEA Grapalat"/>
                <w:color w:val="000000" w:themeColor="text1"/>
                <w:szCs w:val="24"/>
              </w:rPr>
              <w:t>3.</w:t>
            </w:r>
            <w:r>
              <w:rPr>
                <w:rFonts w:ascii="GHEA Grapalat" w:hAnsi="GHEA Grapalat"/>
                <w:color w:val="000000" w:themeColor="text1"/>
                <w:szCs w:val="24"/>
              </w:rPr>
              <w:tab/>
              <w:t xml:space="preserve">Ծննդյան </w:t>
            </w:r>
            <w:r>
              <w:rPr>
                <w:rFonts w:ascii="GHEA Grapalat" w:hAnsi="GHEA Grapalat"/>
                <w:b/>
                <w:color w:val="000000" w:themeColor="text1"/>
                <w:szCs w:val="24"/>
              </w:rPr>
              <w:t xml:space="preserve"> </w:t>
            </w:r>
            <w:r>
              <w:rPr>
                <w:rFonts w:ascii="GHEA Grapalat" w:hAnsi="GHEA Grapalat"/>
                <w:color w:val="000000" w:themeColor="text1"/>
                <w:szCs w:val="24"/>
              </w:rPr>
              <w:t>ամսաթիվը և վայրը ________________________</w:t>
            </w:r>
          </w:p>
        </w:tc>
        <w:tc>
          <w:tcPr>
            <w:tcW w:w="1980" w:type="dxa"/>
            <w:tcBorders>
              <w:top w:val="single" w:sz="4" w:space="0" w:color="auto"/>
              <w:left w:val="single" w:sz="4" w:space="0" w:color="auto"/>
              <w:bottom w:val="single" w:sz="4" w:space="0" w:color="auto"/>
              <w:right w:val="single" w:sz="4" w:space="0" w:color="auto"/>
            </w:tcBorders>
          </w:tcPr>
          <w:p w:rsidR="00827078" w:rsidRDefault="00827078">
            <w:pPr>
              <w:spacing w:after="80" w:line="360" w:lineRule="auto"/>
              <w:jc w:val="center"/>
              <w:rPr>
                <w:rFonts w:ascii="GHEA Grapalat" w:hAnsi="GHEA Grapalat"/>
                <w:color w:val="000000" w:themeColor="text1"/>
              </w:rPr>
            </w:pPr>
          </w:p>
          <w:p w:rsidR="00827078" w:rsidRDefault="00827078">
            <w:pPr>
              <w:spacing w:after="80" w:line="360" w:lineRule="auto"/>
              <w:jc w:val="center"/>
              <w:rPr>
                <w:rFonts w:ascii="GHEA Grapalat" w:hAnsi="GHEA Grapalat"/>
                <w:color w:val="000000" w:themeColor="text1"/>
              </w:rPr>
            </w:pPr>
          </w:p>
          <w:p w:rsidR="00827078" w:rsidRDefault="00827078">
            <w:pPr>
              <w:spacing w:after="80" w:line="360" w:lineRule="auto"/>
              <w:jc w:val="center"/>
              <w:rPr>
                <w:rFonts w:ascii="GHEA Grapalat" w:hAnsi="GHEA Grapalat"/>
                <w:color w:val="000000" w:themeColor="text1"/>
              </w:rPr>
            </w:pPr>
            <w:r>
              <w:rPr>
                <w:rFonts w:ascii="GHEA Grapalat" w:hAnsi="GHEA Grapalat"/>
                <w:color w:val="000000" w:themeColor="text1"/>
              </w:rPr>
              <w:t>Լուսանկար</w:t>
            </w:r>
          </w:p>
          <w:p w:rsidR="00827078" w:rsidRDefault="00827078">
            <w:pPr>
              <w:spacing w:after="80" w:line="360" w:lineRule="auto"/>
              <w:rPr>
                <w:rFonts w:ascii="GHEA Grapalat" w:hAnsi="GHEA Grapalat"/>
                <w:color w:val="000000" w:themeColor="text1"/>
              </w:rPr>
            </w:pPr>
          </w:p>
        </w:tc>
      </w:tr>
    </w:tbl>
    <w:p w:rsidR="00827078" w:rsidRDefault="00827078" w:rsidP="00827078">
      <w:pPr>
        <w:pStyle w:val="Address"/>
        <w:widowControl w:val="0"/>
        <w:tabs>
          <w:tab w:val="left" w:pos="567"/>
        </w:tabs>
        <w:spacing w:after="80" w:line="360" w:lineRule="auto"/>
        <w:jc w:val="both"/>
        <w:rPr>
          <w:rFonts w:ascii="GHEA Grapalat" w:hAnsi="GHEA Grapalat"/>
          <w:color w:val="000000" w:themeColor="text1"/>
          <w:szCs w:val="24"/>
        </w:rPr>
      </w:pPr>
      <w:r>
        <w:rPr>
          <w:rFonts w:ascii="GHEA Grapalat" w:hAnsi="GHEA Grapalat"/>
          <w:color w:val="000000" w:themeColor="text1"/>
          <w:szCs w:val="24"/>
        </w:rPr>
        <w:t>4.</w:t>
      </w:r>
      <w:r>
        <w:rPr>
          <w:rFonts w:ascii="GHEA Grapalat" w:hAnsi="GHEA Grapalat"/>
          <w:color w:val="000000" w:themeColor="text1"/>
          <w:szCs w:val="24"/>
        </w:rPr>
        <w:tab/>
        <w:t>Սեռը և արտաքինի նկարագրությունը (հասակը, աչքերի գույնը, տարբերակիչ նշանները և այլն) ____________________________________________</w:t>
      </w:r>
    </w:p>
    <w:p w:rsidR="00827078" w:rsidRDefault="00827078" w:rsidP="00827078">
      <w:pPr>
        <w:pStyle w:val="Address"/>
        <w:widowControl w:val="0"/>
        <w:spacing w:after="80" w:line="360" w:lineRule="auto"/>
        <w:jc w:val="both"/>
        <w:rPr>
          <w:rFonts w:ascii="GHEA Grapalat" w:hAnsi="GHEA Grapalat"/>
          <w:color w:val="000000" w:themeColor="text1"/>
          <w:szCs w:val="24"/>
        </w:rPr>
      </w:pPr>
      <w:r>
        <w:rPr>
          <w:rFonts w:ascii="GHEA Grapalat" w:hAnsi="GHEA Grapalat"/>
          <w:color w:val="000000" w:themeColor="text1"/>
          <w:szCs w:val="24"/>
        </w:rPr>
        <w:t>_________________________________________________________________________</w:t>
      </w:r>
    </w:p>
    <w:p w:rsidR="00827078" w:rsidRDefault="00827078" w:rsidP="00827078">
      <w:pPr>
        <w:pStyle w:val="BodyText"/>
        <w:tabs>
          <w:tab w:val="left" w:pos="567"/>
        </w:tabs>
        <w:spacing w:after="80" w:line="360" w:lineRule="auto"/>
        <w:jc w:val="both"/>
        <w:rPr>
          <w:rFonts w:ascii="GHEA Grapalat" w:hAnsi="GHEA Grapalat"/>
          <w:color w:val="000000" w:themeColor="text1"/>
          <w:u w:val="single"/>
        </w:rPr>
      </w:pPr>
      <w:r>
        <w:rPr>
          <w:rFonts w:ascii="GHEA Grapalat" w:hAnsi="GHEA Grapalat"/>
          <w:color w:val="000000" w:themeColor="text1"/>
        </w:rPr>
        <w:t>5.</w:t>
      </w:r>
      <w:r>
        <w:rPr>
          <w:rFonts w:ascii="GHEA Grapalat" w:hAnsi="GHEA Grapalat"/>
          <w:color w:val="000000" w:themeColor="text1"/>
        </w:rPr>
        <w:tab/>
        <w:t>Հայտնի է նաև որպես (նախկին անունները, անձի կողմից օգտագործվող այլ անուններ, որոնցով նա հայտնի է, կամ կեղծանունները) ___________________</w:t>
      </w:r>
    </w:p>
    <w:p w:rsidR="00827078" w:rsidRDefault="00827078" w:rsidP="00827078">
      <w:pPr>
        <w:tabs>
          <w:tab w:val="left" w:pos="567"/>
        </w:tabs>
        <w:spacing w:after="80" w:line="360" w:lineRule="auto"/>
        <w:rPr>
          <w:rFonts w:ascii="GHEA Grapalat" w:hAnsi="GHEA Grapalat"/>
          <w:color w:val="000000" w:themeColor="text1"/>
        </w:rPr>
      </w:pPr>
      <w:r>
        <w:rPr>
          <w:rFonts w:ascii="GHEA Grapalat" w:hAnsi="GHEA Grapalat"/>
          <w:color w:val="000000" w:themeColor="text1"/>
        </w:rPr>
        <w:lastRenderedPageBreak/>
        <w:t>6.</w:t>
      </w:r>
      <w:r>
        <w:rPr>
          <w:rFonts w:ascii="GHEA Grapalat" w:hAnsi="GHEA Grapalat"/>
          <w:color w:val="000000" w:themeColor="text1"/>
        </w:rPr>
        <w:tab/>
        <w:t>Քաղաքացիությունը և լեզուն __________________________________________</w:t>
      </w:r>
    </w:p>
    <w:p w:rsidR="00827078" w:rsidRDefault="00827078" w:rsidP="00827078">
      <w:pPr>
        <w:tabs>
          <w:tab w:val="left" w:pos="567"/>
        </w:tabs>
        <w:spacing w:after="80" w:line="360" w:lineRule="auto"/>
        <w:rPr>
          <w:rFonts w:ascii="GHEA Grapalat" w:hAnsi="GHEA Grapalat"/>
          <w:color w:val="000000" w:themeColor="text1"/>
        </w:rPr>
      </w:pPr>
      <w:r>
        <w:rPr>
          <w:rFonts w:ascii="GHEA Grapalat" w:hAnsi="GHEA Grapalat"/>
          <w:color w:val="000000" w:themeColor="text1"/>
        </w:rPr>
        <w:t>7.</w:t>
      </w:r>
      <w:r>
        <w:rPr>
          <w:rFonts w:ascii="GHEA Grapalat" w:hAnsi="GHEA Grapalat"/>
          <w:color w:val="000000" w:themeColor="text1"/>
        </w:rPr>
        <w:tab/>
      </w:r>
      <w:proofErr w:type="spellStart"/>
      <w:r>
        <w:rPr>
          <w:rFonts w:ascii="GHEA Grapalat" w:hAnsi="GHEA Grapalat"/>
          <w:color w:val="000000" w:themeColor="text1"/>
        </w:rPr>
        <w:t>Ուղևորության</w:t>
      </w:r>
      <w:proofErr w:type="spellEnd"/>
      <w:r>
        <w:rPr>
          <w:rFonts w:ascii="GHEA Grapalat" w:hAnsi="GHEA Grapalat"/>
          <w:color w:val="000000" w:themeColor="text1"/>
        </w:rPr>
        <w:t xml:space="preserve"> փաստաթղթի տեսակը և համարը _______________________</w:t>
      </w:r>
    </w:p>
    <w:p w:rsidR="00827078" w:rsidRDefault="00827078" w:rsidP="00827078">
      <w:pPr>
        <w:spacing w:line="360" w:lineRule="auto"/>
        <w:jc w:val="both"/>
        <w:rPr>
          <w:rFonts w:ascii="GHEA Grapalat" w:hAnsi="GHEA Grapalat"/>
          <w:b/>
          <w:color w:val="000000" w:themeColor="text1"/>
        </w:rPr>
      </w:pPr>
    </w:p>
    <w:p w:rsidR="00827078" w:rsidRDefault="00827078" w:rsidP="00827078">
      <w:pPr>
        <w:tabs>
          <w:tab w:val="left" w:pos="567"/>
        </w:tabs>
        <w:spacing w:after="80" w:line="360" w:lineRule="auto"/>
        <w:jc w:val="both"/>
        <w:rPr>
          <w:rFonts w:ascii="GHEA Grapalat" w:hAnsi="GHEA Grapalat"/>
          <w:b/>
          <w:color w:val="000000" w:themeColor="text1"/>
        </w:rPr>
      </w:pPr>
      <w:r>
        <w:rPr>
          <w:rFonts w:ascii="GHEA Grapalat" w:hAnsi="GHEA Grapalat"/>
          <w:b/>
          <w:color w:val="000000" w:themeColor="text1"/>
        </w:rPr>
        <w:t>Բ.</w:t>
      </w:r>
      <w:r>
        <w:rPr>
          <w:rFonts w:ascii="GHEA Grapalat" w:hAnsi="GHEA Grapalat"/>
          <w:b/>
          <w:color w:val="000000" w:themeColor="text1"/>
        </w:rPr>
        <w:tab/>
        <w:t xml:space="preserve">Փոխանցվող անձին վերաբերող հատուկ հանգամանքներ </w:t>
      </w:r>
    </w:p>
    <w:p w:rsidR="00827078" w:rsidRDefault="00827078" w:rsidP="00827078">
      <w:pPr>
        <w:tabs>
          <w:tab w:val="left" w:pos="567"/>
        </w:tabs>
        <w:spacing w:after="80" w:line="360" w:lineRule="auto"/>
        <w:jc w:val="both"/>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Առողջական վիճակը (անհրաժեշտության դեպքում՝ բժշկական հատուկ խնամքի ցուցումները, վարակիչ հիվանդության անվանումը և այլն) ___________</w:t>
      </w:r>
    </w:p>
    <w:p w:rsidR="00827078" w:rsidRDefault="00827078" w:rsidP="00827078">
      <w:pPr>
        <w:spacing w:after="80" w:line="360" w:lineRule="auto"/>
        <w:jc w:val="both"/>
        <w:rPr>
          <w:rFonts w:ascii="GHEA Grapalat" w:hAnsi="GHEA Grapalat"/>
          <w:color w:val="000000" w:themeColor="text1"/>
          <w:u w:val="single"/>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80" w:line="360" w:lineRule="auto"/>
        <w:jc w:val="both"/>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Նշում անձի առանձնակի վտանգավորության մասին (կասկածվում է հանցագործության կատարման մեջ, հակված է ագրեսիվ վարքագծի և այլն) _________________________________________________________________________</w:t>
      </w:r>
    </w:p>
    <w:p w:rsidR="00827078" w:rsidRDefault="00827078" w:rsidP="00827078">
      <w:pPr>
        <w:spacing w:after="8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rPr>
          <w:rFonts w:ascii="GHEA Grapalat" w:hAnsi="GHEA Grapalat"/>
          <w:b/>
          <w:bCs/>
          <w:iCs/>
          <w:color w:val="000000" w:themeColor="text1"/>
        </w:rPr>
      </w:pPr>
    </w:p>
    <w:p w:rsidR="00827078" w:rsidRDefault="00827078" w:rsidP="00827078">
      <w:pPr>
        <w:spacing w:line="360" w:lineRule="auto"/>
        <w:rPr>
          <w:rFonts w:ascii="GHEA Grapalat" w:hAnsi="GHEA Grapalat"/>
          <w:b/>
          <w:bCs/>
          <w:iCs/>
          <w:color w:val="000000" w:themeColor="text1"/>
        </w:rPr>
      </w:pPr>
    </w:p>
    <w:p w:rsidR="00827078" w:rsidRDefault="00827078" w:rsidP="00827078">
      <w:pPr>
        <w:pStyle w:val="Heading5"/>
        <w:widowControl w:val="0"/>
        <w:tabs>
          <w:tab w:val="left" w:pos="567"/>
        </w:tabs>
        <w:spacing w:before="0" w:after="80" w:line="360" w:lineRule="auto"/>
        <w:rPr>
          <w:rFonts w:ascii="GHEA Grapalat" w:hAnsi="GHEA Grapalat"/>
          <w:i w:val="0"/>
          <w:color w:val="000000" w:themeColor="text1"/>
          <w:sz w:val="24"/>
          <w:szCs w:val="24"/>
        </w:rPr>
      </w:pPr>
      <w:r>
        <w:rPr>
          <w:rFonts w:ascii="GHEA Grapalat" w:hAnsi="GHEA Grapalat"/>
          <w:i w:val="0"/>
          <w:color w:val="000000" w:themeColor="text1"/>
          <w:sz w:val="24"/>
          <w:szCs w:val="24"/>
        </w:rPr>
        <w:t>Գ.</w:t>
      </w:r>
      <w:r>
        <w:rPr>
          <w:rFonts w:ascii="GHEA Grapalat" w:hAnsi="GHEA Grapalat"/>
          <w:i w:val="0"/>
          <w:color w:val="000000" w:themeColor="text1"/>
          <w:sz w:val="24"/>
          <w:szCs w:val="24"/>
        </w:rPr>
        <w:tab/>
        <w:t>Տարանցման գործողություն</w:t>
      </w:r>
    </w:p>
    <w:p w:rsidR="00827078" w:rsidRDefault="00827078" w:rsidP="00827078">
      <w:pPr>
        <w:tabs>
          <w:tab w:val="left" w:pos="567"/>
        </w:tabs>
        <w:spacing w:after="80" w:line="360" w:lineRule="auto"/>
        <w:rPr>
          <w:rFonts w:ascii="GHEA Grapalat" w:hAnsi="GHEA Grapalat"/>
          <w:color w:val="000000" w:themeColor="text1"/>
          <w:sz w:val="24"/>
        </w:rPr>
      </w:pPr>
      <w:r>
        <w:rPr>
          <w:rFonts w:ascii="GHEA Grapalat" w:hAnsi="GHEA Grapalat"/>
          <w:color w:val="000000" w:themeColor="text1"/>
        </w:rPr>
        <w:lastRenderedPageBreak/>
        <w:t>1.</w:t>
      </w:r>
      <w:r>
        <w:rPr>
          <w:rFonts w:ascii="GHEA Grapalat" w:hAnsi="GHEA Grapalat"/>
          <w:color w:val="000000" w:themeColor="text1"/>
        </w:rPr>
        <w:tab/>
        <w:t>Նշանակման պետությունը ____________________________________________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80" w:line="360" w:lineRule="auto"/>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Տարանցման հնարավոր այլ պետություններ ____________________________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80" w:line="360" w:lineRule="auto"/>
        <w:rPr>
          <w:rFonts w:ascii="GHEA Grapalat" w:hAnsi="GHEA Grapalat"/>
          <w:color w:val="000000" w:themeColor="text1"/>
        </w:rPr>
      </w:pPr>
      <w:r>
        <w:rPr>
          <w:rFonts w:ascii="GHEA Grapalat" w:hAnsi="GHEA Grapalat"/>
          <w:color w:val="000000" w:themeColor="text1"/>
        </w:rPr>
        <w:t>3.</w:t>
      </w:r>
      <w:r>
        <w:rPr>
          <w:rFonts w:ascii="GHEA Grapalat" w:hAnsi="GHEA Grapalat"/>
          <w:color w:val="000000" w:themeColor="text1"/>
        </w:rPr>
        <w:tab/>
        <w:t xml:space="preserve">Պետական սահմանը հատելու ենթադրվող </w:t>
      </w:r>
      <w:proofErr w:type="spellStart"/>
      <w:r>
        <w:rPr>
          <w:rFonts w:ascii="GHEA Grapalat" w:hAnsi="GHEA Grapalat"/>
          <w:color w:val="000000" w:themeColor="text1"/>
        </w:rPr>
        <w:t>վայրը,ամսաթիվը</w:t>
      </w:r>
      <w:proofErr w:type="spellEnd"/>
      <w:r>
        <w:rPr>
          <w:rFonts w:ascii="GHEA Grapalat" w:hAnsi="GHEA Grapalat"/>
          <w:color w:val="000000" w:themeColor="text1"/>
        </w:rPr>
        <w:t>, ժամը 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tabs>
          <w:tab w:val="left" w:pos="567"/>
        </w:tabs>
        <w:spacing w:after="80" w:line="360" w:lineRule="auto"/>
        <w:rPr>
          <w:rFonts w:ascii="GHEA Grapalat" w:hAnsi="GHEA Grapalat"/>
          <w:color w:val="000000" w:themeColor="text1"/>
        </w:rPr>
      </w:pPr>
      <w:r>
        <w:rPr>
          <w:rFonts w:ascii="GHEA Grapalat" w:hAnsi="GHEA Grapalat"/>
          <w:color w:val="000000" w:themeColor="text1"/>
        </w:rPr>
        <w:t>4.</w:t>
      </w:r>
      <w:r>
        <w:rPr>
          <w:rFonts w:ascii="GHEA Grapalat" w:hAnsi="GHEA Grapalat"/>
          <w:color w:val="000000" w:themeColor="text1"/>
        </w:rPr>
        <w:tab/>
        <w:t>Տեղեկություններ ուղեկցող անձանց վերաբերյալ 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5.</w:t>
      </w:r>
      <w:r>
        <w:rPr>
          <w:rFonts w:ascii="GHEA Grapalat" w:hAnsi="GHEA Grapalat"/>
          <w:color w:val="000000" w:themeColor="text1"/>
        </w:rPr>
        <w:tab/>
        <w:t>Տարանցման երթուղին և ժամը ______________________________________</w:t>
      </w:r>
    </w:p>
    <w:p w:rsidR="00827078" w:rsidRDefault="00827078" w:rsidP="00827078">
      <w:pPr>
        <w:spacing w:after="8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ind w:firstLine="425"/>
        <w:jc w:val="both"/>
        <w:rPr>
          <w:rFonts w:ascii="GHEA Grapalat" w:hAnsi="GHEA Grapalat"/>
          <w:color w:val="000000" w:themeColor="text1"/>
        </w:rPr>
      </w:pPr>
    </w:p>
    <w:p w:rsidR="00827078" w:rsidRDefault="00827078" w:rsidP="00827078">
      <w:pPr>
        <w:tabs>
          <w:tab w:val="left" w:pos="567"/>
        </w:tabs>
        <w:spacing w:line="360" w:lineRule="auto"/>
        <w:rPr>
          <w:rFonts w:ascii="GHEA Grapalat" w:hAnsi="GHEA Grapalat"/>
          <w:b/>
          <w:color w:val="000000" w:themeColor="text1"/>
        </w:rPr>
      </w:pPr>
      <w:r>
        <w:rPr>
          <w:rFonts w:ascii="GHEA Grapalat" w:hAnsi="GHEA Grapalat"/>
          <w:b/>
          <w:color w:val="000000" w:themeColor="text1"/>
        </w:rPr>
        <w:t>Դ.</w:t>
      </w:r>
      <w:r>
        <w:rPr>
          <w:rFonts w:ascii="GHEA Grapalat" w:hAnsi="GHEA Grapalat"/>
          <w:b/>
          <w:color w:val="000000" w:themeColor="text1"/>
        </w:rPr>
        <w:tab/>
        <w:t>Դիտողություններ</w:t>
      </w:r>
    </w:p>
    <w:p w:rsidR="00827078" w:rsidRDefault="00827078" w:rsidP="00827078">
      <w:pPr>
        <w:spacing w:after="8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8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80" w:line="360" w:lineRule="auto"/>
        <w:jc w:val="both"/>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jc w:val="both"/>
        <w:rPr>
          <w:rFonts w:ascii="GHEA Grapalat" w:hAnsi="GHEA Grapalat"/>
          <w:color w:val="000000" w:themeColor="text1"/>
        </w:rPr>
      </w:pPr>
      <w:r>
        <w:rPr>
          <w:rFonts w:ascii="GHEA Grapalat" w:hAnsi="GHEA Grapalat"/>
          <w:color w:val="000000" w:themeColor="text1"/>
        </w:rPr>
        <w:t>Անձի ընդունումը երաշխավորված է այլ տարանցման պետության և (կամ) նշանակման պետության կողմից։</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9"/>
        <w:gridCol w:w="3354"/>
      </w:tblGrid>
      <w:tr w:rsidR="00827078" w:rsidTr="00827078">
        <w:tc>
          <w:tcPr>
            <w:tcW w:w="5858"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______________________________________________</w:t>
            </w:r>
          </w:p>
        </w:tc>
        <w:tc>
          <w:tcPr>
            <w:tcW w:w="3431"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_________________________</w:t>
            </w:r>
          </w:p>
        </w:tc>
      </w:tr>
      <w:tr w:rsidR="00827078" w:rsidTr="00827078">
        <w:tc>
          <w:tcPr>
            <w:tcW w:w="5858"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(հայցող Կողմի իրավասու մարմնի պաշտոնատար անձի ստորագրությունը)</w:t>
            </w:r>
          </w:p>
        </w:tc>
        <w:tc>
          <w:tcPr>
            <w:tcW w:w="3431" w:type="dxa"/>
            <w:hideMark/>
          </w:tcPr>
          <w:p w:rsidR="00827078" w:rsidRDefault="00827078">
            <w:pPr>
              <w:spacing w:line="360" w:lineRule="auto"/>
              <w:jc w:val="center"/>
              <w:rPr>
                <w:rFonts w:ascii="GHEA Grapalat" w:hAnsi="GHEA Grapalat"/>
                <w:color w:val="000000" w:themeColor="text1"/>
              </w:rPr>
            </w:pPr>
            <w:r>
              <w:rPr>
                <w:rFonts w:ascii="GHEA Grapalat" w:hAnsi="GHEA Grapalat"/>
                <w:color w:val="000000" w:themeColor="text1"/>
              </w:rPr>
              <w:t>(անվան սկզբնատառերը, ազգանունը)</w:t>
            </w:r>
          </w:p>
        </w:tc>
      </w:tr>
    </w:tbl>
    <w:p w:rsidR="00827078" w:rsidRDefault="00827078" w:rsidP="00827078">
      <w:pPr>
        <w:spacing w:line="360" w:lineRule="auto"/>
        <w:ind w:firstLine="567"/>
        <w:jc w:val="both"/>
        <w:rPr>
          <w:rFonts w:ascii="GHEA Grapalat" w:hAnsi="GHEA Grapalat" w:cs="Courier New"/>
          <w:color w:val="000000" w:themeColor="text1"/>
        </w:rPr>
      </w:pPr>
      <w:r>
        <w:rPr>
          <w:rFonts w:ascii="GHEA Grapalat" w:hAnsi="GHEA Grapalat"/>
          <w:color w:val="000000" w:themeColor="text1"/>
        </w:rPr>
        <w:t>Կ.Տ.</w:t>
      </w:r>
      <w:r>
        <w:rPr>
          <w:rFonts w:ascii="GHEA Grapalat" w:hAnsi="GHEA Grapalat"/>
          <w:color w:val="000000" w:themeColor="text1"/>
        </w:rPr>
        <w:br w:type="page"/>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lastRenderedPageBreak/>
        <w:t>Հավելված 7</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r>
        <w:rPr>
          <w:rFonts w:ascii="GHEA Grapalat" w:hAnsi="GHEA Grapalat"/>
          <w:color w:val="000000" w:themeColor="text1"/>
          <w:sz w:val="20"/>
          <w:szCs w:val="20"/>
          <w:lang w:eastAsia="ru-RU" w:bidi="ar-SA"/>
        </w:rPr>
        <w:t xml:space="preserve">«Հայաստանի Հանրապետության Կառավարության և Բելառուսի Հանրապետության Կառավարության </w:t>
      </w:r>
      <w:proofErr w:type="spellStart"/>
      <w:r>
        <w:rPr>
          <w:rFonts w:ascii="GHEA Grapalat" w:hAnsi="GHEA Grapalat"/>
          <w:color w:val="000000" w:themeColor="text1"/>
          <w:sz w:val="20"/>
          <w:szCs w:val="20"/>
          <w:lang w:eastAsia="ru-RU" w:bidi="ar-SA"/>
        </w:rPr>
        <w:t>միջև</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հետընդունման</w:t>
      </w:r>
      <w:proofErr w:type="spellEnd"/>
      <w:r>
        <w:rPr>
          <w:rFonts w:ascii="GHEA Grapalat" w:hAnsi="GHEA Grapalat"/>
          <w:color w:val="000000" w:themeColor="text1"/>
          <w:sz w:val="20"/>
          <w:szCs w:val="20"/>
          <w:lang w:eastAsia="ru-RU" w:bidi="ar-SA"/>
        </w:rPr>
        <w:t xml:space="preserve"> (</w:t>
      </w:r>
      <w:proofErr w:type="spellStart"/>
      <w:r>
        <w:rPr>
          <w:rFonts w:ascii="GHEA Grapalat" w:hAnsi="GHEA Grapalat"/>
          <w:color w:val="000000" w:themeColor="text1"/>
          <w:sz w:val="20"/>
          <w:szCs w:val="20"/>
          <w:lang w:eastAsia="ru-RU" w:bidi="ar-SA"/>
        </w:rPr>
        <w:t>ռեադմիսիայի</w:t>
      </w:r>
      <w:proofErr w:type="spellEnd"/>
      <w:r>
        <w:rPr>
          <w:rFonts w:ascii="GHEA Grapalat" w:hAnsi="GHEA Grapalat"/>
          <w:color w:val="000000" w:themeColor="text1"/>
          <w:sz w:val="20"/>
          <w:szCs w:val="20"/>
          <w:lang w:eastAsia="ru-RU" w:bidi="ar-SA"/>
        </w:rPr>
        <w:t>) մասին» համաձայնագրի</w:t>
      </w:r>
    </w:p>
    <w:p w:rsidR="00827078" w:rsidRDefault="00827078" w:rsidP="00827078">
      <w:pPr>
        <w:spacing w:after="0" w:line="276" w:lineRule="auto"/>
        <w:ind w:left="2977"/>
        <w:jc w:val="right"/>
        <w:rPr>
          <w:rFonts w:ascii="GHEA Grapalat" w:hAnsi="GHEA Grapalat"/>
          <w:color w:val="000000" w:themeColor="text1"/>
          <w:sz w:val="20"/>
          <w:szCs w:val="20"/>
          <w:lang w:eastAsia="ru-RU" w:bidi="ar-SA"/>
        </w:rPr>
      </w:pPr>
    </w:p>
    <w:p w:rsidR="00827078" w:rsidRDefault="00827078" w:rsidP="00827078">
      <w:pPr>
        <w:spacing w:line="360" w:lineRule="auto"/>
        <w:ind w:left="3600"/>
        <w:jc w:val="right"/>
        <w:rPr>
          <w:rFonts w:ascii="GHEA Grapalat" w:hAnsi="GHEA Grapalat"/>
          <w:color w:val="000000" w:themeColor="text1"/>
          <w:sz w:val="24"/>
        </w:rPr>
      </w:pPr>
      <w:proofErr w:type="spellStart"/>
      <w:r>
        <w:rPr>
          <w:rFonts w:ascii="GHEA Grapalat" w:hAnsi="GHEA Grapalat"/>
          <w:color w:val="000000" w:themeColor="text1"/>
        </w:rPr>
        <w:t>Ձև</w:t>
      </w:r>
      <w:proofErr w:type="spellEnd"/>
    </w:p>
    <w:p w:rsidR="00827078" w:rsidRDefault="00827078" w:rsidP="00827078">
      <w:pPr>
        <w:spacing w:line="360" w:lineRule="auto"/>
        <w:jc w:val="center"/>
        <w:rPr>
          <w:rFonts w:ascii="GHEA Grapalat" w:hAnsi="GHEA Grapalat"/>
          <w:b/>
          <w:color w:val="000000" w:themeColor="text1"/>
        </w:rPr>
      </w:pPr>
      <w:r>
        <w:rPr>
          <w:rFonts w:ascii="GHEA Grapalat" w:hAnsi="GHEA Grapalat"/>
          <w:b/>
          <w:color w:val="000000" w:themeColor="text1"/>
        </w:rPr>
        <w:t>ԱԿՏ</w:t>
      </w:r>
    </w:p>
    <w:p w:rsidR="00827078" w:rsidRDefault="00827078" w:rsidP="00827078">
      <w:pPr>
        <w:spacing w:line="360" w:lineRule="auto"/>
        <w:jc w:val="center"/>
        <w:rPr>
          <w:rFonts w:ascii="GHEA Grapalat" w:hAnsi="GHEA Grapalat"/>
          <w:b/>
          <w:color w:val="000000" w:themeColor="text1"/>
        </w:rPr>
      </w:pPr>
      <w:r>
        <w:rPr>
          <w:rFonts w:ascii="GHEA Grapalat" w:hAnsi="GHEA Grapalat"/>
          <w:b/>
          <w:color w:val="000000" w:themeColor="text1"/>
        </w:rPr>
        <w:t>անձի ընդունման-փոխանցման</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20____ թվականի ______________ ____-ին _________________________________</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___________________________</w:t>
      </w:r>
      <w:proofErr w:type="spellStart"/>
      <w:r>
        <w:rPr>
          <w:rFonts w:ascii="GHEA Grapalat" w:hAnsi="GHEA Grapalat"/>
          <w:color w:val="000000" w:themeColor="text1"/>
        </w:rPr>
        <w:t>անցակետում</w:t>
      </w:r>
      <w:proofErr w:type="spellEnd"/>
      <w:r>
        <w:rPr>
          <w:rFonts w:ascii="GHEA Grapalat" w:hAnsi="GHEA Grapalat"/>
          <w:color w:val="000000" w:themeColor="text1"/>
        </w:rPr>
        <w:t xml:space="preserve"> կազմվել է սույն ակտն այն մասին, որ</w:t>
      </w: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80" w:line="360" w:lineRule="auto"/>
        <w:ind w:left="1134" w:right="1140"/>
        <w:jc w:val="center"/>
        <w:rPr>
          <w:rFonts w:ascii="GHEA Grapalat" w:hAnsi="GHEA Grapalat"/>
          <w:color w:val="000000" w:themeColor="text1"/>
        </w:rPr>
      </w:pPr>
      <w:r>
        <w:rPr>
          <w:rFonts w:ascii="GHEA Grapalat" w:hAnsi="GHEA Grapalat"/>
          <w:color w:val="000000" w:themeColor="text1"/>
        </w:rPr>
        <w:t>(պաշտոնը, զինվորական կոչումը, ազգանունը, անվան սկզբնատառերը)</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 xml:space="preserve">_____________________________________________________________ մի </w:t>
      </w:r>
      <w:proofErr w:type="spellStart"/>
      <w:r>
        <w:rPr>
          <w:rFonts w:ascii="GHEA Grapalat" w:hAnsi="GHEA Grapalat"/>
          <w:color w:val="000000" w:themeColor="text1"/>
        </w:rPr>
        <w:t>կողմից,և</w:t>
      </w:r>
      <w:proofErr w:type="spellEnd"/>
      <w:r>
        <w:rPr>
          <w:rFonts w:ascii="GHEA Grapalat" w:hAnsi="GHEA Grapalat"/>
          <w:color w:val="000000" w:themeColor="text1"/>
        </w:rPr>
        <w:t>,</w:t>
      </w: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ind w:left="1134" w:right="1141"/>
        <w:jc w:val="center"/>
        <w:rPr>
          <w:rFonts w:ascii="GHEA Grapalat" w:hAnsi="GHEA Grapalat"/>
          <w:color w:val="000000" w:themeColor="text1"/>
        </w:rPr>
      </w:pPr>
      <w:r>
        <w:rPr>
          <w:rFonts w:ascii="GHEA Grapalat" w:hAnsi="GHEA Grapalat"/>
          <w:color w:val="000000" w:themeColor="text1"/>
        </w:rPr>
        <w:t>(պաշտոնը, զինվորական կոչումը, ազգանունը, անվան սկզբնատառերը)</w:t>
      </w:r>
    </w:p>
    <w:p w:rsidR="00827078" w:rsidRDefault="00827078" w:rsidP="00827078">
      <w:pPr>
        <w:tabs>
          <w:tab w:val="left" w:pos="2835"/>
        </w:tabs>
        <w:spacing w:line="360" w:lineRule="auto"/>
        <w:jc w:val="both"/>
        <w:rPr>
          <w:rFonts w:ascii="GHEA Grapalat" w:hAnsi="GHEA Grapalat"/>
          <w:color w:val="000000" w:themeColor="text1"/>
        </w:rPr>
      </w:pPr>
      <w:r>
        <w:rPr>
          <w:rFonts w:ascii="GHEA Grapalat" w:hAnsi="GHEA Grapalat"/>
          <w:color w:val="000000" w:themeColor="text1"/>
        </w:rPr>
        <w:lastRenderedPageBreak/>
        <w:t xml:space="preserve">մյուս կողմից, ժամը ____ ___ </w:t>
      </w:r>
      <w:proofErr w:type="spellStart"/>
      <w:r>
        <w:rPr>
          <w:rFonts w:ascii="GHEA Grapalat" w:hAnsi="GHEA Grapalat"/>
          <w:color w:val="000000" w:themeColor="text1"/>
        </w:rPr>
        <w:t>րոպեին</w:t>
      </w:r>
      <w:proofErr w:type="spellEnd"/>
      <w:r>
        <w:rPr>
          <w:rFonts w:ascii="GHEA Grapalat" w:hAnsi="GHEA Grapalat"/>
          <w:color w:val="000000" w:themeColor="text1"/>
        </w:rPr>
        <w:t xml:space="preserve"> առաջինը փոխանցել, իսկ երկրորդն ընդունել է </w:t>
      </w: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t>________________________________________________ քաղաքացի</w:t>
      </w:r>
    </w:p>
    <w:p w:rsidR="00827078" w:rsidRDefault="00827078" w:rsidP="00827078">
      <w:pPr>
        <w:spacing w:after="120" w:line="360" w:lineRule="auto"/>
        <w:ind w:right="3119"/>
        <w:jc w:val="center"/>
        <w:rPr>
          <w:rFonts w:ascii="GHEA Grapalat" w:hAnsi="GHEA Grapalat"/>
          <w:color w:val="000000" w:themeColor="text1"/>
        </w:rPr>
      </w:pPr>
      <w:r>
        <w:rPr>
          <w:rFonts w:ascii="GHEA Grapalat" w:hAnsi="GHEA Grapalat"/>
          <w:color w:val="000000" w:themeColor="text1"/>
        </w:rPr>
        <w:t>(քաղաքացիության պատկանելության պետությունը)</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Ազգանունը, անունը, հայրանունը 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Ծննդյան ամսաթիվը և վայրը 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Բնակության վայրը (հասցեն) 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Սեռը 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lastRenderedPageBreak/>
        <w:t>Մայրենի լեզուն (լեզուները, որոնց տիրապետում է) 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Անձը հաստատող փաստաթուղթը __________________________________________</w:t>
      </w:r>
    </w:p>
    <w:p w:rsidR="00827078" w:rsidRDefault="00827078" w:rsidP="00827078">
      <w:pPr>
        <w:spacing w:after="10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after="120" w:line="360" w:lineRule="auto"/>
        <w:ind w:right="1"/>
        <w:jc w:val="center"/>
        <w:rPr>
          <w:rFonts w:ascii="GHEA Grapalat" w:hAnsi="GHEA Grapalat"/>
          <w:color w:val="000000" w:themeColor="text1"/>
        </w:rPr>
      </w:pPr>
      <w:r>
        <w:rPr>
          <w:rFonts w:ascii="GHEA Grapalat" w:hAnsi="GHEA Grapalat"/>
          <w:color w:val="000000" w:themeColor="text1"/>
        </w:rPr>
        <w:t xml:space="preserve">(փաստաթղթի տեսակը, սերիան, համարը, </w:t>
      </w:r>
      <w:proofErr w:type="spellStart"/>
      <w:r>
        <w:rPr>
          <w:rFonts w:ascii="GHEA Grapalat" w:hAnsi="GHEA Grapalat"/>
          <w:color w:val="000000" w:themeColor="text1"/>
        </w:rPr>
        <w:t>ե՞րբ</w:t>
      </w:r>
      <w:proofErr w:type="spellEnd"/>
      <w:r>
        <w:rPr>
          <w:rFonts w:ascii="GHEA Grapalat" w:hAnsi="GHEA Grapalat"/>
          <w:color w:val="000000" w:themeColor="text1"/>
        </w:rPr>
        <w:t xml:space="preserve"> և </w:t>
      </w:r>
      <w:proofErr w:type="spellStart"/>
      <w:r>
        <w:rPr>
          <w:rFonts w:ascii="GHEA Grapalat" w:hAnsi="GHEA Grapalat"/>
          <w:color w:val="000000" w:themeColor="text1"/>
        </w:rPr>
        <w:t>ո՞ւմ</w:t>
      </w:r>
      <w:proofErr w:type="spellEnd"/>
      <w:r>
        <w:rPr>
          <w:rFonts w:ascii="GHEA Grapalat" w:hAnsi="GHEA Grapalat"/>
          <w:color w:val="000000" w:themeColor="text1"/>
        </w:rPr>
        <w:t xml:space="preserve"> կողմից է տրվել, գործողության</w:t>
      </w:r>
      <w:r>
        <w:rPr>
          <w:rFonts w:ascii="GHEA Grapalat" w:hAnsi="GHEA Grapalat"/>
          <w:b/>
          <w:color w:val="000000" w:themeColor="text1"/>
        </w:rPr>
        <w:t xml:space="preserve"> </w:t>
      </w:r>
      <w:r>
        <w:rPr>
          <w:rFonts w:ascii="GHEA Grapalat" w:hAnsi="GHEA Grapalat"/>
          <w:color w:val="000000" w:themeColor="text1"/>
        </w:rPr>
        <w:t>ժամկետը)</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Անձի հետ փոխանցվող անչափահաս երեխաները</w:t>
      </w:r>
    </w:p>
    <w:p w:rsidR="00827078" w:rsidRDefault="00827078" w:rsidP="00827078">
      <w:pPr>
        <w:tabs>
          <w:tab w:val="left" w:pos="567"/>
        </w:tabs>
        <w:spacing w:line="360" w:lineRule="auto"/>
        <w:rPr>
          <w:rFonts w:ascii="GHEA Grapalat" w:hAnsi="GHEA Grapalat"/>
          <w:color w:val="000000" w:themeColor="text1"/>
        </w:rPr>
      </w:pPr>
      <w:r>
        <w:rPr>
          <w:rFonts w:ascii="GHEA Grapalat" w:hAnsi="GHEA Grapalat"/>
          <w:color w:val="000000" w:themeColor="text1"/>
        </w:rPr>
        <w:t>1.</w:t>
      </w:r>
      <w:r>
        <w:rPr>
          <w:rFonts w:ascii="GHEA Grapalat" w:hAnsi="GHEA Grapalat"/>
          <w:color w:val="000000" w:themeColor="text1"/>
        </w:rPr>
        <w:tab/>
        <w:t>_____________________________________________________________________</w:t>
      </w:r>
    </w:p>
    <w:p w:rsidR="00827078" w:rsidRDefault="00827078" w:rsidP="00827078">
      <w:pPr>
        <w:spacing w:after="120" w:line="360" w:lineRule="auto"/>
        <w:ind w:left="1134" w:right="1141"/>
        <w:jc w:val="center"/>
        <w:rPr>
          <w:rFonts w:ascii="GHEA Grapalat" w:hAnsi="GHEA Grapalat"/>
          <w:color w:val="000000" w:themeColor="text1"/>
        </w:rPr>
      </w:pPr>
      <w:r>
        <w:rPr>
          <w:rFonts w:ascii="GHEA Grapalat" w:hAnsi="GHEA Grapalat"/>
          <w:color w:val="000000" w:themeColor="text1"/>
        </w:rPr>
        <w:t xml:space="preserve">(ԱԱՀ, ծննդյան </w:t>
      </w:r>
      <w:r>
        <w:rPr>
          <w:rFonts w:ascii="GHEA Grapalat" w:hAnsi="GHEA Grapalat"/>
          <w:b/>
          <w:color w:val="000000" w:themeColor="text1"/>
        </w:rPr>
        <w:t xml:space="preserve"> </w:t>
      </w:r>
      <w:r>
        <w:rPr>
          <w:rFonts w:ascii="GHEA Grapalat" w:hAnsi="GHEA Grapalat"/>
          <w:color w:val="000000" w:themeColor="text1"/>
        </w:rPr>
        <w:t>ամսաթիվ)</w:t>
      </w:r>
    </w:p>
    <w:p w:rsidR="00827078" w:rsidRDefault="00827078" w:rsidP="00827078">
      <w:pPr>
        <w:tabs>
          <w:tab w:val="left" w:pos="567"/>
        </w:tabs>
        <w:spacing w:line="360" w:lineRule="auto"/>
        <w:rPr>
          <w:rFonts w:ascii="GHEA Grapalat" w:hAnsi="GHEA Grapalat"/>
          <w:color w:val="000000" w:themeColor="text1"/>
        </w:rPr>
      </w:pPr>
      <w:r>
        <w:rPr>
          <w:rFonts w:ascii="GHEA Grapalat" w:hAnsi="GHEA Grapalat"/>
          <w:color w:val="000000" w:themeColor="text1"/>
        </w:rPr>
        <w:t>2.</w:t>
      </w:r>
      <w:r>
        <w:rPr>
          <w:rFonts w:ascii="GHEA Grapalat" w:hAnsi="GHEA Grapalat"/>
          <w:color w:val="000000" w:themeColor="text1"/>
        </w:rPr>
        <w:tab/>
        <w:t>_____________________________________________________________________</w:t>
      </w:r>
    </w:p>
    <w:p w:rsidR="00827078" w:rsidRDefault="00827078" w:rsidP="00827078">
      <w:pPr>
        <w:spacing w:after="120" w:line="360" w:lineRule="auto"/>
        <w:ind w:left="1134" w:right="1141"/>
        <w:jc w:val="center"/>
        <w:rPr>
          <w:rFonts w:ascii="GHEA Grapalat" w:hAnsi="GHEA Grapalat"/>
          <w:color w:val="000000" w:themeColor="text1"/>
        </w:rPr>
      </w:pPr>
      <w:r>
        <w:rPr>
          <w:rFonts w:ascii="GHEA Grapalat" w:hAnsi="GHEA Grapalat"/>
          <w:color w:val="000000" w:themeColor="text1"/>
        </w:rPr>
        <w:t xml:space="preserve">(ԱԱՀ, ծննդյան </w:t>
      </w:r>
      <w:r>
        <w:rPr>
          <w:rFonts w:ascii="GHEA Grapalat" w:hAnsi="GHEA Grapalat"/>
          <w:b/>
          <w:color w:val="000000" w:themeColor="text1"/>
        </w:rPr>
        <w:t xml:space="preserve"> </w:t>
      </w:r>
      <w:r>
        <w:rPr>
          <w:rFonts w:ascii="GHEA Grapalat" w:hAnsi="GHEA Grapalat"/>
          <w:color w:val="000000" w:themeColor="text1"/>
        </w:rPr>
        <w:t>ամսաթիվ)</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lastRenderedPageBreak/>
        <w:t xml:space="preserve">Տվյալներ առողջական վիճակի մասին </w:t>
      </w:r>
    </w:p>
    <w:p w:rsidR="00827078" w:rsidRDefault="00827078" w:rsidP="00827078">
      <w:pPr>
        <w:spacing w:after="120"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p>
    <w:p w:rsidR="00827078" w:rsidRDefault="00827078" w:rsidP="00827078">
      <w:pPr>
        <w:spacing w:line="360" w:lineRule="auto"/>
        <w:rPr>
          <w:rFonts w:ascii="GHEA Grapalat" w:hAnsi="GHEA Grapalat"/>
          <w:color w:val="000000" w:themeColor="text1"/>
        </w:rPr>
      </w:pPr>
      <w:r>
        <w:rPr>
          <w:rFonts w:ascii="GHEA Grapalat" w:hAnsi="GHEA Grapalat"/>
          <w:color w:val="000000" w:themeColor="text1"/>
        </w:rPr>
        <w:t>_________________________________________________________________________</w:t>
      </w:r>
      <w:bookmarkStart w:id="1" w:name="_GoBack"/>
      <w:bookmarkEnd w:id="1"/>
    </w:p>
    <w:p w:rsidR="00941044" w:rsidRDefault="00941044" w:rsidP="004707C3">
      <w:pPr>
        <w:pStyle w:val="BodyText"/>
        <w:widowControl w:val="0"/>
        <w:tabs>
          <w:tab w:val="left" w:pos="1080"/>
        </w:tabs>
        <w:spacing w:after="0" w:line="360" w:lineRule="auto"/>
        <w:jc w:val="left"/>
        <w:rPr>
          <w:rFonts w:ascii="GHEA Grapalat" w:hAnsi="GHEA Grapalat"/>
          <w:b w:val="0"/>
          <w:bCs w:val="0"/>
          <w:color w:val="000000" w:themeColor="text1"/>
          <w:sz w:val="24"/>
        </w:rPr>
      </w:pPr>
    </w:p>
    <w:p w:rsidR="001F07B8" w:rsidRDefault="001F07B8" w:rsidP="004707C3">
      <w:pPr>
        <w:pStyle w:val="BodyText"/>
        <w:widowControl w:val="0"/>
        <w:tabs>
          <w:tab w:val="left" w:pos="1080"/>
        </w:tabs>
        <w:spacing w:after="0" w:line="360" w:lineRule="auto"/>
        <w:jc w:val="left"/>
        <w:rPr>
          <w:rFonts w:ascii="GHEA Grapalat" w:hAnsi="GHEA Grapalat"/>
          <w:b w:val="0"/>
          <w:bCs w:val="0"/>
          <w:color w:val="000000" w:themeColor="text1"/>
          <w:sz w:val="24"/>
        </w:rPr>
      </w:pPr>
    </w:p>
    <w:p w:rsidR="001F07B8" w:rsidRDefault="001F07B8" w:rsidP="004707C3">
      <w:pPr>
        <w:pStyle w:val="BodyText"/>
        <w:widowControl w:val="0"/>
        <w:tabs>
          <w:tab w:val="left" w:pos="1080"/>
        </w:tabs>
        <w:spacing w:after="0" w:line="360" w:lineRule="auto"/>
        <w:jc w:val="left"/>
        <w:rPr>
          <w:rFonts w:ascii="GHEA Grapalat" w:hAnsi="GHEA Grapalat"/>
          <w:b w:val="0"/>
          <w:bCs w:val="0"/>
          <w:color w:val="000000" w:themeColor="text1"/>
          <w:sz w:val="24"/>
        </w:rPr>
      </w:pPr>
    </w:p>
    <w:p w:rsidR="001F07B8" w:rsidRPr="001F07B8" w:rsidRDefault="001F07B8" w:rsidP="001F07B8">
      <w:pPr>
        <w:pStyle w:val="ListParagraph"/>
        <w:spacing w:after="0" w:line="240" w:lineRule="auto"/>
        <w:jc w:val="both"/>
        <w:rPr>
          <w:rFonts w:ascii="GHEA Mariam" w:hAnsi="GHEA Mariam"/>
          <w:b/>
        </w:rPr>
      </w:pPr>
      <w:r w:rsidRPr="001F07B8">
        <w:rPr>
          <w:rFonts w:ascii="GHEA Mariam" w:hAnsi="GHEA Mariam"/>
          <w:b/>
        </w:rPr>
        <w:t xml:space="preserve">Համաձայնագիրն </w:t>
      </w:r>
      <w:r w:rsidRPr="001F07B8">
        <w:rPr>
          <w:rFonts w:ascii="GHEA Mariam" w:hAnsi="GHEA Mariam"/>
          <w:b/>
        </w:rPr>
        <w:t>ուժի</w:t>
      </w:r>
      <w:r w:rsidRPr="001F07B8">
        <w:rPr>
          <w:rFonts w:ascii="GHEA Mariam" w:hAnsi="GHEA Mariam"/>
          <w:b/>
          <w:lang w:val="fr-FR"/>
        </w:rPr>
        <w:t xml:space="preserve"> </w:t>
      </w:r>
      <w:r w:rsidRPr="001F07B8">
        <w:rPr>
          <w:rFonts w:ascii="GHEA Mariam" w:hAnsi="GHEA Mariam"/>
          <w:b/>
        </w:rPr>
        <w:t>մեջ</w:t>
      </w:r>
      <w:r w:rsidRPr="001F07B8">
        <w:rPr>
          <w:rFonts w:ascii="GHEA Mariam" w:hAnsi="GHEA Mariam"/>
          <w:b/>
          <w:lang w:val="fr-FR"/>
        </w:rPr>
        <w:t xml:space="preserve"> </w:t>
      </w:r>
      <w:r w:rsidRPr="001F07B8">
        <w:rPr>
          <w:rFonts w:ascii="GHEA Mariam" w:hAnsi="GHEA Mariam"/>
          <w:b/>
        </w:rPr>
        <w:t>է</w:t>
      </w:r>
      <w:r w:rsidRPr="001F07B8">
        <w:rPr>
          <w:rFonts w:ascii="GHEA Mariam" w:hAnsi="GHEA Mariam"/>
          <w:b/>
          <w:lang w:val="fr-FR"/>
        </w:rPr>
        <w:t xml:space="preserve"> </w:t>
      </w:r>
      <w:r w:rsidRPr="001F07B8">
        <w:rPr>
          <w:rFonts w:ascii="GHEA Mariam" w:hAnsi="GHEA Mariam"/>
          <w:b/>
        </w:rPr>
        <w:t>մտել</w:t>
      </w:r>
      <w:r w:rsidRPr="001F07B8">
        <w:rPr>
          <w:rFonts w:ascii="GHEA Mariam" w:hAnsi="GHEA Mariam"/>
          <w:b/>
          <w:lang w:val="fr-FR"/>
        </w:rPr>
        <w:t xml:space="preserve"> 2022</w:t>
      </w:r>
      <w:r w:rsidRPr="001F07B8">
        <w:rPr>
          <w:rFonts w:ascii="GHEA Mariam" w:hAnsi="GHEA Mariam"/>
          <w:b/>
        </w:rPr>
        <w:t>թ</w:t>
      </w:r>
      <w:r w:rsidRPr="001F07B8">
        <w:rPr>
          <w:rFonts w:ascii="GHEA Mariam" w:hAnsi="GHEA Mariam"/>
          <w:b/>
          <w:lang w:val="fr-FR"/>
        </w:rPr>
        <w:t xml:space="preserve">. </w:t>
      </w:r>
      <w:proofErr w:type="spellStart"/>
      <w:proofErr w:type="gramStart"/>
      <w:r w:rsidRPr="001F07B8">
        <w:rPr>
          <w:rFonts w:ascii="GHEA Mariam" w:hAnsi="GHEA Mariam"/>
          <w:b/>
          <w:lang w:val="fr-FR"/>
        </w:rPr>
        <w:t>հուլիսի</w:t>
      </w:r>
      <w:proofErr w:type="spellEnd"/>
      <w:proofErr w:type="gramEnd"/>
      <w:r w:rsidRPr="001F07B8">
        <w:rPr>
          <w:rFonts w:ascii="GHEA Mariam" w:hAnsi="GHEA Mariam"/>
          <w:b/>
          <w:lang w:val="fr-FR"/>
        </w:rPr>
        <w:t xml:space="preserve"> 9-ին</w:t>
      </w:r>
    </w:p>
    <w:p w:rsidR="001F07B8" w:rsidRPr="004707C3" w:rsidRDefault="001F07B8" w:rsidP="004707C3">
      <w:pPr>
        <w:pStyle w:val="BodyText"/>
        <w:widowControl w:val="0"/>
        <w:tabs>
          <w:tab w:val="left" w:pos="1080"/>
        </w:tabs>
        <w:spacing w:after="0" w:line="360" w:lineRule="auto"/>
        <w:jc w:val="left"/>
        <w:rPr>
          <w:rFonts w:ascii="GHEA Grapalat" w:hAnsi="GHEA Grapalat"/>
          <w:b w:val="0"/>
          <w:bCs w:val="0"/>
          <w:color w:val="000000" w:themeColor="text1"/>
          <w:sz w:val="24"/>
        </w:rPr>
      </w:pPr>
    </w:p>
    <w:sectPr w:rsidR="001F07B8" w:rsidRPr="004707C3" w:rsidSect="004707C3">
      <w:headerReference w:type="even" r:id="rId10"/>
      <w:footerReference w:type="default" r:id="rId11"/>
      <w:pgSz w:w="11906" w:h="16838"/>
      <w:pgMar w:top="1871" w:right="1418" w:bottom="1531" w:left="1361" w:header="709" w:footer="62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7C5" w:rsidRDefault="007A27C5">
      <w:pPr>
        <w:spacing w:after="0" w:line="240" w:lineRule="auto"/>
      </w:pPr>
      <w:r>
        <w:separator/>
      </w:r>
    </w:p>
  </w:endnote>
  <w:endnote w:type="continuationSeparator" w:id="0">
    <w:p w:rsidR="007A27C5" w:rsidRDefault="007A2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BalticaUz">
    <w:altName w:val="Times New Roman"/>
    <w:charset w:val="00"/>
    <w:family w:val="auto"/>
    <w:pitch w:val="default"/>
    <w:sig w:usb0="00000000" w:usb1="00000000" w:usb2="00000000" w:usb3="00000000" w:csb0="00000017"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74F" w:rsidRDefault="00E5274F">
    <w:pPr>
      <w:pStyle w:val="Footer"/>
      <w:jc w:val="center"/>
      <w:rPr>
        <w:rFonts w:ascii="GHEA Grapalat" w:hAnsi="GHEA Grapalat"/>
        <w:sz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7C5" w:rsidRDefault="007A27C5">
      <w:pPr>
        <w:spacing w:after="0" w:line="240" w:lineRule="auto"/>
      </w:pPr>
      <w:r>
        <w:separator/>
      </w:r>
    </w:p>
  </w:footnote>
  <w:footnote w:type="continuationSeparator" w:id="0">
    <w:p w:rsidR="007A27C5" w:rsidRDefault="007A2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74F" w:rsidRDefault="00DE6A81">
    <w:pPr>
      <w:pStyle w:val="Header"/>
      <w:framePr w:wrap="around" w:vAnchor="text" w:hAnchor="margin" w:xAlign="center" w:y="1"/>
      <w:rPr>
        <w:rStyle w:val="PageNumber"/>
      </w:rPr>
    </w:pPr>
    <w:r>
      <w:rPr>
        <w:rStyle w:val="PageNumber"/>
      </w:rPr>
      <w:fldChar w:fldCharType="begin"/>
    </w:r>
    <w:r w:rsidR="00EC5222">
      <w:rPr>
        <w:rStyle w:val="PageNumber"/>
      </w:rPr>
      <w:instrText xml:space="preserve">PAGE  </w:instrText>
    </w:r>
    <w:r>
      <w:rPr>
        <w:rStyle w:val="PageNumber"/>
      </w:rPr>
      <w:fldChar w:fldCharType="end"/>
    </w:r>
  </w:p>
  <w:p w:rsidR="00E5274F" w:rsidRDefault="00E5274F">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A1BE02"/>
    <w:multiLevelType w:val="singleLevel"/>
    <w:tmpl w:val="9CA1BE02"/>
    <w:lvl w:ilvl="0">
      <w:start w:val="1"/>
      <w:numFmt w:val="decimal"/>
      <w:lvlText w:val="%1)"/>
      <w:lvlJc w:val="left"/>
      <w:pPr>
        <w:tabs>
          <w:tab w:val="left" w:pos="425"/>
        </w:tabs>
        <w:ind w:left="425" w:hanging="425"/>
      </w:pPr>
    </w:lvl>
  </w:abstractNum>
  <w:abstractNum w:abstractNumId="1" w15:restartNumberingAfterBreak="0">
    <w:nsid w:val="39E7083F"/>
    <w:multiLevelType w:val="hybridMultilevel"/>
    <w:tmpl w:val="E9D2CE36"/>
    <w:lvl w:ilvl="0" w:tplc="8BF25A82">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35FC9"/>
    <w:rsid w:val="00006E4C"/>
    <w:rsid w:val="0001441D"/>
    <w:rsid w:val="00015FE1"/>
    <w:rsid w:val="0001654F"/>
    <w:rsid w:val="00024ABC"/>
    <w:rsid w:val="00026C71"/>
    <w:rsid w:val="00027659"/>
    <w:rsid w:val="00031E0A"/>
    <w:rsid w:val="00032F7E"/>
    <w:rsid w:val="000345E5"/>
    <w:rsid w:val="000503C0"/>
    <w:rsid w:val="00052758"/>
    <w:rsid w:val="00053B6B"/>
    <w:rsid w:val="00060E11"/>
    <w:rsid w:val="000733DD"/>
    <w:rsid w:val="00080BDB"/>
    <w:rsid w:val="0008459E"/>
    <w:rsid w:val="00090EE6"/>
    <w:rsid w:val="000915FA"/>
    <w:rsid w:val="0009212A"/>
    <w:rsid w:val="000960F1"/>
    <w:rsid w:val="000964B6"/>
    <w:rsid w:val="000A023B"/>
    <w:rsid w:val="000A5C83"/>
    <w:rsid w:val="000B2C38"/>
    <w:rsid w:val="000B3278"/>
    <w:rsid w:val="000B4481"/>
    <w:rsid w:val="000B4655"/>
    <w:rsid w:val="000B5B6D"/>
    <w:rsid w:val="000C0C76"/>
    <w:rsid w:val="000C2E96"/>
    <w:rsid w:val="000C519F"/>
    <w:rsid w:val="000C548E"/>
    <w:rsid w:val="000D046D"/>
    <w:rsid w:val="000D6BDB"/>
    <w:rsid w:val="000E08F1"/>
    <w:rsid w:val="000E2E3E"/>
    <w:rsid w:val="000E4FA7"/>
    <w:rsid w:val="000F1134"/>
    <w:rsid w:val="000F11F6"/>
    <w:rsid w:val="000F2803"/>
    <w:rsid w:val="000F2F6F"/>
    <w:rsid w:val="000F607E"/>
    <w:rsid w:val="000F7636"/>
    <w:rsid w:val="000F7E37"/>
    <w:rsid w:val="0010696B"/>
    <w:rsid w:val="00107164"/>
    <w:rsid w:val="00107430"/>
    <w:rsid w:val="00110663"/>
    <w:rsid w:val="00112975"/>
    <w:rsid w:val="00112D30"/>
    <w:rsid w:val="00116A78"/>
    <w:rsid w:val="001217D2"/>
    <w:rsid w:val="0012190E"/>
    <w:rsid w:val="00121B58"/>
    <w:rsid w:val="00133341"/>
    <w:rsid w:val="00133643"/>
    <w:rsid w:val="00133AFA"/>
    <w:rsid w:val="00140ABB"/>
    <w:rsid w:val="00144B3F"/>
    <w:rsid w:val="00150CFB"/>
    <w:rsid w:val="00152E61"/>
    <w:rsid w:val="0015459F"/>
    <w:rsid w:val="00156297"/>
    <w:rsid w:val="0015692F"/>
    <w:rsid w:val="00157881"/>
    <w:rsid w:val="00157B49"/>
    <w:rsid w:val="00162F34"/>
    <w:rsid w:val="00162F95"/>
    <w:rsid w:val="0017430E"/>
    <w:rsid w:val="0017647D"/>
    <w:rsid w:val="0017673A"/>
    <w:rsid w:val="00182FEF"/>
    <w:rsid w:val="0018324B"/>
    <w:rsid w:val="00184639"/>
    <w:rsid w:val="001846BD"/>
    <w:rsid w:val="00185FFD"/>
    <w:rsid w:val="001947F2"/>
    <w:rsid w:val="00196642"/>
    <w:rsid w:val="001A33CB"/>
    <w:rsid w:val="001A5061"/>
    <w:rsid w:val="001A5FB7"/>
    <w:rsid w:val="001A6729"/>
    <w:rsid w:val="001B27E1"/>
    <w:rsid w:val="001C1A68"/>
    <w:rsid w:val="001C4297"/>
    <w:rsid w:val="001C66A3"/>
    <w:rsid w:val="001D2073"/>
    <w:rsid w:val="001D2098"/>
    <w:rsid w:val="001D4D21"/>
    <w:rsid w:val="001D5F73"/>
    <w:rsid w:val="001D7ED9"/>
    <w:rsid w:val="001D7FC1"/>
    <w:rsid w:val="001E390A"/>
    <w:rsid w:val="001E4066"/>
    <w:rsid w:val="001E6A35"/>
    <w:rsid w:val="001F07B8"/>
    <w:rsid w:val="001F336C"/>
    <w:rsid w:val="001F3F8A"/>
    <w:rsid w:val="0020021F"/>
    <w:rsid w:val="00203C59"/>
    <w:rsid w:val="002109FA"/>
    <w:rsid w:val="00212F4B"/>
    <w:rsid w:val="0021411B"/>
    <w:rsid w:val="0021767A"/>
    <w:rsid w:val="0022585A"/>
    <w:rsid w:val="002267CE"/>
    <w:rsid w:val="0023155A"/>
    <w:rsid w:val="00234826"/>
    <w:rsid w:val="00240AB0"/>
    <w:rsid w:val="002425FE"/>
    <w:rsid w:val="002434C2"/>
    <w:rsid w:val="00244D5C"/>
    <w:rsid w:val="00246EC1"/>
    <w:rsid w:val="00251651"/>
    <w:rsid w:val="00254319"/>
    <w:rsid w:val="00263F21"/>
    <w:rsid w:val="00275DC0"/>
    <w:rsid w:val="002955BE"/>
    <w:rsid w:val="002A2E16"/>
    <w:rsid w:val="002A59F3"/>
    <w:rsid w:val="002A5B75"/>
    <w:rsid w:val="002C0154"/>
    <w:rsid w:val="002C2180"/>
    <w:rsid w:val="002C4510"/>
    <w:rsid w:val="002D4FF8"/>
    <w:rsid w:val="002D7A72"/>
    <w:rsid w:val="002F0F79"/>
    <w:rsid w:val="002F2B93"/>
    <w:rsid w:val="002F4F0A"/>
    <w:rsid w:val="002F65BA"/>
    <w:rsid w:val="002F75D7"/>
    <w:rsid w:val="002F7ACE"/>
    <w:rsid w:val="00301CC7"/>
    <w:rsid w:val="003028D9"/>
    <w:rsid w:val="00317898"/>
    <w:rsid w:val="00321E20"/>
    <w:rsid w:val="003223EB"/>
    <w:rsid w:val="003260B2"/>
    <w:rsid w:val="003420C5"/>
    <w:rsid w:val="00343D1E"/>
    <w:rsid w:val="0035188B"/>
    <w:rsid w:val="0036144E"/>
    <w:rsid w:val="003769A4"/>
    <w:rsid w:val="0037766E"/>
    <w:rsid w:val="003776D0"/>
    <w:rsid w:val="00382062"/>
    <w:rsid w:val="0038241D"/>
    <w:rsid w:val="00382F18"/>
    <w:rsid w:val="00385B93"/>
    <w:rsid w:val="003863D3"/>
    <w:rsid w:val="00393643"/>
    <w:rsid w:val="00396F14"/>
    <w:rsid w:val="003A0FBA"/>
    <w:rsid w:val="003A2A87"/>
    <w:rsid w:val="003A3486"/>
    <w:rsid w:val="003A3604"/>
    <w:rsid w:val="003B4B65"/>
    <w:rsid w:val="003B62CF"/>
    <w:rsid w:val="003B74E2"/>
    <w:rsid w:val="003B7764"/>
    <w:rsid w:val="003C16CD"/>
    <w:rsid w:val="003C17EE"/>
    <w:rsid w:val="003C333A"/>
    <w:rsid w:val="003C4AFB"/>
    <w:rsid w:val="003C5A0A"/>
    <w:rsid w:val="003C71D7"/>
    <w:rsid w:val="003D3618"/>
    <w:rsid w:val="003D3CF0"/>
    <w:rsid w:val="003D6526"/>
    <w:rsid w:val="003D6614"/>
    <w:rsid w:val="003D7294"/>
    <w:rsid w:val="003E3F6C"/>
    <w:rsid w:val="003E79D9"/>
    <w:rsid w:val="003F0189"/>
    <w:rsid w:val="003F0B62"/>
    <w:rsid w:val="003F10E6"/>
    <w:rsid w:val="003F4852"/>
    <w:rsid w:val="00400F0F"/>
    <w:rsid w:val="00401FD9"/>
    <w:rsid w:val="0040252B"/>
    <w:rsid w:val="00404B1D"/>
    <w:rsid w:val="0040647B"/>
    <w:rsid w:val="00412A39"/>
    <w:rsid w:val="00414377"/>
    <w:rsid w:val="004154CB"/>
    <w:rsid w:val="00420F0F"/>
    <w:rsid w:val="00421655"/>
    <w:rsid w:val="00421AAB"/>
    <w:rsid w:val="00421D19"/>
    <w:rsid w:val="00422979"/>
    <w:rsid w:val="00425663"/>
    <w:rsid w:val="00425B2A"/>
    <w:rsid w:val="00425B6F"/>
    <w:rsid w:val="00437815"/>
    <w:rsid w:val="004402A8"/>
    <w:rsid w:val="00444E05"/>
    <w:rsid w:val="004465DC"/>
    <w:rsid w:val="00446D21"/>
    <w:rsid w:val="0044777B"/>
    <w:rsid w:val="00452860"/>
    <w:rsid w:val="00457C41"/>
    <w:rsid w:val="004615E5"/>
    <w:rsid w:val="004638AD"/>
    <w:rsid w:val="004707C3"/>
    <w:rsid w:val="00474B6B"/>
    <w:rsid w:val="00493016"/>
    <w:rsid w:val="0049577E"/>
    <w:rsid w:val="004A2570"/>
    <w:rsid w:val="004A3346"/>
    <w:rsid w:val="004A4B05"/>
    <w:rsid w:val="004A690B"/>
    <w:rsid w:val="004B0761"/>
    <w:rsid w:val="004C0FBA"/>
    <w:rsid w:val="004C3695"/>
    <w:rsid w:val="004C761D"/>
    <w:rsid w:val="004D1870"/>
    <w:rsid w:val="004D516F"/>
    <w:rsid w:val="004D5B25"/>
    <w:rsid w:val="004D6435"/>
    <w:rsid w:val="004E0BF6"/>
    <w:rsid w:val="004E0E07"/>
    <w:rsid w:val="004E1F94"/>
    <w:rsid w:val="004E272B"/>
    <w:rsid w:val="004F2948"/>
    <w:rsid w:val="004F3175"/>
    <w:rsid w:val="004F4541"/>
    <w:rsid w:val="004F5DE7"/>
    <w:rsid w:val="004F6B09"/>
    <w:rsid w:val="005000F7"/>
    <w:rsid w:val="005028EC"/>
    <w:rsid w:val="00503FAB"/>
    <w:rsid w:val="005171B1"/>
    <w:rsid w:val="00517285"/>
    <w:rsid w:val="00525A9F"/>
    <w:rsid w:val="00531992"/>
    <w:rsid w:val="00531A06"/>
    <w:rsid w:val="00532A90"/>
    <w:rsid w:val="005366CE"/>
    <w:rsid w:val="00552853"/>
    <w:rsid w:val="00553C84"/>
    <w:rsid w:val="00554CD5"/>
    <w:rsid w:val="00560A70"/>
    <w:rsid w:val="0056432C"/>
    <w:rsid w:val="00564CAA"/>
    <w:rsid w:val="00567820"/>
    <w:rsid w:val="0056783B"/>
    <w:rsid w:val="0057261C"/>
    <w:rsid w:val="0057667D"/>
    <w:rsid w:val="005811A9"/>
    <w:rsid w:val="005841F0"/>
    <w:rsid w:val="00584823"/>
    <w:rsid w:val="00584AF6"/>
    <w:rsid w:val="005928D6"/>
    <w:rsid w:val="00595B4B"/>
    <w:rsid w:val="005961F2"/>
    <w:rsid w:val="005A166D"/>
    <w:rsid w:val="005A32DA"/>
    <w:rsid w:val="005A5CB2"/>
    <w:rsid w:val="005B2C62"/>
    <w:rsid w:val="005C0D36"/>
    <w:rsid w:val="005C31E1"/>
    <w:rsid w:val="005C4134"/>
    <w:rsid w:val="005C4E6D"/>
    <w:rsid w:val="005C68EF"/>
    <w:rsid w:val="005C7BAD"/>
    <w:rsid w:val="005D082A"/>
    <w:rsid w:val="005D303F"/>
    <w:rsid w:val="005D38B6"/>
    <w:rsid w:val="005D5093"/>
    <w:rsid w:val="005E022B"/>
    <w:rsid w:val="005E04DD"/>
    <w:rsid w:val="005E0A84"/>
    <w:rsid w:val="005E4CEB"/>
    <w:rsid w:val="005E6533"/>
    <w:rsid w:val="005E7087"/>
    <w:rsid w:val="005F0A25"/>
    <w:rsid w:val="005F15BA"/>
    <w:rsid w:val="005F1988"/>
    <w:rsid w:val="005F1F7D"/>
    <w:rsid w:val="005F33E8"/>
    <w:rsid w:val="00605C69"/>
    <w:rsid w:val="00610579"/>
    <w:rsid w:val="00614511"/>
    <w:rsid w:val="00616A9F"/>
    <w:rsid w:val="00623590"/>
    <w:rsid w:val="006261F8"/>
    <w:rsid w:val="0063525C"/>
    <w:rsid w:val="006354AC"/>
    <w:rsid w:val="00635FC9"/>
    <w:rsid w:val="00636246"/>
    <w:rsid w:val="00637893"/>
    <w:rsid w:val="00637CC5"/>
    <w:rsid w:val="00637D96"/>
    <w:rsid w:val="00640917"/>
    <w:rsid w:val="006412AF"/>
    <w:rsid w:val="00642980"/>
    <w:rsid w:val="00645847"/>
    <w:rsid w:val="00652A5B"/>
    <w:rsid w:val="006539E6"/>
    <w:rsid w:val="0066074E"/>
    <w:rsid w:val="00662878"/>
    <w:rsid w:val="00664FCC"/>
    <w:rsid w:val="0066575B"/>
    <w:rsid w:val="00665DBF"/>
    <w:rsid w:val="00666803"/>
    <w:rsid w:val="00670562"/>
    <w:rsid w:val="006713B9"/>
    <w:rsid w:val="006730FD"/>
    <w:rsid w:val="00674717"/>
    <w:rsid w:val="0068256B"/>
    <w:rsid w:val="0068728B"/>
    <w:rsid w:val="00696AC6"/>
    <w:rsid w:val="0069778A"/>
    <w:rsid w:val="006A0069"/>
    <w:rsid w:val="006A5F60"/>
    <w:rsid w:val="006A662B"/>
    <w:rsid w:val="006A67ED"/>
    <w:rsid w:val="006B3325"/>
    <w:rsid w:val="006B3C6E"/>
    <w:rsid w:val="006B4394"/>
    <w:rsid w:val="006B53DF"/>
    <w:rsid w:val="006B726C"/>
    <w:rsid w:val="006C1977"/>
    <w:rsid w:val="006D7757"/>
    <w:rsid w:val="006E0827"/>
    <w:rsid w:val="006E18F2"/>
    <w:rsid w:val="006E334F"/>
    <w:rsid w:val="006E3380"/>
    <w:rsid w:val="006E6297"/>
    <w:rsid w:val="006F2FBE"/>
    <w:rsid w:val="006F6086"/>
    <w:rsid w:val="006F648F"/>
    <w:rsid w:val="006F6B55"/>
    <w:rsid w:val="0070066A"/>
    <w:rsid w:val="00704E22"/>
    <w:rsid w:val="00704F48"/>
    <w:rsid w:val="00704F53"/>
    <w:rsid w:val="00707843"/>
    <w:rsid w:val="007132F1"/>
    <w:rsid w:val="0071361F"/>
    <w:rsid w:val="00715202"/>
    <w:rsid w:val="0071713B"/>
    <w:rsid w:val="0072366E"/>
    <w:rsid w:val="007240EF"/>
    <w:rsid w:val="00724B4F"/>
    <w:rsid w:val="007304C5"/>
    <w:rsid w:val="00734038"/>
    <w:rsid w:val="00741A28"/>
    <w:rsid w:val="00741AB1"/>
    <w:rsid w:val="0074298F"/>
    <w:rsid w:val="0074577A"/>
    <w:rsid w:val="007457EA"/>
    <w:rsid w:val="00746197"/>
    <w:rsid w:val="00753969"/>
    <w:rsid w:val="00756911"/>
    <w:rsid w:val="0075787D"/>
    <w:rsid w:val="007579BC"/>
    <w:rsid w:val="007619D4"/>
    <w:rsid w:val="00761ED8"/>
    <w:rsid w:val="00767018"/>
    <w:rsid w:val="007672D5"/>
    <w:rsid w:val="00770169"/>
    <w:rsid w:val="0077257D"/>
    <w:rsid w:val="00772F42"/>
    <w:rsid w:val="00774927"/>
    <w:rsid w:val="00774E9B"/>
    <w:rsid w:val="007765E3"/>
    <w:rsid w:val="007938F3"/>
    <w:rsid w:val="00793C4E"/>
    <w:rsid w:val="0079447B"/>
    <w:rsid w:val="007954C8"/>
    <w:rsid w:val="0079619B"/>
    <w:rsid w:val="0079670E"/>
    <w:rsid w:val="00796D54"/>
    <w:rsid w:val="007A0189"/>
    <w:rsid w:val="007A06DD"/>
    <w:rsid w:val="007A0CEB"/>
    <w:rsid w:val="007A27C5"/>
    <w:rsid w:val="007B1E58"/>
    <w:rsid w:val="007B5AB7"/>
    <w:rsid w:val="007C1DC4"/>
    <w:rsid w:val="007C4AAF"/>
    <w:rsid w:val="007C5356"/>
    <w:rsid w:val="007C6505"/>
    <w:rsid w:val="007D3808"/>
    <w:rsid w:val="007D3FF0"/>
    <w:rsid w:val="007D6324"/>
    <w:rsid w:val="007E2ADA"/>
    <w:rsid w:val="007E4C62"/>
    <w:rsid w:val="007E6534"/>
    <w:rsid w:val="007F3073"/>
    <w:rsid w:val="00801FB3"/>
    <w:rsid w:val="00805FA4"/>
    <w:rsid w:val="008152ED"/>
    <w:rsid w:val="0081550D"/>
    <w:rsid w:val="00816735"/>
    <w:rsid w:val="00822E77"/>
    <w:rsid w:val="00827078"/>
    <w:rsid w:val="008320A9"/>
    <w:rsid w:val="00833F6C"/>
    <w:rsid w:val="00841AEA"/>
    <w:rsid w:val="00842CBF"/>
    <w:rsid w:val="00842F00"/>
    <w:rsid w:val="00843A55"/>
    <w:rsid w:val="00843CA6"/>
    <w:rsid w:val="008447AC"/>
    <w:rsid w:val="00844915"/>
    <w:rsid w:val="00853DC3"/>
    <w:rsid w:val="00854BA1"/>
    <w:rsid w:val="00854F95"/>
    <w:rsid w:val="0085620E"/>
    <w:rsid w:val="008616B6"/>
    <w:rsid w:val="0086548C"/>
    <w:rsid w:val="0087519C"/>
    <w:rsid w:val="0088708F"/>
    <w:rsid w:val="008909A4"/>
    <w:rsid w:val="0089147D"/>
    <w:rsid w:val="00891710"/>
    <w:rsid w:val="008931A4"/>
    <w:rsid w:val="008A13B4"/>
    <w:rsid w:val="008B3D15"/>
    <w:rsid w:val="008B7F75"/>
    <w:rsid w:val="008C26F4"/>
    <w:rsid w:val="008C277B"/>
    <w:rsid w:val="008D124A"/>
    <w:rsid w:val="008D138A"/>
    <w:rsid w:val="008D433D"/>
    <w:rsid w:val="008D43CD"/>
    <w:rsid w:val="008D46EE"/>
    <w:rsid w:val="008D5299"/>
    <w:rsid w:val="008D7938"/>
    <w:rsid w:val="008E248E"/>
    <w:rsid w:val="008E3D48"/>
    <w:rsid w:val="008F2BCE"/>
    <w:rsid w:val="008F37A6"/>
    <w:rsid w:val="008F63A2"/>
    <w:rsid w:val="00900CB5"/>
    <w:rsid w:val="00901F16"/>
    <w:rsid w:val="00902C27"/>
    <w:rsid w:val="00906694"/>
    <w:rsid w:val="00911398"/>
    <w:rsid w:val="00911589"/>
    <w:rsid w:val="00913E20"/>
    <w:rsid w:val="0091518D"/>
    <w:rsid w:val="00921AD9"/>
    <w:rsid w:val="00923F6F"/>
    <w:rsid w:val="0092403E"/>
    <w:rsid w:val="009305A3"/>
    <w:rsid w:val="00941044"/>
    <w:rsid w:val="00942F68"/>
    <w:rsid w:val="0094318F"/>
    <w:rsid w:val="00953681"/>
    <w:rsid w:val="00954A55"/>
    <w:rsid w:val="00955671"/>
    <w:rsid w:val="00966567"/>
    <w:rsid w:val="009705D9"/>
    <w:rsid w:val="00971055"/>
    <w:rsid w:val="0097753D"/>
    <w:rsid w:val="00982427"/>
    <w:rsid w:val="00983A23"/>
    <w:rsid w:val="00983FF6"/>
    <w:rsid w:val="0099107C"/>
    <w:rsid w:val="009924CB"/>
    <w:rsid w:val="00993098"/>
    <w:rsid w:val="00993566"/>
    <w:rsid w:val="009B4477"/>
    <w:rsid w:val="009B45FE"/>
    <w:rsid w:val="009C6396"/>
    <w:rsid w:val="009C7030"/>
    <w:rsid w:val="009C7587"/>
    <w:rsid w:val="009D0BC2"/>
    <w:rsid w:val="009D3543"/>
    <w:rsid w:val="009D7FF0"/>
    <w:rsid w:val="009E1C67"/>
    <w:rsid w:val="009E45B9"/>
    <w:rsid w:val="009E5FC9"/>
    <w:rsid w:val="009E75AB"/>
    <w:rsid w:val="009F5935"/>
    <w:rsid w:val="009F62E6"/>
    <w:rsid w:val="009F7496"/>
    <w:rsid w:val="00A002C6"/>
    <w:rsid w:val="00A01561"/>
    <w:rsid w:val="00A034CD"/>
    <w:rsid w:val="00A05D91"/>
    <w:rsid w:val="00A13095"/>
    <w:rsid w:val="00A1619D"/>
    <w:rsid w:val="00A23E6A"/>
    <w:rsid w:val="00A25BEA"/>
    <w:rsid w:val="00A3047D"/>
    <w:rsid w:val="00A3367E"/>
    <w:rsid w:val="00A342C3"/>
    <w:rsid w:val="00A405BA"/>
    <w:rsid w:val="00A42021"/>
    <w:rsid w:val="00A42954"/>
    <w:rsid w:val="00A43B2A"/>
    <w:rsid w:val="00A54C82"/>
    <w:rsid w:val="00A54CAE"/>
    <w:rsid w:val="00A5522A"/>
    <w:rsid w:val="00A62C91"/>
    <w:rsid w:val="00A63A52"/>
    <w:rsid w:val="00A776E6"/>
    <w:rsid w:val="00A82F9D"/>
    <w:rsid w:val="00A858E0"/>
    <w:rsid w:val="00A87959"/>
    <w:rsid w:val="00A95E50"/>
    <w:rsid w:val="00A96B60"/>
    <w:rsid w:val="00AA0E3E"/>
    <w:rsid w:val="00AA202E"/>
    <w:rsid w:val="00AA35CA"/>
    <w:rsid w:val="00AB2891"/>
    <w:rsid w:val="00AB3CAC"/>
    <w:rsid w:val="00AC204E"/>
    <w:rsid w:val="00AC5B72"/>
    <w:rsid w:val="00AC6E7A"/>
    <w:rsid w:val="00AD1E4F"/>
    <w:rsid w:val="00AD66D6"/>
    <w:rsid w:val="00AE0E33"/>
    <w:rsid w:val="00AE3B37"/>
    <w:rsid w:val="00AE58A2"/>
    <w:rsid w:val="00AE68DE"/>
    <w:rsid w:val="00AE7186"/>
    <w:rsid w:val="00AF1E6C"/>
    <w:rsid w:val="00AF1F11"/>
    <w:rsid w:val="00AF7DBB"/>
    <w:rsid w:val="00B0276F"/>
    <w:rsid w:val="00B02E28"/>
    <w:rsid w:val="00B044E0"/>
    <w:rsid w:val="00B07DCE"/>
    <w:rsid w:val="00B1254F"/>
    <w:rsid w:val="00B13C96"/>
    <w:rsid w:val="00B14A41"/>
    <w:rsid w:val="00B14AF9"/>
    <w:rsid w:val="00B16E8A"/>
    <w:rsid w:val="00B17E59"/>
    <w:rsid w:val="00B314AE"/>
    <w:rsid w:val="00B329E4"/>
    <w:rsid w:val="00B34702"/>
    <w:rsid w:val="00B44A76"/>
    <w:rsid w:val="00B471F6"/>
    <w:rsid w:val="00B472C2"/>
    <w:rsid w:val="00B5069E"/>
    <w:rsid w:val="00B5309B"/>
    <w:rsid w:val="00B533C1"/>
    <w:rsid w:val="00B54982"/>
    <w:rsid w:val="00B54DE4"/>
    <w:rsid w:val="00B62C65"/>
    <w:rsid w:val="00B659AE"/>
    <w:rsid w:val="00B7029D"/>
    <w:rsid w:val="00B711CB"/>
    <w:rsid w:val="00B713EE"/>
    <w:rsid w:val="00B74B47"/>
    <w:rsid w:val="00BA33F5"/>
    <w:rsid w:val="00BA454C"/>
    <w:rsid w:val="00BB10E6"/>
    <w:rsid w:val="00BB612A"/>
    <w:rsid w:val="00BC0555"/>
    <w:rsid w:val="00BC0D3D"/>
    <w:rsid w:val="00BC1458"/>
    <w:rsid w:val="00BC2CAA"/>
    <w:rsid w:val="00BC341E"/>
    <w:rsid w:val="00BC644A"/>
    <w:rsid w:val="00BC75B9"/>
    <w:rsid w:val="00BD123D"/>
    <w:rsid w:val="00BD4663"/>
    <w:rsid w:val="00BD4892"/>
    <w:rsid w:val="00BD79AE"/>
    <w:rsid w:val="00BE0090"/>
    <w:rsid w:val="00BE6D3C"/>
    <w:rsid w:val="00BF14A5"/>
    <w:rsid w:val="00BF20CF"/>
    <w:rsid w:val="00BF3003"/>
    <w:rsid w:val="00BF5A9E"/>
    <w:rsid w:val="00BF6A0F"/>
    <w:rsid w:val="00BF7BB6"/>
    <w:rsid w:val="00C06515"/>
    <w:rsid w:val="00C132E5"/>
    <w:rsid w:val="00C139F2"/>
    <w:rsid w:val="00C1656B"/>
    <w:rsid w:val="00C31565"/>
    <w:rsid w:val="00C343A7"/>
    <w:rsid w:val="00C36854"/>
    <w:rsid w:val="00C36E51"/>
    <w:rsid w:val="00C37B35"/>
    <w:rsid w:val="00C40100"/>
    <w:rsid w:val="00C41CC0"/>
    <w:rsid w:val="00C41FDA"/>
    <w:rsid w:val="00C4206A"/>
    <w:rsid w:val="00C44C39"/>
    <w:rsid w:val="00C47172"/>
    <w:rsid w:val="00C619D4"/>
    <w:rsid w:val="00C678FB"/>
    <w:rsid w:val="00C7007C"/>
    <w:rsid w:val="00C726E3"/>
    <w:rsid w:val="00C76C4B"/>
    <w:rsid w:val="00C815CC"/>
    <w:rsid w:val="00C81EF9"/>
    <w:rsid w:val="00C86430"/>
    <w:rsid w:val="00C90E7B"/>
    <w:rsid w:val="00C9135A"/>
    <w:rsid w:val="00C91471"/>
    <w:rsid w:val="00C929BF"/>
    <w:rsid w:val="00C94DAE"/>
    <w:rsid w:val="00CA0660"/>
    <w:rsid w:val="00CA2632"/>
    <w:rsid w:val="00CA3B1B"/>
    <w:rsid w:val="00CA5445"/>
    <w:rsid w:val="00CA76CC"/>
    <w:rsid w:val="00CB6A94"/>
    <w:rsid w:val="00CC243E"/>
    <w:rsid w:val="00CC2DF7"/>
    <w:rsid w:val="00CC6F1F"/>
    <w:rsid w:val="00CD5851"/>
    <w:rsid w:val="00CD7C2C"/>
    <w:rsid w:val="00CE0E56"/>
    <w:rsid w:val="00CE0F4F"/>
    <w:rsid w:val="00CE2D04"/>
    <w:rsid w:val="00CF05EC"/>
    <w:rsid w:val="00CF21A8"/>
    <w:rsid w:val="00D03C05"/>
    <w:rsid w:val="00D05A58"/>
    <w:rsid w:val="00D05E11"/>
    <w:rsid w:val="00D12B59"/>
    <w:rsid w:val="00D26941"/>
    <w:rsid w:val="00D346A3"/>
    <w:rsid w:val="00D347A3"/>
    <w:rsid w:val="00D438B0"/>
    <w:rsid w:val="00D43EB7"/>
    <w:rsid w:val="00D46D72"/>
    <w:rsid w:val="00D5569F"/>
    <w:rsid w:val="00D5724C"/>
    <w:rsid w:val="00D60D26"/>
    <w:rsid w:val="00D613B4"/>
    <w:rsid w:val="00D61EA0"/>
    <w:rsid w:val="00D634C0"/>
    <w:rsid w:val="00D64328"/>
    <w:rsid w:val="00D71BB8"/>
    <w:rsid w:val="00D72630"/>
    <w:rsid w:val="00D7319D"/>
    <w:rsid w:val="00D75818"/>
    <w:rsid w:val="00D75CDD"/>
    <w:rsid w:val="00D760F9"/>
    <w:rsid w:val="00D77892"/>
    <w:rsid w:val="00D815D7"/>
    <w:rsid w:val="00D82DF3"/>
    <w:rsid w:val="00D84365"/>
    <w:rsid w:val="00D85296"/>
    <w:rsid w:val="00D916D2"/>
    <w:rsid w:val="00D91A57"/>
    <w:rsid w:val="00D94BB4"/>
    <w:rsid w:val="00D9762F"/>
    <w:rsid w:val="00DA1B77"/>
    <w:rsid w:val="00DA5F83"/>
    <w:rsid w:val="00DC7837"/>
    <w:rsid w:val="00DC7D87"/>
    <w:rsid w:val="00DE0214"/>
    <w:rsid w:val="00DE3249"/>
    <w:rsid w:val="00DE6A81"/>
    <w:rsid w:val="00DE716A"/>
    <w:rsid w:val="00DF003A"/>
    <w:rsid w:val="00DF038F"/>
    <w:rsid w:val="00DF2841"/>
    <w:rsid w:val="00DF3229"/>
    <w:rsid w:val="00DF3371"/>
    <w:rsid w:val="00E01D5E"/>
    <w:rsid w:val="00E03ABA"/>
    <w:rsid w:val="00E03C5F"/>
    <w:rsid w:val="00E06059"/>
    <w:rsid w:val="00E067B3"/>
    <w:rsid w:val="00E06C80"/>
    <w:rsid w:val="00E21DAF"/>
    <w:rsid w:val="00E2286B"/>
    <w:rsid w:val="00E24C57"/>
    <w:rsid w:val="00E35E0A"/>
    <w:rsid w:val="00E40FB7"/>
    <w:rsid w:val="00E423B3"/>
    <w:rsid w:val="00E508C5"/>
    <w:rsid w:val="00E50B2C"/>
    <w:rsid w:val="00E5274F"/>
    <w:rsid w:val="00E52934"/>
    <w:rsid w:val="00E53FF2"/>
    <w:rsid w:val="00E60984"/>
    <w:rsid w:val="00E61D52"/>
    <w:rsid w:val="00E65EA4"/>
    <w:rsid w:val="00E661B5"/>
    <w:rsid w:val="00E677DF"/>
    <w:rsid w:val="00E71670"/>
    <w:rsid w:val="00E82854"/>
    <w:rsid w:val="00E83AD6"/>
    <w:rsid w:val="00E87263"/>
    <w:rsid w:val="00E91A23"/>
    <w:rsid w:val="00EA2E4A"/>
    <w:rsid w:val="00EA40D6"/>
    <w:rsid w:val="00EA4D4F"/>
    <w:rsid w:val="00EB0A4E"/>
    <w:rsid w:val="00EB2386"/>
    <w:rsid w:val="00EB428B"/>
    <w:rsid w:val="00EB6015"/>
    <w:rsid w:val="00EB7025"/>
    <w:rsid w:val="00EC035F"/>
    <w:rsid w:val="00EC0FBD"/>
    <w:rsid w:val="00EC1B52"/>
    <w:rsid w:val="00EC5003"/>
    <w:rsid w:val="00EC5222"/>
    <w:rsid w:val="00ED44AB"/>
    <w:rsid w:val="00ED5B31"/>
    <w:rsid w:val="00EE6AB7"/>
    <w:rsid w:val="00EF0FE5"/>
    <w:rsid w:val="00EF1DD3"/>
    <w:rsid w:val="00EF4DA4"/>
    <w:rsid w:val="00EF5A09"/>
    <w:rsid w:val="00EF6C72"/>
    <w:rsid w:val="00F0007D"/>
    <w:rsid w:val="00F00905"/>
    <w:rsid w:val="00F00D65"/>
    <w:rsid w:val="00F02872"/>
    <w:rsid w:val="00F029B2"/>
    <w:rsid w:val="00F14830"/>
    <w:rsid w:val="00F17A36"/>
    <w:rsid w:val="00F25CC8"/>
    <w:rsid w:val="00F27410"/>
    <w:rsid w:val="00F27F3C"/>
    <w:rsid w:val="00F366D1"/>
    <w:rsid w:val="00F404AD"/>
    <w:rsid w:val="00F414BD"/>
    <w:rsid w:val="00F536B8"/>
    <w:rsid w:val="00F54872"/>
    <w:rsid w:val="00F61AED"/>
    <w:rsid w:val="00F63277"/>
    <w:rsid w:val="00F65844"/>
    <w:rsid w:val="00F72FBA"/>
    <w:rsid w:val="00F80BFB"/>
    <w:rsid w:val="00F82895"/>
    <w:rsid w:val="00F9335F"/>
    <w:rsid w:val="00FA0EE2"/>
    <w:rsid w:val="00FA2D60"/>
    <w:rsid w:val="00FC38DB"/>
    <w:rsid w:val="00FC4418"/>
    <w:rsid w:val="00FD0A2C"/>
    <w:rsid w:val="00FD698F"/>
    <w:rsid w:val="00FD727A"/>
    <w:rsid w:val="00FE0D58"/>
    <w:rsid w:val="00FE3175"/>
    <w:rsid w:val="00FE3E28"/>
    <w:rsid w:val="00FE51F3"/>
    <w:rsid w:val="00FE6B0E"/>
    <w:rsid w:val="00FE7177"/>
    <w:rsid w:val="00FF0355"/>
    <w:rsid w:val="00FF3705"/>
    <w:rsid w:val="00FF494A"/>
    <w:rsid w:val="00FF6BD1"/>
    <w:rsid w:val="0A6B0750"/>
    <w:rsid w:val="0EA22160"/>
    <w:rsid w:val="134B5950"/>
    <w:rsid w:val="192B6361"/>
    <w:rsid w:val="1FC51FEB"/>
    <w:rsid w:val="21633AA8"/>
    <w:rsid w:val="274201ED"/>
    <w:rsid w:val="33D5338E"/>
    <w:rsid w:val="53C5698E"/>
    <w:rsid w:val="57B93CDF"/>
    <w:rsid w:val="5FF952F5"/>
    <w:rsid w:val="691C0C47"/>
    <w:rsid w:val="73C65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0689E"/>
  <w15:docId w15:val="{075774D7-F581-4E4B-8D46-B451B692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CEB"/>
    <w:rPr>
      <w:rFonts w:ascii="BalticaUz" w:hAnsi="BalticaUz"/>
      <w:sz w:val="28"/>
      <w:szCs w:val="24"/>
      <w:lang w:val="hy-AM" w:eastAsia="hy-AM" w:bidi="hy-AM"/>
    </w:rPr>
  </w:style>
  <w:style w:type="paragraph" w:styleId="Heading1">
    <w:name w:val="heading 1"/>
    <w:basedOn w:val="Normal"/>
    <w:next w:val="Normal"/>
    <w:qFormat/>
    <w:rsid w:val="005E4CEB"/>
    <w:pPr>
      <w:keepNext/>
      <w:jc w:val="center"/>
      <w:outlineLvl w:val="0"/>
    </w:pPr>
    <w:rPr>
      <w:b/>
      <w:bCs/>
    </w:rPr>
  </w:style>
  <w:style w:type="paragraph" w:styleId="Heading2">
    <w:name w:val="heading 2"/>
    <w:basedOn w:val="Normal"/>
    <w:next w:val="Normal"/>
    <w:qFormat/>
    <w:rsid w:val="005E4CEB"/>
    <w:pPr>
      <w:keepNext/>
      <w:spacing w:before="240" w:after="60"/>
      <w:outlineLvl w:val="1"/>
    </w:pPr>
    <w:rPr>
      <w:rFonts w:ascii="Arial" w:hAnsi="Arial" w:cs="Arial"/>
      <w:b/>
      <w:bCs/>
      <w:i/>
      <w:iCs/>
      <w:szCs w:val="28"/>
    </w:rPr>
  </w:style>
  <w:style w:type="paragraph" w:styleId="Heading3">
    <w:name w:val="heading 3"/>
    <w:basedOn w:val="Normal"/>
    <w:next w:val="Normal"/>
    <w:link w:val="Heading3Char"/>
    <w:qFormat/>
    <w:rsid w:val="005E4CEB"/>
    <w:pPr>
      <w:keepNext/>
      <w:spacing w:before="240" w:after="60"/>
      <w:outlineLvl w:val="2"/>
    </w:pPr>
    <w:rPr>
      <w:rFonts w:ascii="Arial" w:hAnsi="Arial" w:cs="Arial"/>
      <w:b/>
      <w:bCs/>
      <w:sz w:val="26"/>
      <w:szCs w:val="26"/>
    </w:rPr>
  </w:style>
  <w:style w:type="paragraph" w:styleId="Heading4">
    <w:name w:val="heading 4"/>
    <w:basedOn w:val="Normal"/>
    <w:next w:val="Normal"/>
    <w:qFormat/>
    <w:rsid w:val="005E4CEB"/>
    <w:pPr>
      <w:keepNext/>
      <w:spacing w:before="240" w:after="60"/>
      <w:outlineLvl w:val="3"/>
    </w:pPr>
    <w:rPr>
      <w:rFonts w:ascii="Times New Roman" w:hAnsi="Times New Roman"/>
      <w:b/>
      <w:bCs/>
      <w:szCs w:val="28"/>
    </w:rPr>
  </w:style>
  <w:style w:type="paragraph" w:styleId="Heading5">
    <w:name w:val="heading 5"/>
    <w:basedOn w:val="Normal"/>
    <w:next w:val="Normal"/>
    <w:qFormat/>
    <w:rsid w:val="005E4CE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sid w:val="005E4CEB"/>
    <w:rPr>
      <w:rFonts w:ascii="Tahoma" w:hAnsi="Tahoma"/>
      <w:sz w:val="16"/>
      <w:szCs w:val="16"/>
    </w:rPr>
  </w:style>
  <w:style w:type="paragraph" w:styleId="BodyText">
    <w:name w:val="Body Text"/>
    <w:basedOn w:val="Normal"/>
    <w:qFormat/>
    <w:rsid w:val="005E4CEB"/>
    <w:pPr>
      <w:jc w:val="center"/>
    </w:pPr>
    <w:rPr>
      <w:b/>
      <w:bCs/>
    </w:rPr>
  </w:style>
  <w:style w:type="paragraph" w:styleId="BodyText2">
    <w:name w:val="Body Text 2"/>
    <w:basedOn w:val="Normal"/>
    <w:qFormat/>
    <w:rsid w:val="005E4CEB"/>
    <w:pPr>
      <w:jc w:val="both"/>
    </w:pPr>
  </w:style>
  <w:style w:type="paragraph" w:styleId="BodyTextIndent">
    <w:name w:val="Body Text Indent"/>
    <w:basedOn w:val="Normal"/>
    <w:qFormat/>
    <w:rsid w:val="005E4CEB"/>
    <w:pPr>
      <w:ind w:firstLine="708"/>
      <w:jc w:val="both"/>
    </w:pPr>
  </w:style>
  <w:style w:type="paragraph" w:styleId="BodyTextIndent3">
    <w:name w:val="Body Text Indent 3"/>
    <w:basedOn w:val="Normal"/>
    <w:qFormat/>
    <w:rsid w:val="005E4CEB"/>
    <w:pPr>
      <w:spacing w:after="120"/>
      <w:ind w:left="283"/>
    </w:pPr>
    <w:rPr>
      <w:sz w:val="16"/>
      <w:szCs w:val="16"/>
    </w:rPr>
  </w:style>
  <w:style w:type="paragraph" w:styleId="CommentText">
    <w:name w:val="annotation text"/>
    <w:basedOn w:val="Normal"/>
    <w:link w:val="CommentTextChar"/>
    <w:semiHidden/>
    <w:qFormat/>
    <w:rsid w:val="005E4CEB"/>
    <w:rPr>
      <w:sz w:val="20"/>
      <w:szCs w:val="20"/>
    </w:rPr>
  </w:style>
  <w:style w:type="paragraph" w:styleId="CommentSubject">
    <w:name w:val="annotation subject"/>
    <w:basedOn w:val="CommentText"/>
    <w:next w:val="CommentText"/>
    <w:link w:val="CommentSubjectChar"/>
    <w:rsid w:val="005E4CEB"/>
    <w:rPr>
      <w:b/>
      <w:bCs/>
    </w:rPr>
  </w:style>
  <w:style w:type="paragraph" w:styleId="Footer">
    <w:name w:val="footer"/>
    <w:basedOn w:val="Normal"/>
    <w:link w:val="FooterChar"/>
    <w:uiPriority w:val="99"/>
    <w:qFormat/>
    <w:rsid w:val="005E4CEB"/>
    <w:pPr>
      <w:tabs>
        <w:tab w:val="center" w:pos="4677"/>
        <w:tab w:val="right" w:pos="9355"/>
      </w:tabs>
    </w:pPr>
  </w:style>
  <w:style w:type="paragraph" w:styleId="Header">
    <w:name w:val="header"/>
    <w:basedOn w:val="Normal"/>
    <w:link w:val="HeaderChar"/>
    <w:qFormat/>
    <w:rsid w:val="005E4CEB"/>
    <w:pPr>
      <w:tabs>
        <w:tab w:val="center" w:pos="4677"/>
        <w:tab w:val="right" w:pos="9355"/>
      </w:tabs>
    </w:pPr>
  </w:style>
  <w:style w:type="paragraph" w:styleId="NormalWeb">
    <w:name w:val="Normal (Web)"/>
    <w:basedOn w:val="Normal"/>
    <w:unhideWhenUsed/>
    <w:qFormat/>
    <w:rsid w:val="005E4CEB"/>
    <w:pPr>
      <w:spacing w:before="100" w:beforeAutospacing="1" w:after="100" w:afterAutospacing="1"/>
    </w:pPr>
    <w:rPr>
      <w:rFonts w:ascii="Times New Roman" w:hAnsi="Times New Roman"/>
      <w:sz w:val="24"/>
    </w:rPr>
  </w:style>
  <w:style w:type="character" w:styleId="CommentReference">
    <w:name w:val="annotation reference"/>
    <w:semiHidden/>
    <w:rsid w:val="005E4CEB"/>
    <w:rPr>
      <w:sz w:val="16"/>
      <w:szCs w:val="16"/>
    </w:rPr>
  </w:style>
  <w:style w:type="character" w:styleId="Emphasis">
    <w:name w:val="Emphasis"/>
    <w:qFormat/>
    <w:rsid w:val="005E4CEB"/>
    <w:rPr>
      <w:i/>
      <w:iCs/>
    </w:rPr>
  </w:style>
  <w:style w:type="character" w:styleId="PageNumber">
    <w:name w:val="page number"/>
    <w:basedOn w:val="DefaultParagraphFont"/>
    <w:qFormat/>
    <w:rsid w:val="005E4CEB"/>
  </w:style>
  <w:style w:type="paragraph" w:customStyle="1" w:styleId="Address">
    <w:name w:val="Address"/>
    <w:basedOn w:val="Normal"/>
    <w:rsid w:val="005E4CEB"/>
    <w:rPr>
      <w:rFonts w:ascii="Times New Roman" w:hAnsi="Times New Roman"/>
      <w:sz w:val="24"/>
      <w:szCs w:val="20"/>
    </w:rPr>
  </w:style>
  <w:style w:type="character" w:customStyle="1" w:styleId="HeaderChar">
    <w:name w:val="Header Char"/>
    <w:link w:val="Header"/>
    <w:qFormat/>
    <w:rsid w:val="005E4CEB"/>
    <w:rPr>
      <w:rFonts w:ascii="BalticaUz" w:hAnsi="BalticaUz"/>
      <w:sz w:val="28"/>
      <w:szCs w:val="24"/>
      <w:lang w:val="hy-AM" w:eastAsia="hy-AM" w:bidi="hy-AM"/>
    </w:rPr>
  </w:style>
  <w:style w:type="character" w:customStyle="1" w:styleId="Heading3Char">
    <w:name w:val="Heading 3 Char"/>
    <w:link w:val="Heading3"/>
    <w:qFormat/>
    <w:rsid w:val="005E4CEB"/>
    <w:rPr>
      <w:rFonts w:ascii="Arial" w:hAnsi="Arial" w:cs="Arial"/>
      <w:b/>
      <w:bCs/>
      <w:sz w:val="26"/>
      <w:szCs w:val="26"/>
      <w:lang w:val="hy-AM" w:eastAsia="hy-AM" w:bidi="hy-AM"/>
    </w:rPr>
  </w:style>
  <w:style w:type="character" w:customStyle="1" w:styleId="1">
    <w:name w:val="Знак Знак1"/>
    <w:qFormat/>
    <w:rsid w:val="005E4CEB"/>
    <w:rPr>
      <w:rFonts w:ascii="BalticaUz" w:hAnsi="BalticaUz"/>
      <w:sz w:val="28"/>
      <w:szCs w:val="24"/>
      <w:lang w:val="hy-AM" w:eastAsia="hy-AM" w:bidi="hy-AM"/>
    </w:rPr>
  </w:style>
  <w:style w:type="paragraph" w:customStyle="1" w:styleId="a">
    <w:name w:val="Стиль"/>
    <w:link w:val="a0"/>
    <w:qFormat/>
    <w:rsid w:val="005E4CEB"/>
    <w:pPr>
      <w:widowControl w:val="0"/>
      <w:autoSpaceDE w:val="0"/>
      <w:autoSpaceDN w:val="0"/>
      <w:adjustRightInd w:val="0"/>
    </w:pPr>
    <w:rPr>
      <w:sz w:val="24"/>
      <w:szCs w:val="24"/>
      <w:lang w:val="hy-AM" w:eastAsia="hy-AM" w:bidi="hy-AM"/>
    </w:rPr>
  </w:style>
  <w:style w:type="character" w:customStyle="1" w:styleId="a0">
    <w:name w:val="Стиль Знак"/>
    <w:link w:val="a"/>
    <w:qFormat/>
    <w:locked/>
    <w:rsid w:val="005E4CEB"/>
    <w:rPr>
      <w:sz w:val="24"/>
      <w:szCs w:val="24"/>
      <w:lang w:val="hy-AM" w:eastAsia="hy-AM" w:bidi="hy-AM"/>
    </w:rPr>
  </w:style>
  <w:style w:type="paragraph" w:customStyle="1" w:styleId="ConsPlusTitle">
    <w:name w:val="ConsPlusTitle"/>
    <w:qFormat/>
    <w:rsid w:val="005E4CEB"/>
    <w:pPr>
      <w:widowControl w:val="0"/>
      <w:autoSpaceDE w:val="0"/>
      <w:autoSpaceDN w:val="0"/>
      <w:adjustRightInd w:val="0"/>
    </w:pPr>
    <w:rPr>
      <w:rFonts w:ascii="Arial" w:hAnsi="Arial" w:cs="Arial"/>
      <w:b/>
      <w:bCs/>
      <w:lang w:val="hy-AM" w:eastAsia="hy-AM" w:bidi="hy-AM"/>
    </w:rPr>
  </w:style>
  <w:style w:type="character" w:customStyle="1" w:styleId="s0">
    <w:name w:val="s0"/>
    <w:rsid w:val="005E4CEB"/>
    <w:rPr>
      <w:rFonts w:ascii="Times New Roman" w:hAnsi="Times New Roman" w:cs="Times New Roman" w:hint="default"/>
      <w:color w:val="000000"/>
      <w:sz w:val="24"/>
      <w:szCs w:val="24"/>
      <w:u w:val="none"/>
    </w:rPr>
  </w:style>
  <w:style w:type="character" w:customStyle="1" w:styleId="CommentTextChar">
    <w:name w:val="Comment Text Char"/>
    <w:basedOn w:val="DefaultParagraphFont"/>
    <w:link w:val="CommentText"/>
    <w:semiHidden/>
    <w:rsid w:val="005E4CEB"/>
    <w:rPr>
      <w:rFonts w:ascii="BalticaUz" w:hAnsi="BalticaUz"/>
    </w:rPr>
  </w:style>
  <w:style w:type="character" w:customStyle="1" w:styleId="CommentSubjectChar">
    <w:name w:val="Comment Subject Char"/>
    <w:basedOn w:val="CommentTextChar"/>
    <w:link w:val="CommentSubject"/>
    <w:rsid w:val="005E4CEB"/>
    <w:rPr>
      <w:rFonts w:ascii="BalticaUz" w:hAnsi="BalticaUz"/>
    </w:rPr>
  </w:style>
  <w:style w:type="paragraph" w:styleId="ListParagraph">
    <w:name w:val="List Paragraph"/>
    <w:basedOn w:val="Normal"/>
    <w:uiPriority w:val="34"/>
    <w:qFormat/>
    <w:rsid w:val="005E4CEB"/>
    <w:pPr>
      <w:ind w:left="720"/>
      <w:contextualSpacing/>
    </w:pPr>
  </w:style>
  <w:style w:type="character" w:customStyle="1" w:styleId="FooterChar">
    <w:name w:val="Footer Char"/>
    <w:basedOn w:val="DefaultParagraphFont"/>
    <w:link w:val="Footer"/>
    <w:uiPriority w:val="99"/>
    <w:rsid w:val="005E4CEB"/>
    <w:rPr>
      <w:rFonts w:ascii="BalticaUz" w:hAnsi="BalticaUz"/>
      <w:sz w:val="28"/>
      <w:szCs w:val="24"/>
    </w:rPr>
  </w:style>
  <w:style w:type="paragraph" w:customStyle="1" w:styleId="ConsPlusNonformat">
    <w:name w:val="ConsPlusNonformat"/>
    <w:rsid w:val="00827078"/>
    <w:pPr>
      <w:widowControl w:val="0"/>
      <w:autoSpaceDE w:val="0"/>
      <w:autoSpaceDN w:val="0"/>
      <w:adjustRightInd w:val="0"/>
      <w:spacing w:line="256" w:lineRule="auto"/>
    </w:pPr>
    <w:rPr>
      <w:rFonts w:ascii="Courier New" w:hAnsi="Courier New" w:cs="Courier New"/>
      <w:lang w:val="hy-AM" w:eastAsia="hy-AM" w:bidi="hy-AM"/>
    </w:rPr>
  </w:style>
  <w:style w:type="table" w:styleId="TableGrid">
    <w:name w:val="Table Grid"/>
    <w:basedOn w:val="TableNormal"/>
    <w:rsid w:val="00827078"/>
    <w:pPr>
      <w:spacing w:line="256"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8270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597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Publish%202022\Erkkoxm\Belarus%20Readmisa\Annex_ARM_arm.alternat.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USER\Desktop\Publish%202022\Erkkoxm\Belarus%20Readmisa\Annex_ARM_arm.alterna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51</Pages>
  <Words>7322</Words>
  <Characters>41740</Characters>
  <Application>Microsoft Office Word</Application>
  <DocSecurity>0</DocSecurity>
  <Lines>347</Lines>
  <Paragraphs>97</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48965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dc:creator>
  <cp:keywords>https://mul-dmr.gov.am/tasks/docs/attachment.php?id=38963&amp;fn=Hamadzaynagir_readmissia_22.10.2018_Arm.docx&amp;out=0&amp;token=f06e6137175becc3e30a</cp:keywords>
  <cp:lastModifiedBy>USER</cp:lastModifiedBy>
  <cp:revision>158</cp:revision>
  <cp:lastPrinted>2021-09-30T13:34:00Z</cp:lastPrinted>
  <dcterms:created xsi:type="dcterms:W3CDTF">2019-03-13T13:41:00Z</dcterms:created>
  <dcterms:modified xsi:type="dcterms:W3CDTF">2023-02-09T06:39:00Z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1033-11.2.0.9453</vt:lpwstr>
  </property>
</Properties>
</file>