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4F2" w:rsidRPr="00DF3EFB" w:rsidRDefault="00F174F2" w:rsidP="00A878C6">
      <w:pPr>
        <w:spacing w:line="276" w:lineRule="auto"/>
        <w:jc w:val="both"/>
        <w:rPr>
          <w:rFonts w:ascii="GHEA Grapalat" w:hAnsi="GHEA Grapalat"/>
        </w:rPr>
      </w:pPr>
    </w:p>
    <w:p w:rsidR="004F54FA" w:rsidRPr="00DF3EFB" w:rsidRDefault="00F174F2" w:rsidP="007169DC">
      <w:pPr>
        <w:spacing w:line="276" w:lineRule="auto"/>
        <w:jc w:val="center"/>
        <w:rPr>
          <w:rFonts w:ascii="GHEA Grapalat" w:hAnsi="GHEA Grapalat"/>
          <w:b/>
        </w:rPr>
      </w:pPr>
      <w:r w:rsidRPr="00DF3EFB">
        <w:rPr>
          <w:rFonts w:ascii="GHEA Grapalat" w:hAnsi="GHEA Grapalat"/>
          <w:b/>
        </w:rPr>
        <w:t>Համաձայնագիր</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Հայաստանի Հանրապետության կառավարության և</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Կատարի Պետության կառավարության միջև օդային տրանսպորտի</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հաղորդակցությունների մասին</w:t>
      </w:r>
    </w:p>
    <w:p w:rsidR="00F174F2" w:rsidRPr="00DF3EFB" w:rsidRDefault="00F174F2"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p>
    <w:p w:rsidR="00F174F2" w:rsidRPr="00DF3EFB" w:rsidRDefault="00F174F2" w:rsidP="00A878C6">
      <w:pPr>
        <w:spacing w:line="276" w:lineRule="auto"/>
        <w:ind w:firstLine="720"/>
        <w:jc w:val="both"/>
        <w:rPr>
          <w:rFonts w:ascii="GHEA Grapalat" w:hAnsi="GHEA Grapalat"/>
        </w:rPr>
      </w:pPr>
      <w:r w:rsidRPr="00DF3EFB">
        <w:rPr>
          <w:rFonts w:ascii="GHEA Grapalat" w:hAnsi="GHEA Grapalat"/>
        </w:rPr>
        <w:t>Հայաստանի Հանրապետության կառավարությունը և Կատարի Պետության կառավարությունը, այսուհետ՝ Պայմանավորվող Կողմեր.</w:t>
      </w:r>
    </w:p>
    <w:p w:rsidR="00F174F2" w:rsidRPr="00DF3EFB" w:rsidRDefault="00F174F2" w:rsidP="00A878C6">
      <w:pPr>
        <w:spacing w:line="276" w:lineRule="auto"/>
        <w:ind w:firstLine="720"/>
        <w:jc w:val="both"/>
        <w:rPr>
          <w:rFonts w:ascii="GHEA Grapalat" w:hAnsi="GHEA Grapalat"/>
        </w:rPr>
      </w:pPr>
    </w:p>
    <w:p w:rsidR="00F174F2" w:rsidRPr="00DF3EFB" w:rsidRDefault="00F174F2" w:rsidP="00A878C6">
      <w:pPr>
        <w:spacing w:line="276" w:lineRule="auto"/>
        <w:ind w:firstLine="720"/>
        <w:jc w:val="both"/>
        <w:rPr>
          <w:rFonts w:ascii="GHEA Grapalat" w:hAnsi="GHEA Grapalat"/>
        </w:rPr>
      </w:pPr>
      <w:r w:rsidRPr="00DF3EFB">
        <w:rPr>
          <w:rFonts w:ascii="GHEA Grapalat" w:hAnsi="GHEA Grapalat"/>
        </w:rPr>
        <w:t>հանդես զալով որպես Միջազգային Քաղաքացիական Ավիացիայի մասին Կոնվենցիայի մասնակից կողմեր, որը բաց է ստորագրման համար 1944թ. դեկտեմբերի 7-ին Չիկագոյամ, և</w:t>
      </w:r>
    </w:p>
    <w:p w:rsidR="00F174F2" w:rsidRPr="00DF3EFB" w:rsidRDefault="00F174F2" w:rsidP="00A878C6">
      <w:pPr>
        <w:spacing w:line="276" w:lineRule="auto"/>
        <w:ind w:firstLine="720"/>
        <w:jc w:val="both"/>
        <w:rPr>
          <w:rFonts w:ascii="GHEA Grapalat" w:hAnsi="GHEA Grapalat"/>
        </w:rPr>
      </w:pPr>
      <w:r w:rsidRPr="00DF3EFB">
        <w:rPr>
          <w:rFonts w:ascii="GHEA Grapalat" w:hAnsi="GHEA Grapalat"/>
        </w:rPr>
        <w:tab/>
      </w:r>
    </w:p>
    <w:p w:rsidR="00F174F2" w:rsidRPr="00DF3EFB" w:rsidRDefault="00F174F2" w:rsidP="00A878C6">
      <w:pPr>
        <w:spacing w:line="276" w:lineRule="auto"/>
        <w:ind w:firstLine="720"/>
        <w:jc w:val="both"/>
        <w:rPr>
          <w:rFonts w:ascii="GHEA Grapalat" w:hAnsi="GHEA Grapalat"/>
        </w:rPr>
      </w:pPr>
      <w:r w:rsidRPr="00DF3EFB">
        <w:rPr>
          <w:rFonts w:ascii="GHEA Grapalat" w:hAnsi="GHEA Grapalat"/>
        </w:rPr>
        <w:t>ցանկանալով իրենց համապատասխան տարածքների միջև ու նրանց սահմաններից դուրս օդային հաղորդակցության հաստատման և շահագործման նպատակով համաձայնագիր կնքել,</w:t>
      </w:r>
    </w:p>
    <w:p w:rsidR="00F174F2" w:rsidRPr="00DF3EFB" w:rsidRDefault="00F174F2" w:rsidP="00A878C6">
      <w:pPr>
        <w:spacing w:line="276" w:lineRule="auto"/>
        <w:ind w:firstLine="720"/>
        <w:jc w:val="both"/>
        <w:rPr>
          <w:rFonts w:ascii="GHEA Grapalat" w:hAnsi="GHEA Grapalat"/>
        </w:rPr>
      </w:pPr>
    </w:p>
    <w:p w:rsidR="00F174F2" w:rsidRPr="00DF3EFB" w:rsidRDefault="00F174F2" w:rsidP="00A878C6">
      <w:pPr>
        <w:spacing w:line="276" w:lineRule="auto"/>
        <w:ind w:firstLine="720"/>
        <w:jc w:val="both"/>
        <w:rPr>
          <w:rFonts w:ascii="GHEA Grapalat" w:hAnsi="GHEA Grapalat"/>
        </w:rPr>
      </w:pPr>
      <w:r w:rsidRPr="00DF3EFB">
        <w:rPr>
          <w:rFonts w:ascii="GHEA Grapalat" w:hAnsi="GHEA Grapalat"/>
        </w:rPr>
        <w:t>համաձայնեցին ներքոհիշյայի մասին.</w:t>
      </w:r>
    </w:p>
    <w:p w:rsidR="00F174F2" w:rsidRPr="00DF3EFB" w:rsidRDefault="00F174F2"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Հոդված 1</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ՍԱՀՄԱՆՈՒՄՆԵՐ</w:t>
      </w:r>
    </w:p>
    <w:p w:rsidR="00F174F2" w:rsidRPr="00DF3EFB" w:rsidRDefault="00F174F2" w:rsidP="00A878C6">
      <w:pPr>
        <w:spacing w:line="276" w:lineRule="auto"/>
        <w:jc w:val="both"/>
        <w:rPr>
          <w:rFonts w:ascii="GHEA Grapalat" w:hAnsi="GHEA Grapalat"/>
        </w:rPr>
      </w:pPr>
    </w:p>
    <w:p w:rsidR="00F174F2" w:rsidRPr="00DF3EFB" w:rsidRDefault="00F174F2" w:rsidP="00A878C6">
      <w:pPr>
        <w:spacing w:line="276" w:lineRule="auto"/>
        <w:ind w:firstLine="720"/>
        <w:jc w:val="both"/>
        <w:rPr>
          <w:rFonts w:ascii="GHEA Grapalat" w:hAnsi="GHEA Grapalat"/>
        </w:rPr>
      </w:pPr>
      <w:r w:rsidRPr="00DF3EFB">
        <w:rPr>
          <w:rFonts w:ascii="GHEA Grapalat" w:hAnsi="GHEA Grapalat"/>
        </w:rPr>
        <w:t>Սույն Համա</w:t>
      </w:r>
      <w:r w:rsidR="007169DC" w:rsidRPr="007169DC">
        <w:rPr>
          <w:rFonts w:ascii="GHEA Grapalat" w:hAnsi="GHEA Grapalat"/>
        </w:rPr>
        <w:t>ձ</w:t>
      </w:r>
      <w:r w:rsidRPr="00DF3EFB">
        <w:rPr>
          <w:rFonts w:ascii="GHEA Grapalat" w:hAnsi="GHEA Grapalat"/>
        </w:rPr>
        <w:t>այնագրի շրջանակներում, եթե Համաձայնագրի տեքստում այլ մեկնաբանություն չի տրվում,</w:t>
      </w:r>
    </w:p>
    <w:p w:rsidR="002C6239" w:rsidRPr="00DF3EFB" w:rsidRDefault="002C6239" w:rsidP="00A878C6">
      <w:pPr>
        <w:spacing w:line="276" w:lineRule="auto"/>
        <w:ind w:firstLine="720"/>
        <w:jc w:val="both"/>
        <w:rPr>
          <w:rFonts w:ascii="GHEA Grapalat" w:hAnsi="GHEA Grapalat"/>
        </w:rPr>
      </w:pPr>
    </w:p>
    <w:p w:rsidR="00F174F2" w:rsidRPr="00DF3EFB" w:rsidRDefault="00F174F2" w:rsidP="00A878C6">
      <w:pPr>
        <w:pStyle w:val="ListParagraph"/>
        <w:numPr>
          <w:ilvl w:val="0"/>
          <w:numId w:val="18"/>
        </w:numPr>
        <w:spacing w:line="276" w:lineRule="auto"/>
        <w:jc w:val="both"/>
        <w:rPr>
          <w:rFonts w:ascii="GHEA Grapalat" w:hAnsi="GHEA Grapalat"/>
        </w:rPr>
      </w:pPr>
      <w:r w:rsidRPr="00DF3EFB">
        <w:rPr>
          <w:rFonts w:ascii="GHEA Grapalat" w:hAnsi="GHEA Grapalat"/>
        </w:rPr>
        <w:t>«Կոնվենցիա</w:t>
      </w:r>
      <w:r w:rsidR="00E7420E" w:rsidRPr="00DF3EFB">
        <w:rPr>
          <w:rFonts w:ascii="GHEA Grapalat" w:hAnsi="GHEA Grapalat"/>
        </w:rPr>
        <w:t>»</w:t>
      </w:r>
      <w:r w:rsidRPr="00DF3EFB">
        <w:rPr>
          <w:rFonts w:ascii="GHEA Grapalat" w:hAnsi="GHEA Grapalat"/>
        </w:rPr>
        <w:t xml:space="preserve"> տերմինը նշանակում </w:t>
      </w:r>
      <w:r w:rsidR="00E7420E" w:rsidRPr="00DF3EFB">
        <w:rPr>
          <w:rFonts w:ascii="GHEA Grapalat" w:hAnsi="GHEA Grapalat"/>
        </w:rPr>
        <w:t>է</w:t>
      </w:r>
      <w:r w:rsidRPr="00DF3EFB">
        <w:rPr>
          <w:rFonts w:ascii="GHEA Grapalat" w:hAnsi="GHEA Grapalat"/>
        </w:rPr>
        <w:t>՝ Մ</w:t>
      </w:r>
      <w:r w:rsidR="00A878C6" w:rsidRPr="00DF3EFB">
        <w:rPr>
          <w:rFonts w:ascii="GHEA Grapalat" w:hAnsi="GHEA Grapalat"/>
        </w:rPr>
        <w:t>ի</w:t>
      </w:r>
      <w:r w:rsidRPr="00DF3EFB">
        <w:rPr>
          <w:rFonts w:ascii="GHEA Grapalat" w:hAnsi="GHEA Grapalat"/>
        </w:rPr>
        <w:t>ջազ</w:t>
      </w:r>
      <w:r w:rsidR="007169DC" w:rsidRPr="00F131B4">
        <w:rPr>
          <w:rFonts w:ascii="GHEA Grapalat" w:hAnsi="GHEA Grapalat"/>
        </w:rPr>
        <w:t>գ</w:t>
      </w:r>
      <w:r w:rsidRPr="00DF3EFB">
        <w:rPr>
          <w:rFonts w:ascii="GHEA Grapalat" w:hAnsi="GHEA Grapalat"/>
        </w:rPr>
        <w:t>ային քաղաքացիական ավիացիայի մասին կոնվենցիան, որը ստորագրման համար բացվել է Չիկագոյամ 1944թ. դեկտեմբերի 7-ին, և ներառում է այդ Կոնվենցիայի 90-րդ հոդվածի համաձայն ընդունված ցանկացած հավելվածներ, հավե</w:t>
      </w:r>
      <w:r w:rsidR="00E7420E" w:rsidRPr="00DF3EFB">
        <w:rPr>
          <w:rFonts w:ascii="GHEA Grapalat" w:hAnsi="GHEA Grapalat"/>
        </w:rPr>
        <w:t>լ</w:t>
      </w:r>
      <w:r w:rsidRPr="00DF3EFB">
        <w:rPr>
          <w:rFonts w:ascii="GHEA Grapalat" w:hAnsi="GHEA Grapalat"/>
        </w:rPr>
        <w:t xml:space="preserve">վածների կամ Կոնվենցիայի ցանկացած </w:t>
      </w:r>
      <w:r w:rsidR="00E7420E" w:rsidRPr="00DF3EFB">
        <w:rPr>
          <w:rFonts w:ascii="GHEA Grapalat" w:hAnsi="GHEA Grapalat"/>
        </w:rPr>
        <w:t>լ</w:t>
      </w:r>
      <w:r w:rsidRPr="00DF3EFB">
        <w:rPr>
          <w:rFonts w:ascii="GHEA Grapalat" w:hAnsi="GHEA Grapalat"/>
        </w:rPr>
        <w:t>րացում, որը կատարվե</w:t>
      </w:r>
      <w:r w:rsidR="00E7420E" w:rsidRPr="00DF3EFB">
        <w:rPr>
          <w:rFonts w:ascii="GHEA Grapalat" w:hAnsi="GHEA Grapalat"/>
        </w:rPr>
        <w:t>լ է</w:t>
      </w:r>
      <w:r w:rsidRPr="00DF3EFB">
        <w:rPr>
          <w:rFonts w:ascii="GHEA Grapalat" w:hAnsi="GHEA Grapalat"/>
        </w:rPr>
        <w:t xml:space="preserve"> Կոնվենցիայի 90-րդ և 94-րդ հոդվածների համաձայն, եթե այդ հ</w:t>
      </w:r>
      <w:r w:rsidR="00E7420E" w:rsidRPr="00DF3EFB">
        <w:rPr>
          <w:rFonts w:ascii="GHEA Grapalat" w:hAnsi="GHEA Grapalat"/>
        </w:rPr>
        <w:t>ոդ</w:t>
      </w:r>
      <w:r w:rsidRPr="00DF3EFB">
        <w:rPr>
          <w:rFonts w:ascii="GHEA Grapalat" w:hAnsi="GHEA Grapalat"/>
        </w:rPr>
        <w:t xml:space="preserve">վածներն ու </w:t>
      </w:r>
      <w:r w:rsidR="00E7420E" w:rsidRPr="00DF3EFB">
        <w:rPr>
          <w:rFonts w:ascii="GHEA Grapalat" w:hAnsi="GHEA Grapalat"/>
        </w:rPr>
        <w:t>փոփո</w:t>
      </w:r>
      <w:r w:rsidRPr="00DF3EFB">
        <w:rPr>
          <w:rFonts w:ascii="GHEA Grapalat" w:hAnsi="GHEA Grapalat"/>
        </w:rPr>
        <w:t>խությունն</w:t>
      </w:r>
      <w:r w:rsidR="00E7420E" w:rsidRPr="00DF3EFB">
        <w:rPr>
          <w:rFonts w:ascii="GHEA Grapalat" w:hAnsi="GHEA Grapalat"/>
        </w:rPr>
        <w:t>ե</w:t>
      </w:r>
      <w:r w:rsidRPr="00DF3EFB">
        <w:rPr>
          <w:rFonts w:ascii="GHEA Grapalat" w:hAnsi="GHEA Grapalat"/>
        </w:rPr>
        <w:t>րը ու</w:t>
      </w:r>
      <w:r w:rsidR="00E7420E" w:rsidRPr="00DF3EFB">
        <w:rPr>
          <w:rFonts w:ascii="GHEA Grapalat" w:hAnsi="GHEA Grapalat"/>
        </w:rPr>
        <w:t>ժ</w:t>
      </w:r>
      <w:r w:rsidRPr="00DF3EFB">
        <w:rPr>
          <w:rFonts w:ascii="GHEA Grapalat" w:hAnsi="GHEA Grapalat"/>
        </w:rPr>
        <w:t xml:space="preserve">ի մեջ են </w:t>
      </w:r>
      <w:r w:rsidR="00E7420E" w:rsidRPr="00DF3EFB">
        <w:rPr>
          <w:rFonts w:ascii="GHEA Grapalat" w:hAnsi="GHEA Grapalat"/>
        </w:rPr>
        <w:t>մտել</w:t>
      </w:r>
      <w:r w:rsidRPr="00DF3EFB">
        <w:rPr>
          <w:rFonts w:ascii="GHEA Grapalat" w:hAnsi="GHEA Grapalat"/>
        </w:rPr>
        <w:t xml:space="preserve"> երկու Պայմա</w:t>
      </w:r>
      <w:r w:rsidR="007169DC" w:rsidRPr="00F131B4">
        <w:rPr>
          <w:rFonts w:ascii="GHEA Grapalat" w:hAnsi="GHEA Grapalat"/>
        </w:rPr>
        <w:t>նա</w:t>
      </w:r>
      <w:r w:rsidRPr="00DF3EFB">
        <w:rPr>
          <w:rFonts w:ascii="GHEA Grapalat" w:hAnsi="GHEA Grapalat"/>
        </w:rPr>
        <w:t>վորվո</w:t>
      </w:r>
      <w:r w:rsidR="00E7420E" w:rsidRPr="00DF3EFB">
        <w:rPr>
          <w:rFonts w:ascii="GHEA Grapalat" w:hAnsi="GHEA Grapalat"/>
        </w:rPr>
        <w:t>ղ</w:t>
      </w:r>
      <w:r w:rsidRPr="00DF3EFB">
        <w:rPr>
          <w:rFonts w:ascii="GHEA Grapalat" w:hAnsi="GHEA Grapalat"/>
        </w:rPr>
        <w:t xml:space="preserve"> կողմերի համար կամ վավ</w:t>
      </w:r>
      <w:r w:rsidR="00E7420E" w:rsidRPr="00DF3EFB">
        <w:rPr>
          <w:rFonts w:ascii="GHEA Grapalat" w:hAnsi="GHEA Grapalat"/>
        </w:rPr>
        <w:t>ե</w:t>
      </w:r>
      <w:r w:rsidRPr="00DF3EFB">
        <w:rPr>
          <w:rFonts w:ascii="GHEA Grapalat" w:hAnsi="GHEA Grapalat"/>
        </w:rPr>
        <w:t>րացվե</w:t>
      </w:r>
      <w:r w:rsidR="00E7420E" w:rsidRPr="00DF3EFB">
        <w:rPr>
          <w:rFonts w:ascii="GHEA Grapalat" w:hAnsi="GHEA Grapalat"/>
        </w:rPr>
        <w:t>լ</w:t>
      </w:r>
      <w:r w:rsidRPr="00DF3EFB">
        <w:rPr>
          <w:rFonts w:ascii="GHEA Grapalat" w:hAnsi="GHEA Grapalat"/>
        </w:rPr>
        <w:t xml:space="preserve"> են նրանց կողմից.</w:t>
      </w:r>
    </w:p>
    <w:p w:rsidR="00F174F2" w:rsidRPr="00DF3EFB" w:rsidRDefault="00F174F2" w:rsidP="00A878C6">
      <w:pPr>
        <w:pStyle w:val="ListParagraph"/>
        <w:numPr>
          <w:ilvl w:val="0"/>
          <w:numId w:val="18"/>
        </w:numPr>
        <w:spacing w:line="276" w:lineRule="auto"/>
        <w:jc w:val="both"/>
        <w:rPr>
          <w:rFonts w:ascii="GHEA Grapalat" w:hAnsi="GHEA Grapalat"/>
        </w:rPr>
      </w:pPr>
      <w:r w:rsidRPr="00DF3EFB">
        <w:rPr>
          <w:rFonts w:ascii="GHEA Grapalat" w:hAnsi="GHEA Grapalat"/>
        </w:rPr>
        <w:t>«Ավիացիոն իշխանություններ</w:t>
      </w:r>
      <w:r w:rsidR="002C6239" w:rsidRPr="00DF3EFB">
        <w:rPr>
          <w:rFonts w:ascii="GHEA Grapalat" w:hAnsi="GHEA Grapalat"/>
        </w:rPr>
        <w:t>»</w:t>
      </w:r>
      <w:r w:rsidRPr="00DF3EFB">
        <w:rPr>
          <w:rFonts w:ascii="GHEA Grapalat" w:hAnsi="GHEA Grapalat"/>
        </w:rPr>
        <w:t xml:space="preserve"> տերմինը նշանակում </w:t>
      </w:r>
      <w:r w:rsidR="002C6239" w:rsidRPr="00DF3EFB">
        <w:rPr>
          <w:rFonts w:ascii="GHEA Grapalat" w:hAnsi="GHEA Grapalat"/>
        </w:rPr>
        <w:t>է</w:t>
      </w:r>
      <w:r w:rsidRPr="00DF3EFB">
        <w:rPr>
          <w:rFonts w:ascii="GHEA Grapalat" w:hAnsi="GHEA Grapalat"/>
        </w:rPr>
        <w:t xml:space="preserve"> Հայաստանի Հանրապետության առնչությամբ՝ Քաղաքացիական ավիացիայի գլխավոր վարչությունը կամ ցանկացած անձ կամ կազմակերպություն, որը լիազորված է իրականացնելու նրա ներկայիս կամ համանման գործառնությունները, Կատարի Պետության առնչությամբ՝ Քաղաքացիական ավիացիայի լիազո</w:t>
      </w:r>
      <w:r w:rsidR="002C6239" w:rsidRPr="00DF3EFB">
        <w:rPr>
          <w:rFonts w:ascii="GHEA Grapalat" w:hAnsi="GHEA Grapalat"/>
        </w:rPr>
        <w:t>ր</w:t>
      </w:r>
      <w:r w:rsidRPr="00DF3EFB">
        <w:rPr>
          <w:rFonts w:ascii="GHEA Grapalat" w:hAnsi="GHEA Grapalat"/>
        </w:rPr>
        <w:t xml:space="preserve"> մարմնի նախագահ կամ ցանկացած անձ կամ կազմակերպություն, որ</w:t>
      </w:r>
      <w:r w:rsidR="003A7C30" w:rsidRPr="003A7C30">
        <w:rPr>
          <w:rFonts w:ascii="GHEA Grapalat" w:hAnsi="GHEA Grapalat"/>
        </w:rPr>
        <w:t>ը</w:t>
      </w:r>
      <w:r w:rsidRPr="00DF3EFB">
        <w:rPr>
          <w:rFonts w:ascii="GHEA Grapalat" w:hAnsi="GHEA Grapalat"/>
        </w:rPr>
        <w:t xml:space="preserve"> ներկայումս </w:t>
      </w:r>
      <w:r w:rsidRPr="00DF3EFB">
        <w:rPr>
          <w:rFonts w:ascii="GHEA Grapalat" w:hAnsi="GHEA Grapalat"/>
        </w:rPr>
        <w:lastRenderedPageBreak/>
        <w:t xml:space="preserve">լիազորված </w:t>
      </w:r>
      <w:r w:rsidR="002C6239" w:rsidRPr="00DF3EFB">
        <w:rPr>
          <w:rFonts w:ascii="GHEA Grapalat" w:hAnsi="GHEA Grapalat"/>
        </w:rPr>
        <w:t>է</w:t>
      </w:r>
      <w:r w:rsidRPr="00DF3EFB">
        <w:rPr>
          <w:rFonts w:ascii="GHEA Grapalat" w:hAnsi="GHEA Grapalat"/>
        </w:rPr>
        <w:t xml:space="preserve"> իրականացնելու այդ նախագահի կողմից կատարվող ցանկացած գործառնություն կամ համանման գործառնություններ։</w:t>
      </w:r>
    </w:p>
    <w:p w:rsidR="002C6239" w:rsidRPr="00DF3EFB" w:rsidRDefault="002C6239" w:rsidP="00A878C6">
      <w:pPr>
        <w:pStyle w:val="ListParagraph"/>
        <w:spacing w:line="276" w:lineRule="auto"/>
        <w:ind w:left="1080"/>
        <w:jc w:val="both"/>
        <w:rPr>
          <w:rFonts w:ascii="GHEA Grapalat" w:hAnsi="GHEA Grapalat"/>
        </w:rPr>
      </w:pPr>
    </w:p>
    <w:p w:rsidR="00F174F2" w:rsidRPr="00DF3EFB" w:rsidRDefault="00F174F2" w:rsidP="00A878C6">
      <w:pPr>
        <w:pStyle w:val="ListParagraph"/>
        <w:numPr>
          <w:ilvl w:val="0"/>
          <w:numId w:val="18"/>
        </w:numPr>
        <w:spacing w:line="276" w:lineRule="auto"/>
        <w:jc w:val="both"/>
        <w:rPr>
          <w:rFonts w:ascii="GHEA Grapalat" w:hAnsi="GHEA Grapalat"/>
        </w:rPr>
      </w:pPr>
      <w:r w:rsidRPr="00DF3EFB">
        <w:rPr>
          <w:rFonts w:ascii="GHEA Grapalat" w:hAnsi="GHEA Grapalat"/>
        </w:rPr>
        <w:t>«Նշանակված ավիաընկերություն</w:t>
      </w:r>
      <w:r w:rsidR="002C6239" w:rsidRPr="00DF3EFB">
        <w:rPr>
          <w:rFonts w:ascii="GHEA Grapalat" w:hAnsi="GHEA Grapalat"/>
        </w:rPr>
        <w:t>»</w:t>
      </w:r>
      <w:r w:rsidRPr="00DF3EFB">
        <w:rPr>
          <w:rFonts w:ascii="GHEA Grapalat" w:hAnsi="GHEA Grapalat"/>
        </w:rPr>
        <w:t xml:space="preserve"> տերմինը նշանակում </w:t>
      </w:r>
      <w:r w:rsidR="002C6239" w:rsidRPr="00DF3EFB">
        <w:rPr>
          <w:rFonts w:ascii="GHEA Grapalat" w:hAnsi="GHEA Grapalat"/>
        </w:rPr>
        <w:t>է</w:t>
      </w:r>
      <w:r w:rsidRPr="00DF3EFB">
        <w:rPr>
          <w:rFonts w:ascii="GHEA Grapalat" w:hAnsi="GHEA Grapalat"/>
        </w:rPr>
        <w:t>՝ այն ավիաընկերությ</w:t>
      </w:r>
      <w:r w:rsidR="003A7C30" w:rsidRPr="003A7C30">
        <w:rPr>
          <w:rFonts w:ascii="GHEA Grapalat" w:hAnsi="GHEA Grapalat"/>
        </w:rPr>
        <w:t>ու</w:t>
      </w:r>
      <w:r w:rsidRPr="00DF3EFB">
        <w:rPr>
          <w:rFonts w:ascii="GHEA Grapalat" w:hAnsi="GHEA Grapalat"/>
        </w:rPr>
        <w:t>նը կամ ավիաընկերությունները, որ</w:t>
      </w:r>
      <w:r w:rsidR="003A7C30" w:rsidRPr="003A7C30">
        <w:rPr>
          <w:rFonts w:ascii="GHEA Grapalat" w:hAnsi="GHEA Grapalat"/>
        </w:rPr>
        <w:t>ը</w:t>
      </w:r>
      <w:r w:rsidRPr="00DF3EFB">
        <w:rPr>
          <w:rFonts w:ascii="GHEA Grapalat" w:hAnsi="GHEA Grapalat"/>
        </w:rPr>
        <w:t>/որոն</w:t>
      </w:r>
      <w:r w:rsidR="002C6239" w:rsidRPr="00DF3EFB">
        <w:rPr>
          <w:rFonts w:ascii="GHEA Grapalat" w:hAnsi="GHEA Grapalat"/>
        </w:rPr>
        <w:t>ք</w:t>
      </w:r>
      <w:r w:rsidRPr="00DF3EFB">
        <w:rPr>
          <w:rFonts w:ascii="GHEA Grapalat" w:hAnsi="GHEA Grapalat"/>
        </w:rPr>
        <w:t xml:space="preserve"> նշանակված և լիազորված </w:t>
      </w:r>
      <w:r w:rsidR="003A7C30" w:rsidRPr="003A7C30">
        <w:rPr>
          <w:rFonts w:ascii="GHEA Grapalat" w:hAnsi="GHEA Grapalat"/>
        </w:rPr>
        <w:t>է/</w:t>
      </w:r>
      <w:r w:rsidRPr="00DF3EFB">
        <w:rPr>
          <w:rFonts w:ascii="GHEA Grapalat" w:hAnsi="GHEA Grapalat"/>
        </w:rPr>
        <w:t xml:space="preserve">են սույն Համաձայնագրի 4-րդ </w:t>
      </w:r>
      <w:r w:rsidR="003A7C30" w:rsidRPr="003A7C30">
        <w:rPr>
          <w:rFonts w:ascii="GHEA Grapalat" w:hAnsi="GHEA Grapalat"/>
        </w:rPr>
        <w:t>հոդվածին</w:t>
      </w:r>
      <w:r w:rsidRPr="00DF3EFB">
        <w:rPr>
          <w:rFonts w:ascii="GHEA Grapalat" w:hAnsi="GHEA Grapalat"/>
        </w:rPr>
        <w:t xml:space="preserve"> համապատասխան.</w:t>
      </w:r>
    </w:p>
    <w:p w:rsidR="002C6239" w:rsidRPr="00DF3EFB" w:rsidRDefault="002C6239" w:rsidP="00A878C6">
      <w:pPr>
        <w:pStyle w:val="ListParagraph"/>
        <w:spacing w:line="276" w:lineRule="auto"/>
        <w:rPr>
          <w:rFonts w:ascii="GHEA Grapalat" w:hAnsi="GHEA Grapalat"/>
        </w:rPr>
      </w:pPr>
    </w:p>
    <w:p w:rsidR="00F174F2" w:rsidRPr="00DF3EFB" w:rsidRDefault="00F174F2" w:rsidP="00A878C6">
      <w:pPr>
        <w:pStyle w:val="ListParagraph"/>
        <w:numPr>
          <w:ilvl w:val="0"/>
          <w:numId w:val="18"/>
        </w:numPr>
        <w:spacing w:line="276" w:lineRule="auto"/>
        <w:jc w:val="both"/>
        <w:rPr>
          <w:rFonts w:ascii="GHEA Grapalat" w:hAnsi="GHEA Grapalat"/>
        </w:rPr>
      </w:pPr>
      <w:r w:rsidRPr="00DF3EFB">
        <w:rPr>
          <w:rFonts w:ascii="GHEA Grapalat" w:hAnsi="GHEA Grapalat"/>
        </w:rPr>
        <w:t>«</w:t>
      </w:r>
      <w:r w:rsidR="002C6239" w:rsidRPr="00DF3EFB">
        <w:rPr>
          <w:rFonts w:ascii="GHEA Grapalat" w:hAnsi="GHEA Grapalat"/>
        </w:rPr>
        <w:t>Տարածք»՝</w:t>
      </w:r>
      <w:r w:rsidRPr="00DF3EFB">
        <w:rPr>
          <w:rFonts w:ascii="GHEA Grapalat" w:hAnsi="GHEA Grapalat"/>
        </w:rPr>
        <w:t xml:space="preserve"> պետության առնչությամբ </w:t>
      </w:r>
      <w:r w:rsidR="002C6239" w:rsidRPr="00DF3EFB">
        <w:rPr>
          <w:rFonts w:ascii="GHEA Grapalat" w:hAnsi="GHEA Grapalat"/>
        </w:rPr>
        <w:t>ու</w:t>
      </w:r>
      <w:r w:rsidRPr="00DF3EFB">
        <w:rPr>
          <w:rFonts w:ascii="GHEA Grapalat" w:hAnsi="GHEA Grapalat"/>
        </w:rPr>
        <w:t>նի Կոնվենցիայի 2-րդ Հոդվածով նրա համար սահմանված նշանակությունը. </w:t>
      </w:r>
    </w:p>
    <w:p w:rsidR="002C6239" w:rsidRPr="00DF3EFB" w:rsidRDefault="002C6239" w:rsidP="00A878C6">
      <w:pPr>
        <w:pStyle w:val="ListParagraph"/>
        <w:spacing w:line="276" w:lineRule="auto"/>
        <w:rPr>
          <w:rFonts w:ascii="GHEA Grapalat" w:hAnsi="GHEA Grapalat"/>
        </w:rPr>
      </w:pPr>
    </w:p>
    <w:p w:rsidR="00F174F2" w:rsidRPr="00DF3EFB" w:rsidRDefault="00F174F2" w:rsidP="00A878C6">
      <w:pPr>
        <w:pStyle w:val="ListParagraph"/>
        <w:numPr>
          <w:ilvl w:val="0"/>
          <w:numId w:val="18"/>
        </w:numPr>
        <w:spacing w:line="276" w:lineRule="auto"/>
        <w:jc w:val="both"/>
        <w:rPr>
          <w:rFonts w:ascii="GHEA Grapalat" w:hAnsi="GHEA Grapalat"/>
        </w:rPr>
      </w:pPr>
      <w:r w:rsidRPr="00DF3EFB">
        <w:rPr>
          <w:rFonts w:ascii="GHEA Grapalat" w:hAnsi="GHEA Grapalat"/>
        </w:rPr>
        <w:t>«Օ</w:t>
      </w:r>
      <w:r w:rsidR="003A7C30" w:rsidRPr="003A7C30">
        <w:rPr>
          <w:rFonts w:ascii="GHEA Grapalat" w:hAnsi="GHEA Grapalat"/>
        </w:rPr>
        <w:t>դ</w:t>
      </w:r>
      <w:r w:rsidRPr="00DF3EFB">
        <w:rPr>
          <w:rFonts w:ascii="GHEA Grapalat" w:hAnsi="GHEA Grapalat"/>
        </w:rPr>
        <w:t>ային հաղորդակցություն</w:t>
      </w:r>
      <w:r w:rsidR="002C6239" w:rsidRPr="00DF3EFB">
        <w:rPr>
          <w:rFonts w:ascii="GHEA Grapalat" w:hAnsi="GHEA Grapalat"/>
        </w:rPr>
        <w:t>»</w:t>
      </w:r>
      <w:r w:rsidRPr="00DF3EFB">
        <w:rPr>
          <w:rFonts w:ascii="GHEA Grapalat" w:hAnsi="GHEA Grapalat"/>
        </w:rPr>
        <w:t xml:space="preserve">, «Միջազգային օդային </w:t>
      </w:r>
      <w:r w:rsidR="002C6239" w:rsidRPr="00DF3EFB">
        <w:rPr>
          <w:rFonts w:ascii="GHEA Grapalat" w:hAnsi="GHEA Grapalat"/>
        </w:rPr>
        <w:t>հաղորդակցություն»</w:t>
      </w:r>
      <w:r w:rsidRPr="00DF3EFB">
        <w:rPr>
          <w:rFonts w:ascii="GHEA Grapalat" w:hAnsi="GHEA Grapalat"/>
        </w:rPr>
        <w:t>, «Ավիաընկերության</w:t>
      </w:r>
      <w:r w:rsidR="002C6239" w:rsidRPr="00DF3EFB">
        <w:rPr>
          <w:rFonts w:ascii="GHEA Grapalat" w:hAnsi="GHEA Grapalat"/>
        </w:rPr>
        <w:t>»</w:t>
      </w:r>
      <w:r w:rsidRPr="00DF3EFB">
        <w:rPr>
          <w:rFonts w:ascii="GHEA Grapalat" w:hAnsi="GHEA Grapalat"/>
        </w:rPr>
        <w:t xml:space="preserve"> և «Կանգառ ոչ առևտրային նպատակներով</w:t>
      </w:r>
      <w:r w:rsidR="002C6239" w:rsidRPr="00DF3EFB">
        <w:rPr>
          <w:rFonts w:ascii="GHEA Grapalat" w:hAnsi="GHEA Grapalat"/>
        </w:rPr>
        <w:t>»</w:t>
      </w:r>
      <w:r w:rsidRPr="00DF3EFB">
        <w:rPr>
          <w:rFonts w:ascii="GHEA Grapalat" w:hAnsi="GHEA Grapalat"/>
        </w:rPr>
        <w:t xml:space="preserve"> ունեն այն նշանակությունները, որը նրանց համար սահմանված </w:t>
      </w:r>
      <w:r w:rsidR="002C6239" w:rsidRPr="00DF3EFB">
        <w:rPr>
          <w:rFonts w:ascii="GHEA Grapalat" w:hAnsi="GHEA Grapalat"/>
        </w:rPr>
        <w:t>է</w:t>
      </w:r>
      <w:r w:rsidRPr="00DF3EFB">
        <w:rPr>
          <w:rFonts w:ascii="GHEA Grapalat" w:hAnsi="GHEA Grapalat"/>
        </w:rPr>
        <w:t xml:space="preserve"> Կոնվենցիայի 96-րդ հոդվածով.</w:t>
      </w:r>
    </w:p>
    <w:p w:rsidR="002C6239" w:rsidRPr="00DF3EFB" w:rsidRDefault="002C6239" w:rsidP="00A878C6">
      <w:pPr>
        <w:pStyle w:val="ListParagraph"/>
        <w:spacing w:line="276" w:lineRule="auto"/>
        <w:rPr>
          <w:rFonts w:ascii="GHEA Grapalat" w:hAnsi="GHEA Grapalat"/>
        </w:rPr>
      </w:pPr>
    </w:p>
    <w:p w:rsidR="00F174F2" w:rsidRPr="00DF3EFB" w:rsidRDefault="00F174F2" w:rsidP="00A878C6">
      <w:pPr>
        <w:pStyle w:val="ListParagraph"/>
        <w:numPr>
          <w:ilvl w:val="0"/>
          <w:numId w:val="18"/>
        </w:numPr>
        <w:spacing w:line="276" w:lineRule="auto"/>
        <w:jc w:val="both"/>
        <w:rPr>
          <w:rFonts w:ascii="GHEA Grapalat" w:hAnsi="GHEA Grapalat"/>
        </w:rPr>
      </w:pPr>
      <w:r w:rsidRPr="00DF3EFB">
        <w:rPr>
          <w:rFonts w:ascii="GHEA Grapalat" w:hAnsi="GHEA Grapalat"/>
        </w:rPr>
        <w:t>«Տարողություն</w:t>
      </w:r>
      <w:r w:rsidR="002C6239" w:rsidRPr="00DF3EFB">
        <w:rPr>
          <w:rFonts w:ascii="GHEA Grapalat" w:hAnsi="GHEA Grapalat"/>
        </w:rPr>
        <w:t>»</w:t>
      </w:r>
      <w:r w:rsidRPr="00DF3EFB">
        <w:rPr>
          <w:rFonts w:ascii="GHEA Grapalat" w:hAnsi="GHEA Grapalat"/>
        </w:rPr>
        <w:t xml:space="preserve">՝ օդանավի առնչությամբ նշանակում </w:t>
      </w:r>
      <w:r w:rsidR="002C6239" w:rsidRPr="00DF3EFB">
        <w:rPr>
          <w:rFonts w:ascii="GHEA Grapalat" w:hAnsi="GHEA Grapalat"/>
        </w:rPr>
        <w:t>է</w:t>
      </w:r>
      <w:r w:rsidRPr="00DF3EFB">
        <w:rPr>
          <w:rFonts w:ascii="GHEA Grapalat" w:hAnsi="GHEA Grapalat"/>
        </w:rPr>
        <w:t xml:space="preserve"> օդանավի հնարավոր առևտրային բեռնվածությունը երթուղում կամ նրա մի մասում.</w:t>
      </w:r>
    </w:p>
    <w:p w:rsidR="002C6239" w:rsidRPr="00DF3EFB" w:rsidRDefault="002C6239" w:rsidP="00A878C6">
      <w:pPr>
        <w:pStyle w:val="ListParagraph"/>
        <w:spacing w:line="276" w:lineRule="auto"/>
        <w:rPr>
          <w:rFonts w:ascii="GHEA Grapalat" w:hAnsi="GHEA Grapalat"/>
        </w:rPr>
      </w:pPr>
    </w:p>
    <w:p w:rsidR="00F174F2" w:rsidRPr="00DF3EFB" w:rsidRDefault="00F174F2" w:rsidP="00A878C6">
      <w:pPr>
        <w:pStyle w:val="ListParagraph"/>
        <w:numPr>
          <w:ilvl w:val="0"/>
          <w:numId w:val="18"/>
        </w:numPr>
        <w:spacing w:line="276" w:lineRule="auto"/>
        <w:jc w:val="both"/>
        <w:rPr>
          <w:rFonts w:ascii="GHEA Grapalat" w:hAnsi="GHEA Grapalat"/>
        </w:rPr>
      </w:pPr>
      <w:r w:rsidRPr="00DF3EFB">
        <w:rPr>
          <w:rFonts w:ascii="GHEA Grapalat" w:hAnsi="GHEA Grapalat"/>
        </w:rPr>
        <w:t>«Տարողություն</w:t>
      </w:r>
      <w:r w:rsidR="002C6239" w:rsidRPr="00DF3EFB">
        <w:rPr>
          <w:rFonts w:ascii="GHEA Grapalat" w:hAnsi="GHEA Grapalat"/>
        </w:rPr>
        <w:t>»</w:t>
      </w:r>
      <w:r w:rsidR="00A878C6" w:rsidRPr="00DF3EFB">
        <w:rPr>
          <w:rFonts w:ascii="GHEA Grapalat" w:hAnsi="GHEA Grapalat"/>
        </w:rPr>
        <w:t>՝</w:t>
      </w:r>
      <w:r w:rsidRPr="00DF3EFB">
        <w:rPr>
          <w:rFonts w:ascii="GHEA Grapalat" w:hAnsi="GHEA Grapalat"/>
        </w:rPr>
        <w:t xml:space="preserve"> սահմանված օդային հաղորդակցության նկատմամբ նշանակում</w:t>
      </w:r>
      <w:r w:rsidR="002C6239" w:rsidRPr="00DF3EFB">
        <w:rPr>
          <w:rFonts w:ascii="GHEA Grapalat" w:hAnsi="GHEA Grapalat"/>
        </w:rPr>
        <w:t xml:space="preserve"> </w:t>
      </w:r>
      <w:r w:rsidRPr="00DF3EFB">
        <w:rPr>
          <w:rFonts w:ascii="GHEA Grapalat" w:hAnsi="GHEA Grapalat"/>
        </w:rPr>
        <w:t>է այդ հաղորդակցությունում օգտագործվող օդանավի տարողությ</w:t>
      </w:r>
      <w:r w:rsidR="003A7C30" w:rsidRPr="003A7C30">
        <w:rPr>
          <w:rFonts w:ascii="GHEA Grapalat" w:hAnsi="GHEA Grapalat"/>
        </w:rPr>
        <w:t>ու</w:t>
      </w:r>
      <w:r w:rsidRPr="00DF3EFB">
        <w:rPr>
          <w:rFonts w:ascii="GHEA Grapalat" w:hAnsi="GHEA Grapalat"/>
        </w:rPr>
        <w:t>նը՝ բազմապատկած նման օդանավի կողմից տվյալ ժամանակահատվածում և երթուղում, կամ երթուղու մի մասում շահագործվող</w:t>
      </w:r>
      <w:r w:rsidR="002C6239" w:rsidRPr="00DF3EFB">
        <w:rPr>
          <w:rFonts w:ascii="GHEA Grapalat" w:hAnsi="GHEA Grapalat"/>
        </w:rPr>
        <w:t xml:space="preserve"> </w:t>
      </w:r>
      <w:r w:rsidRPr="00DF3EFB">
        <w:rPr>
          <w:rFonts w:ascii="GHEA Grapalat" w:hAnsi="GHEA Grapalat"/>
        </w:rPr>
        <w:t>թռիչքների</w:t>
      </w:r>
      <w:r w:rsidR="002C6239" w:rsidRPr="00DF3EFB">
        <w:rPr>
          <w:rFonts w:ascii="GHEA Grapalat" w:hAnsi="GHEA Grapalat"/>
        </w:rPr>
        <w:t xml:space="preserve"> </w:t>
      </w:r>
      <w:r w:rsidRPr="00DF3EFB">
        <w:rPr>
          <w:rFonts w:ascii="GHEA Grapalat" w:hAnsi="GHEA Grapalat"/>
        </w:rPr>
        <w:t>հաճախականությամբ.</w:t>
      </w:r>
    </w:p>
    <w:p w:rsidR="002C6239" w:rsidRPr="00DF3EFB" w:rsidRDefault="002C6239" w:rsidP="00A878C6">
      <w:pPr>
        <w:pStyle w:val="ListParagraph"/>
        <w:spacing w:line="276" w:lineRule="auto"/>
        <w:rPr>
          <w:rFonts w:ascii="GHEA Grapalat" w:hAnsi="GHEA Grapalat"/>
        </w:rPr>
      </w:pPr>
    </w:p>
    <w:p w:rsidR="00F174F2" w:rsidRPr="00DF3EFB" w:rsidRDefault="00F174F2" w:rsidP="00A878C6">
      <w:pPr>
        <w:pStyle w:val="ListParagraph"/>
        <w:numPr>
          <w:ilvl w:val="0"/>
          <w:numId w:val="18"/>
        </w:numPr>
        <w:spacing w:line="276" w:lineRule="auto"/>
        <w:jc w:val="both"/>
        <w:rPr>
          <w:rFonts w:ascii="GHEA Grapalat" w:hAnsi="GHEA Grapalat"/>
        </w:rPr>
      </w:pPr>
      <w:r w:rsidRPr="00DF3EFB">
        <w:rPr>
          <w:rFonts w:ascii="GHEA Grapalat" w:hAnsi="GHEA Grapalat"/>
        </w:rPr>
        <w:t>«Համաձայնեցված հաղորդակցություններ</w:t>
      </w:r>
      <w:r w:rsidR="002C6239" w:rsidRPr="00DF3EFB">
        <w:rPr>
          <w:rFonts w:ascii="GHEA Grapalat" w:hAnsi="GHEA Grapalat"/>
        </w:rPr>
        <w:t>»</w:t>
      </w:r>
      <w:r w:rsidRPr="00DF3EFB">
        <w:rPr>
          <w:rFonts w:ascii="GHEA Grapalat" w:hAnsi="GHEA Grapalat"/>
        </w:rPr>
        <w:t xml:space="preserve"> և «սահմանված երթուղիներ</w:t>
      </w:r>
      <w:r w:rsidR="002C6239" w:rsidRPr="00DF3EFB">
        <w:rPr>
          <w:rFonts w:ascii="GHEA Grapalat" w:hAnsi="GHEA Grapalat"/>
        </w:rPr>
        <w:t>»</w:t>
      </w:r>
      <w:r w:rsidRPr="00DF3EFB">
        <w:rPr>
          <w:rFonts w:ascii="GHEA Grapalat" w:hAnsi="GHEA Grapalat"/>
        </w:rPr>
        <w:t>՝ սույն համաձայնագրի Հավելվածում սահմանված միջազգային կանոնավոր օդային հաղորդակցությունները և երթուղիները</w:t>
      </w:r>
      <w:r w:rsidR="003A7C30" w:rsidRPr="003A7C30">
        <w:rPr>
          <w:rFonts w:ascii="GHEA Grapalat" w:hAnsi="GHEA Grapalat"/>
        </w:rPr>
        <w:t>.</w:t>
      </w:r>
    </w:p>
    <w:p w:rsidR="002C6239" w:rsidRPr="00DF3EFB" w:rsidRDefault="002C6239" w:rsidP="00A878C6">
      <w:pPr>
        <w:pStyle w:val="ListParagraph"/>
        <w:spacing w:line="276" w:lineRule="auto"/>
        <w:rPr>
          <w:rFonts w:ascii="GHEA Grapalat" w:hAnsi="GHEA Grapalat"/>
        </w:rPr>
      </w:pPr>
    </w:p>
    <w:p w:rsidR="00F174F2" w:rsidRPr="00DF3EFB" w:rsidRDefault="00F174F2" w:rsidP="00A878C6">
      <w:pPr>
        <w:pStyle w:val="ListParagraph"/>
        <w:numPr>
          <w:ilvl w:val="0"/>
          <w:numId w:val="18"/>
        </w:numPr>
        <w:spacing w:line="276" w:lineRule="auto"/>
        <w:jc w:val="both"/>
        <w:rPr>
          <w:rFonts w:ascii="GHEA Grapalat" w:hAnsi="GHEA Grapalat"/>
        </w:rPr>
      </w:pPr>
      <w:r w:rsidRPr="00DF3EFB">
        <w:rPr>
          <w:rFonts w:ascii="GHEA Grapalat" w:hAnsi="GHEA Grapalat"/>
        </w:rPr>
        <w:t>«Սակագին</w:t>
      </w:r>
      <w:r w:rsidR="002C6239" w:rsidRPr="00DF3EFB">
        <w:rPr>
          <w:rFonts w:ascii="GHEA Grapalat" w:hAnsi="GHEA Grapalat"/>
        </w:rPr>
        <w:t>»</w:t>
      </w:r>
      <w:r w:rsidRPr="00DF3EFB">
        <w:rPr>
          <w:rFonts w:ascii="GHEA Grapalat" w:hAnsi="GHEA Grapalat"/>
        </w:rPr>
        <w:t>՝ այն գները, որոն</w:t>
      </w:r>
      <w:r w:rsidR="003A7C30" w:rsidRPr="003A7C30">
        <w:rPr>
          <w:rFonts w:ascii="GHEA Grapalat" w:hAnsi="GHEA Grapalat"/>
        </w:rPr>
        <w:t>ք</w:t>
      </w:r>
      <w:r w:rsidRPr="00DF3EFB">
        <w:rPr>
          <w:rFonts w:ascii="GHEA Grapalat" w:hAnsi="GHEA Grapalat"/>
        </w:rPr>
        <w:t xml:space="preserve"> պետը </w:t>
      </w:r>
      <w:r w:rsidR="002C6239" w:rsidRPr="00DF3EFB">
        <w:rPr>
          <w:rFonts w:ascii="GHEA Grapalat" w:hAnsi="GHEA Grapalat"/>
        </w:rPr>
        <w:t>է</w:t>
      </w:r>
      <w:r w:rsidRPr="00DF3EFB">
        <w:rPr>
          <w:rFonts w:ascii="GHEA Grapalat" w:hAnsi="GHEA Grapalat"/>
        </w:rPr>
        <w:t xml:space="preserve"> վճարվեն ուղևորների, ուղեբեռների և բեռների փոխադրման համար, և այն պայմանների համար, որոնց ներքո կիրառվում են այ</w:t>
      </w:r>
      <w:r w:rsidR="003A7C30" w:rsidRPr="003A7C30">
        <w:rPr>
          <w:rFonts w:ascii="GHEA Grapalat" w:hAnsi="GHEA Grapalat"/>
        </w:rPr>
        <w:t>դ</w:t>
      </w:r>
      <w:r w:rsidRPr="00DF3EFB">
        <w:rPr>
          <w:rFonts w:ascii="GHEA Grapalat" w:hAnsi="GHEA Grapalat"/>
        </w:rPr>
        <w:t xml:space="preserve"> գները, ներառյալ գործակ</w:t>
      </w:r>
      <w:r w:rsidR="002C6239" w:rsidRPr="00DF3EFB">
        <w:rPr>
          <w:rFonts w:ascii="GHEA Grapalat" w:hAnsi="GHEA Grapalat"/>
        </w:rPr>
        <w:t>ալային</w:t>
      </w:r>
      <w:r w:rsidRPr="00DF3EFB">
        <w:rPr>
          <w:rFonts w:ascii="GHEA Grapalat" w:hAnsi="GHEA Grapalat"/>
        </w:rPr>
        <w:t xml:space="preserve"> և մյուս օժանդակ ծառայությունների դիմաց վճարվող գները կամ պայմանները, բացառությամբ փոստի փոխադրման վճարի ու պայմանների.</w:t>
      </w:r>
    </w:p>
    <w:p w:rsidR="002C6239" w:rsidRPr="00DF3EFB" w:rsidRDefault="002C6239" w:rsidP="00A878C6">
      <w:pPr>
        <w:pStyle w:val="ListParagraph"/>
        <w:spacing w:line="276" w:lineRule="auto"/>
        <w:rPr>
          <w:rFonts w:ascii="GHEA Grapalat" w:hAnsi="GHEA Grapalat"/>
        </w:rPr>
      </w:pPr>
    </w:p>
    <w:p w:rsidR="00F174F2" w:rsidRPr="00DF3EFB" w:rsidRDefault="00F174F2" w:rsidP="00A878C6">
      <w:pPr>
        <w:pStyle w:val="ListParagraph"/>
        <w:numPr>
          <w:ilvl w:val="0"/>
          <w:numId w:val="18"/>
        </w:numPr>
        <w:spacing w:line="276" w:lineRule="auto"/>
        <w:jc w:val="both"/>
        <w:rPr>
          <w:rFonts w:ascii="GHEA Grapalat" w:hAnsi="GHEA Grapalat"/>
        </w:rPr>
      </w:pPr>
      <w:r w:rsidRPr="00DF3EFB">
        <w:rPr>
          <w:rFonts w:ascii="GHEA Grapalat" w:hAnsi="GHEA Grapalat"/>
        </w:rPr>
        <w:t>«Համաձայնագիր</w:t>
      </w:r>
      <w:r w:rsidR="002C6239" w:rsidRPr="00DF3EFB">
        <w:rPr>
          <w:rFonts w:ascii="GHEA Grapalat" w:hAnsi="GHEA Grapalat"/>
        </w:rPr>
        <w:t>»</w:t>
      </w:r>
      <w:r w:rsidRPr="00DF3EFB">
        <w:rPr>
          <w:rFonts w:ascii="GHEA Grapalat" w:hAnsi="GHEA Grapalat"/>
        </w:rPr>
        <w:t xml:space="preserve">՝ սույն Համաձայնագիրը, նրան կից հավելվածները կամ նրանց ցանկացած </w:t>
      </w:r>
      <w:r w:rsidR="002C6239" w:rsidRPr="00DF3EFB">
        <w:rPr>
          <w:rFonts w:ascii="GHEA Grapalat" w:hAnsi="GHEA Grapalat"/>
        </w:rPr>
        <w:t>փոփոխությու</w:t>
      </w:r>
      <w:r w:rsidRPr="00DF3EFB">
        <w:rPr>
          <w:rFonts w:ascii="GHEA Grapalat" w:hAnsi="GHEA Grapalat"/>
        </w:rPr>
        <w:t>ն.</w:t>
      </w:r>
    </w:p>
    <w:p w:rsidR="002C6239" w:rsidRPr="00DF3EFB" w:rsidRDefault="002C6239" w:rsidP="00A878C6">
      <w:pPr>
        <w:pStyle w:val="ListParagraph"/>
        <w:spacing w:line="276" w:lineRule="auto"/>
        <w:rPr>
          <w:rFonts w:ascii="GHEA Grapalat" w:hAnsi="GHEA Grapalat"/>
        </w:rPr>
      </w:pPr>
    </w:p>
    <w:p w:rsidR="00F174F2" w:rsidRPr="00DF3EFB" w:rsidRDefault="00F174F2" w:rsidP="00A878C6">
      <w:pPr>
        <w:pStyle w:val="ListParagraph"/>
        <w:numPr>
          <w:ilvl w:val="0"/>
          <w:numId w:val="18"/>
        </w:numPr>
        <w:spacing w:line="276" w:lineRule="auto"/>
        <w:jc w:val="both"/>
        <w:rPr>
          <w:rFonts w:ascii="GHEA Grapalat" w:hAnsi="GHEA Grapalat"/>
        </w:rPr>
      </w:pPr>
      <w:r w:rsidRPr="00DF3EFB">
        <w:rPr>
          <w:rFonts w:ascii="GHEA Grapalat" w:hAnsi="GHEA Grapalat"/>
        </w:rPr>
        <w:t>«Հավելված</w:t>
      </w:r>
      <w:r w:rsidR="002C6239" w:rsidRPr="00DF3EFB">
        <w:rPr>
          <w:rFonts w:ascii="GHEA Grapalat" w:hAnsi="GHEA Grapalat"/>
        </w:rPr>
        <w:t>»</w:t>
      </w:r>
      <w:r w:rsidR="00F14404" w:rsidRPr="00DF3EFB">
        <w:rPr>
          <w:rFonts w:ascii="GHEA Grapalat" w:hAnsi="GHEA Grapalat"/>
        </w:rPr>
        <w:t>՝</w:t>
      </w:r>
      <w:r w:rsidRPr="00DF3EFB">
        <w:rPr>
          <w:rFonts w:ascii="GHEA Grapalat" w:hAnsi="GHEA Grapalat"/>
        </w:rPr>
        <w:t xml:space="preserve"> սույն համաձայնագրի հավելվածը։ Հավելվածները սույն Համաձայնագրի անբաժանելի մասն են կազմում և Համաձայնագրի </w:t>
      </w:r>
      <w:r w:rsidR="002C6239" w:rsidRPr="00DF3EFB">
        <w:rPr>
          <w:rFonts w:ascii="GHEA Grapalat" w:hAnsi="GHEA Grapalat"/>
        </w:rPr>
        <w:t>բ</w:t>
      </w:r>
      <w:r w:rsidRPr="00DF3EFB">
        <w:rPr>
          <w:rFonts w:ascii="GHEA Grapalat" w:hAnsi="GHEA Grapalat"/>
        </w:rPr>
        <w:t xml:space="preserve">ոլոր վկայակոչումները պետը </w:t>
      </w:r>
      <w:r w:rsidR="002C6239" w:rsidRPr="00DF3EFB">
        <w:rPr>
          <w:rFonts w:ascii="GHEA Grapalat" w:hAnsi="GHEA Grapalat"/>
        </w:rPr>
        <w:t>է</w:t>
      </w:r>
      <w:r w:rsidRPr="00DF3EFB">
        <w:rPr>
          <w:rFonts w:ascii="GHEA Grapalat" w:hAnsi="GHEA Grapalat"/>
        </w:rPr>
        <w:t xml:space="preserve"> վերաբերվեն նաև Հավելվածներին, բացառությամբ </w:t>
      </w:r>
      <w:r w:rsidRPr="00DF3EFB">
        <w:rPr>
          <w:rFonts w:ascii="GHEA Grapalat" w:hAnsi="GHEA Grapalat"/>
        </w:rPr>
        <w:lastRenderedPageBreak/>
        <w:t>այլ կերպ</w:t>
      </w:r>
      <w:r w:rsidR="003A7C30" w:rsidRPr="003A7C30">
        <w:rPr>
          <w:rFonts w:ascii="GHEA Grapalat" w:hAnsi="GHEA Grapalat"/>
        </w:rPr>
        <w:t xml:space="preserve"> են</w:t>
      </w:r>
      <w:r w:rsidRPr="00DF3EFB">
        <w:rPr>
          <w:rFonts w:ascii="GHEA Grapalat" w:hAnsi="GHEA Grapalat"/>
        </w:rPr>
        <w:t xml:space="preserve"> նախատեսված դեպքերի։</w:t>
      </w:r>
    </w:p>
    <w:p w:rsidR="00F14404" w:rsidRPr="00DF3EFB" w:rsidRDefault="00F14404" w:rsidP="00A878C6">
      <w:pPr>
        <w:spacing w:line="276" w:lineRule="auto"/>
        <w:jc w:val="both"/>
        <w:rPr>
          <w:rFonts w:ascii="GHEA Grapalat" w:hAnsi="GHEA Grapalat"/>
        </w:rPr>
      </w:pPr>
    </w:p>
    <w:p w:rsidR="00F14404" w:rsidRPr="00DF3EFB" w:rsidRDefault="00F14404"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Հոդված 2</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ՉԻԿԱԳՈՑԻ ԿՈՆՎԵՆՑԻԱՅԻ ԿԻՐԱՐԿԵ</w:t>
      </w:r>
      <w:r w:rsidR="00F14404" w:rsidRPr="00DF3EFB">
        <w:rPr>
          <w:rFonts w:ascii="GHEA Grapalat" w:hAnsi="GHEA Grapalat"/>
          <w:b/>
        </w:rPr>
        <w:t>Լ</w:t>
      </w:r>
      <w:r w:rsidRPr="00DF3EFB">
        <w:rPr>
          <w:rFonts w:ascii="GHEA Grapalat" w:hAnsi="GHEA Grapalat"/>
          <w:b/>
        </w:rPr>
        <w:t>ԻՈՒԹ</w:t>
      </w:r>
      <w:r w:rsidR="003A7C30" w:rsidRPr="00F131B4">
        <w:rPr>
          <w:rFonts w:ascii="GHEA Grapalat" w:hAnsi="GHEA Grapalat"/>
          <w:b/>
        </w:rPr>
        <w:t>Յ</w:t>
      </w:r>
      <w:r w:rsidRPr="00DF3EFB">
        <w:rPr>
          <w:rFonts w:ascii="GHEA Grapalat" w:hAnsi="GHEA Grapalat"/>
          <w:b/>
        </w:rPr>
        <w:t>ՈՒՆԸ</w:t>
      </w:r>
    </w:p>
    <w:p w:rsidR="00F14404" w:rsidRPr="00DF3EFB" w:rsidRDefault="00F14404" w:rsidP="00A878C6">
      <w:pPr>
        <w:spacing w:line="276" w:lineRule="auto"/>
        <w:jc w:val="center"/>
        <w:rPr>
          <w:rFonts w:ascii="GHEA Grapalat" w:hAnsi="GHEA Grapalat"/>
          <w:b/>
        </w:rPr>
      </w:pPr>
    </w:p>
    <w:p w:rsidR="00F174F2" w:rsidRPr="00DF3EFB" w:rsidRDefault="00F174F2" w:rsidP="00A878C6">
      <w:pPr>
        <w:spacing w:line="276" w:lineRule="auto"/>
        <w:ind w:firstLine="720"/>
        <w:jc w:val="both"/>
        <w:rPr>
          <w:rFonts w:ascii="GHEA Grapalat" w:hAnsi="GHEA Grapalat"/>
        </w:rPr>
      </w:pPr>
      <w:r w:rsidRPr="00DF3EFB">
        <w:rPr>
          <w:rFonts w:ascii="GHEA Grapalat" w:hAnsi="GHEA Grapalat"/>
        </w:rPr>
        <w:t>Սույն Համաձայնագիրը կիր</w:t>
      </w:r>
      <w:r w:rsidR="00F14404" w:rsidRPr="00DF3EFB">
        <w:rPr>
          <w:rFonts w:ascii="GHEA Grapalat" w:hAnsi="GHEA Grapalat"/>
        </w:rPr>
        <w:t>առելիս</w:t>
      </w:r>
      <w:r w:rsidRPr="00DF3EFB">
        <w:rPr>
          <w:rFonts w:ascii="GHEA Grapalat" w:hAnsi="GHEA Grapalat"/>
        </w:rPr>
        <w:t>, Պայման</w:t>
      </w:r>
      <w:r w:rsidR="007169DC" w:rsidRPr="00F131B4">
        <w:rPr>
          <w:rFonts w:ascii="GHEA Grapalat" w:hAnsi="GHEA Grapalat"/>
        </w:rPr>
        <w:t>ա</w:t>
      </w:r>
      <w:r w:rsidRPr="00DF3EFB">
        <w:rPr>
          <w:rFonts w:ascii="GHEA Grapalat" w:hAnsi="GHEA Grapalat"/>
        </w:rPr>
        <w:t xml:space="preserve">վորվող կողմերը պետք է գործեն Միջազգային քաղաքացիական ավիացիայի մասին կոնվենցիայի դրույթների համապատասխան, որը ստորագրման համար բացվել </w:t>
      </w:r>
      <w:r w:rsidR="00F14404" w:rsidRPr="00DF3EFB">
        <w:rPr>
          <w:rFonts w:ascii="GHEA Grapalat" w:hAnsi="GHEA Grapalat"/>
        </w:rPr>
        <w:t>է</w:t>
      </w:r>
      <w:r w:rsidRPr="00DF3EFB">
        <w:rPr>
          <w:rFonts w:ascii="GHEA Grapalat" w:hAnsi="GHEA Grapalat"/>
        </w:rPr>
        <w:t xml:space="preserve"> 1944թ. դեկտեմբերի 7-ին Չիկագոյում՝ </w:t>
      </w:r>
      <w:r w:rsidR="00F14404" w:rsidRPr="00DF3EFB">
        <w:rPr>
          <w:rFonts w:ascii="GHEA Grapalat" w:hAnsi="GHEA Grapalat"/>
        </w:rPr>
        <w:t>նե</w:t>
      </w:r>
      <w:r w:rsidRPr="00DF3EFB">
        <w:rPr>
          <w:rFonts w:ascii="GHEA Grapalat" w:hAnsi="GHEA Grapalat"/>
        </w:rPr>
        <w:t>րառե</w:t>
      </w:r>
      <w:r w:rsidR="00F14404" w:rsidRPr="00DF3EFB">
        <w:rPr>
          <w:rFonts w:ascii="GHEA Grapalat" w:hAnsi="GHEA Grapalat"/>
        </w:rPr>
        <w:t>լ</w:t>
      </w:r>
      <w:r w:rsidRPr="00DF3EFB">
        <w:rPr>
          <w:rFonts w:ascii="GHEA Grapalat" w:hAnsi="GHEA Grapalat"/>
        </w:rPr>
        <w:t xml:space="preserve">ով </w:t>
      </w:r>
      <w:r w:rsidR="00F14404" w:rsidRPr="00DF3EFB">
        <w:rPr>
          <w:rFonts w:ascii="GHEA Grapalat" w:hAnsi="GHEA Grapalat"/>
        </w:rPr>
        <w:t>հավելվածն</w:t>
      </w:r>
      <w:r w:rsidR="00A878C6" w:rsidRPr="00DF3EFB">
        <w:rPr>
          <w:rFonts w:ascii="GHEA Grapalat" w:hAnsi="GHEA Grapalat"/>
        </w:rPr>
        <w:t>ե</w:t>
      </w:r>
      <w:r w:rsidRPr="00DF3EFB">
        <w:rPr>
          <w:rFonts w:ascii="GHEA Grapalat" w:hAnsi="GHEA Grapalat"/>
        </w:rPr>
        <w:t>րր և Կոնվենցիայի կամ նրա Հավելվածների ցանկացած այ</w:t>
      </w:r>
      <w:r w:rsidR="00F14404" w:rsidRPr="00DF3EFB">
        <w:rPr>
          <w:rFonts w:ascii="GHEA Grapalat" w:hAnsi="GHEA Grapalat"/>
        </w:rPr>
        <w:t>լ</w:t>
      </w:r>
      <w:r w:rsidRPr="00DF3EFB">
        <w:rPr>
          <w:rFonts w:ascii="GHEA Grapalat" w:hAnsi="GHEA Grapalat"/>
        </w:rPr>
        <w:t xml:space="preserve"> փոփոխությունները, որոն</w:t>
      </w:r>
      <w:r w:rsidR="00F14404" w:rsidRPr="00DF3EFB">
        <w:rPr>
          <w:rFonts w:ascii="GHEA Grapalat" w:hAnsi="GHEA Grapalat"/>
        </w:rPr>
        <w:t>ք</w:t>
      </w:r>
      <w:r w:rsidRPr="00DF3EFB">
        <w:rPr>
          <w:rFonts w:ascii="GHEA Grapalat" w:hAnsi="GHEA Grapalat"/>
        </w:rPr>
        <w:t xml:space="preserve"> կիրառելի են երկու Պայման</w:t>
      </w:r>
      <w:r w:rsidR="00A878C6" w:rsidRPr="00DF3EFB">
        <w:rPr>
          <w:rFonts w:ascii="GHEA Grapalat" w:hAnsi="GHEA Grapalat"/>
        </w:rPr>
        <w:t>ա</w:t>
      </w:r>
      <w:r w:rsidRPr="00DF3EFB">
        <w:rPr>
          <w:rFonts w:ascii="GHEA Grapalat" w:hAnsi="GHEA Grapalat"/>
        </w:rPr>
        <w:t>վորվո</w:t>
      </w:r>
      <w:r w:rsidR="007169DC" w:rsidRPr="00F131B4">
        <w:rPr>
          <w:rFonts w:ascii="GHEA Grapalat" w:hAnsi="GHEA Grapalat"/>
        </w:rPr>
        <w:t>ղ</w:t>
      </w:r>
      <w:r w:rsidRPr="00DF3EFB">
        <w:rPr>
          <w:rFonts w:ascii="GHEA Grapalat" w:hAnsi="GHEA Grapalat"/>
        </w:rPr>
        <w:t xml:space="preserve"> կողմերի նկատմամբ, այնքանով, որքանով որ այս դրույթները կիրառելի են միջազգային օդային հաղորդակցությունների նկատմամբ։</w:t>
      </w:r>
    </w:p>
    <w:p w:rsidR="00F14404" w:rsidRPr="00DF3EFB" w:rsidRDefault="00F14404"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w:t>
      </w:r>
      <w:r w:rsidR="0031238D" w:rsidRPr="00DF3EFB">
        <w:rPr>
          <w:rFonts w:ascii="GHEA Grapalat" w:hAnsi="GHEA Grapalat"/>
          <w:b/>
        </w:rPr>
        <w:t>ոդ</w:t>
      </w:r>
      <w:r w:rsidRPr="00DF3EFB">
        <w:rPr>
          <w:rFonts w:ascii="GHEA Grapalat" w:hAnsi="GHEA Grapalat"/>
          <w:b/>
        </w:rPr>
        <w:t>ված 3</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ԻՐԱՎՈՒՆՔՆԵՐԻ ՏՐԱՄԱԴՐՈՒՄ</w:t>
      </w:r>
    </w:p>
    <w:p w:rsidR="00F14404" w:rsidRPr="00DF3EFB" w:rsidRDefault="00F14404"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t>Պայմանավորվող կողմերից յուրաքանչյուրը մյուս Պայմանավորվ</w:t>
      </w:r>
      <w:r w:rsidR="002344FF" w:rsidRPr="00DF3EFB">
        <w:rPr>
          <w:rFonts w:ascii="GHEA Grapalat" w:hAnsi="GHEA Grapalat"/>
        </w:rPr>
        <w:t>ող</w:t>
      </w:r>
      <w:r w:rsidRPr="00DF3EFB">
        <w:rPr>
          <w:rFonts w:ascii="GHEA Grapalat" w:hAnsi="GHEA Grapalat"/>
        </w:rPr>
        <w:t xml:space="preserve"> կողմին, նրա միջազգային օդային հաղորդակցությունների առնչությամբ, տրամադրում է հետևյալ իրավունքները</w:t>
      </w:r>
      <w:r w:rsidR="003A7C30" w:rsidRPr="00F131B4">
        <w:rPr>
          <w:rFonts w:ascii="GHEA Grapalat" w:hAnsi="GHEA Grapalat"/>
        </w:rPr>
        <w:t>՝</w:t>
      </w:r>
      <w:r w:rsidRPr="00DF3EFB">
        <w:rPr>
          <w:rFonts w:ascii="GHEA Grapalat" w:hAnsi="GHEA Grapalat"/>
        </w:rPr>
        <w:t> </w:t>
      </w:r>
    </w:p>
    <w:p w:rsidR="00F174F2" w:rsidRPr="00DF3EFB" w:rsidRDefault="00F174F2" w:rsidP="00A878C6">
      <w:pPr>
        <w:spacing w:line="276" w:lineRule="auto"/>
        <w:jc w:val="both"/>
        <w:rPr>
          <w:rFonts w:ascii="GHEA Grapalat" w:hAnsi="GHEA Grapalat"/>
        </w:rPr>
      </w:pPr>
      <w:r w:rsidRPr="00DF3EFB">
        <w:rPr>
          <w:rFonts w:ascii="GHEA Grapalat" w:hAnsi="GHEA Grapalat"/>
        </w:rPr>
        <w:t>ա/ Անվայրէջք թռիչքի իրավուն</w:t>
      </w:r>
      <w:r w:rsidR="002344FF" w:rsidRPr="00DF3EFB">
        <w:rPr>
          <w:rFonts w:ascii="GHEA Grapalat" w:hAnsi="GHEA Grapalat"/>
        </w:rPr>
        <w:t>ք</w:t>
      </w:r>
      <w:r w:rsidRPr="00DF3EFB">
        <w:rPr>
          <w:rFonts w:ascii="GHEA Grapalat" w:hAnsi="GHEA Grapalat"/>
        </w:rPr>
        <w:t>ը իր տարածքի վրայով.</w:t>
      </w:r>
    </w:p>
    <w:p w:rsidR="002344FF" w:rsidRDefault="00F174F2" w:rsidP="00A878C6">
      <w:pPr>
        <w:spacing w:line="276" w:lineRule="auto"/>
        <w:jc w:val="both"/>
        <w:rPr>
          <w:rFonts w:ascii="GHEA Grapalat" w:hAnsi="GHEA Grapalat"/>
        </w:rPr>
      </w:pPr>
      <w:r w:rsidRPr="00DF3EFB">
        <w:rPr>
          <w:rFonts w:ascii="GHEA Grapalat" w:hAnsi="GHEA Grapalat"/>
        </w:rPr>
        <w:t>բ/ Իր տարածքում ոչ առևտրային նպատակներով իրականացվող վայրէջքների իրավունք.</w:t>
      </w:r>
    </w:p>
    <w:p w:rsidR="003A7C30" w:rsidRPr="00DF3EFB" w:rsidRDefault="003A7C30"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Պայմանավորվող կողմերից յուրաքանչյուրը սույն համաձայնագրի համար</w:t>
      </w:r>
      <w:r w:rsidR="002344FF" w:rsidRPr="00DF3EFB">
        <w:rPr>
          <w:rFonts w:ascii="GHEA Grapalat" w:hAnsi="GHEA Grapalat"/>
        </w:rPr>
        <w:t xml:space="preserve"> </w:t>
      </w:r>
      <w:r w:rsidRPr="00DF3EFB">
        <w:rPr>
          <w:rFonts w:ascii="GHEA Grapalat" w:hAnsi="GHEA Grapalat"/>
        </w:rPr>
        <w:t xml:space="preserve">հավելված հանղիսացող Չվացուցակների համապատասխան </w:t>
      </w:r>
      <w:r w:rsidR="002344FF" w:rsidRPr="00DF3EFB">
        <w:rPr>
          <w:rFonts w:ascii="GHEA Grapalat" w:hAnsi="GHEA Grapalat"/>
        </w:rPr>
        <w:t>մասում</w:t>
      </w:r>
      <w:r w:rsidRPr="00DF3EFB">
        <w:rPr>
          <w:rFonts w:ascii="GHEA Grapalat" w:hAnsi="GHEA Grapalat"/>
        </w:rPr>
        <w:t xml:space="preserve"> </w:t>
      </w:r>
      <w:r w:rsidR="002344FF" w:rsidRPr="00DF3EFB">
        <w:rPr>
          <w:rFonts w:ascii="GHEA Grapalat" w:hAnsi="GHEA Grapalat"/>
        </w:rPr>
        <w:t>սահմ</w:t>
      </w:r>
      <w:r w:rsidRPr="00DF3EFB">
        <w:rPr>
          <w:rFonts w:ascii="GHEA Grapalat" w:hAnsi="GHEA Grapalat"/>
        </w:rPr>
        <w:t>անված երթուղիներում կանոնավոր միջազգային օ</w:t>
      </w:r>
      <w:r w:rsidR="003A7C30" w:rsidRPr="00F131B4">
        <w:rPr>
          <w:rFonts w:ascii="GHEA Grapalat" w:hAnsi="GHEA Grapalat"/>
        </w:rPr>
        <w:t>դ</w:t>
      </w:r>
      <w:r w:rsidRPr="00DF3EFB">
        <w:rPr>
          <w:rFonts w:ascii="GHEA Grapalat" w:hAnsi="GHEA Grapalat"/>
        </w:rPr>
        <w:t>ային փոխաղրամների շահագործման նպատակով մյուս Պայմանավորվող կողմին տրամադրում</w:t>
      </w:r>
      <w:r w:rsidR="002344FF" w:rsidRPr="00DF3EFB">
        <w:rPr>
          <w:rFonts w:ascii="GHEA Grapalat" w:hAnsi="GHEA Grapalat"/>
        </w:rPr>
        <w:t xml:space="preserve"> է</w:t>
      </w:r>
      <w:r w:rsidRPr="00DF3EFB">
        <w:rPr>
          <w:rFonts w:ascii="GHEA Grapalat" w:hAnsi="GHEA Grapalat"/>
        </w:rPr>
        <w:t xml:space="preserve"> սույն համաձայնագրով սահմանված իրավունքները։ Յուրաքանչյուր Պայման</w:t>
      </w:r>
      <w:r w:rsidR="007169DC" w:rsidRPr="007169DC">
        <w:rPr>
          <w:rFonts w:ascii="GHEA Grapalat" w:hAnsi="GHEA Grapalat"/>
        </w:rPr>
        <w:t>ա</w:t>
      </w:r>
      <w:r w:rsidRPr="00DF3EFB">
        <w:rPr>
          <w:rFonts w:ascii="GHEA Grapalat" w:hAnsi="GHEA Grapalat"/>
        </w:rPr>
        <w:t>վորվող կողմի նշանակած ավիաընկերու</w:t>
      </w:r>
      <w:r w:rsidR="002344FF" w:rsidRPr="00DF3EFB">
        <w:rPr>
          <w:rFonts w:ascii="GHEA Grapalat" w:hAnsi="GHEA Grapalat"/>
        </w:rPr>
        <w:t>թյու</w:t>
      </w:r>
      <w:r w:rsidRPr="00DF3EFB">
        <w:rPr>
          <w:rFonts w:ascii="GHEA Grapalat" w:hAnsi="GHEA Grapalat"/>
        </w:rPr>
        <w:t>նները սահմանված երթուղիներով</w:t>
      </w:r>
      <w:r w:rsidR="002344FF" w:rsidRPr="00DF3EFB">
        <w:rPr>
          <w:rFonts w:ascii="GHEA Grapalat" w:hAnsi="GHEA Grapalat"/>
        </w:rPr>
        <w:t xml:space="preserve"> </w:t>
      </w:r>
      <w:r w:rsidRPr="00DF3EFB">
        <w:rPr>
          <w:rFonts w:ascii="GHEA Grapalat" w:hAnsi="GHEA Grapalat"/>
        </w:rPr>
        <w:t>համաձայնեցված</w:t>
      </w:r>
      <w:r w:rsidR="002344FF" w:rsidRPr="00DF3EFB">
        <w:rPr>
          <w:rFonts w:ascii="GHEA Grapalat" w:hAnsi="GHEA Grapalat"/>
        </w:rPr>
        <w:t xml:space="preserve"> </w:t>
      </w:r>
      <w:r w:rsidRPr="00DF3EFB">
        <w:rPr>
          <w:rFonts w:ascii="GHEA Grapalat" w:hAnsi="GHEA Grapalat"/>
        </w:rPr>
        <w:t>հաղորդակցությունները շահագործելիս, ի հավելումն սույն հողվածի 1-ին կետում նշված իրավունքների, կօգտվեն մյուս Պայման</w:t>
      </w:r>
      <w:r w:rsidR="007169DC" w:rsidRPr="007169DC">
        <w:rPr>
          <w:rFonts w:ascii="GHEA Grapalat" w:hAnsi="GHEA Grapalat"/>
        </w:rPr>
        <w:t>ա</w:t>
      </w:r>
      <w:r w:rsidRPr="00DF3EFB">
        <w:rPr>
          <w:rFonts w:ascii="GHEA Grapalat" w:hAnsi="GHEA Grapalat"/>
        </w:rPr>
        <w:t xml:space="preserve">վորվող </w:t>
      </w:r>
      <w:r w:rsidR="002344FF" w:rsidRPr="00DF3EFB">
        <w:rPr>
          <w:rFonts w:ascii="GHEA Grapalat" w:hAnsi="GHEA Grapalat"/>
        </w:rPr>
        <w:t>կողմ</w:t>
      </w:r>
      <w:r w:rsidRPr="00DF3EFB">
        <w:rPr>
          <w:rFonts w:ascii="GHEA Grapalat" w:hAnsi="GHEA Grapalat"/>
        </w:rPr>
        <w:t>ի տարածքում տվյալ երթուղու համար սույն համաձայնագրի Չվացուցակում սահմ</w:t>
      </w:r>
      <w:r w:rsidR="002344FF" w:rsidRPr="00DF3EFB">
        <w:rPr>
          <w:rFonts w:ascii="GHEA Grapalat" w:hAnsi="GHEA Grapalat"/>
        </w:rPr>
        <w:t>անված</w:t>
      </w:r>
      <w:r w:rsidRPr="00DF3EFB">
        <w:rPr>
          <w:rFonts w:ascii="GHEA Grapalat" w:hAnsi="GHEA Grapalat"/>
        </w:rPr>
        <w:t xml:space="preserve"> վայրերում կանգառներ կատարելու իրավունքից՝ համակցված կամ առանձնացված ձևով </w:t>
      </w:r>
      <w:r w:rsidR="002344FF" w:rsidRPr="00DF3EFB">
        <w:rPr>
          <w:rFonts w:ascii="GHEA Grapalat" w:hAnsi="GHEA Grapalat"/>
        </w:rPr>
        <w:t>ուղևորներ</w:t>
      </w:r>
      <w:r w:rsidRPr="00DF3EFB">
        <w:rPr>
          <w:rFonts w:ascii="GHEA Grapalat" w:hAnsi="GHEA Grapalat"/>
        </w:rPr>
        <w:t xml:space="preserve"> և բեռ, ն</w:t>
      </w:r>
      <w:r w:rsidR="002344FF" w:rsidRPr="00DF3EFB">
        <w:rPr>
          <w:rFonts w:ascii="GHEA Grapalat" w:hAnsi="GHEA Grapalat"/>
        </w:rPr>
        <w:t>ե</w:t>
      </w:r>
      <w:r w:rsidRPr="00DF3EFB">
        <w:rPr>
          <w:rFonts w:ascii="GHEA Grapalat" w:hAnsi="GHEA Grapalat"/>
        </w:rPr>
        <w:t>րառյայ փոստ օդանավ ընդունելու և իջեցնելու նպատակով։</w:t>
      </w:r>
    </w:p>
    <w:p w:rsidR="002344FF" w:rsidRPr="00DF3EFB" w:rsidRDefault="002344FF"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3.</w:t>
      </w:r>
      <w:r w:rsidRPr="00DF3EFB">
        <w:rPr>
          <w:rFonts w:ascii="GHEA Grapalat" w:hAnsi="GHEA Grapalat"/>
        </w:rPr>
        <w:tab/>
        <w:t xml:space="preserve">Սույն հողվածի 2-րղ կետում ոչինչ չի դիտվի որպես Պայմանավորվող մի կողմի ավիաընկերությանը իրավունքի տրամադրում </w:t>
      </w:r>
      <w:r w:rsidR="00E04474" w:rsidRPr="00DF3EFB">
        <w:rPr>
          <w:rFonts w:ascii="GHEA Grapalat" w:hAnsi="GHEA Grapalat"/>
        </w:rPr>
        <w:t>ուղևորներ</w:t>
      </w:r>
      <w:r w:rsidRPr="00DF3EFB">
        <w:rPr>
          <w:rFonts w:ascii="GHEA Grapalat" w:hAnsi="GHEA Grapalat"/>
        </w:rPr>
        <w:t xml:space="preserve">, </w:t>
      </w:r>
      <w:r w:rsidR="00E04474" w:rsidRPr="00DF3EFB">
        <w:rPr>
          <w:rFonts w:ascii="GHEA Grapalat" w:hAnsi="GHEA Grapalat"/>
        </w:rPr>
        <w:t>բեռ</w:t>
      </w:r>
      <w:r w:rsidRPr="00DF3EFB">
        <w:rPr>
          <w:rFonts w:ascii="GHEA Grapalat" w:hAnsi="GHEA Grapalat"/>
        </w:rPr>
        <w:t>, փոստ փոխաղր</w:t>
      </w:r>
      <w:r w:rsidR="00E04474" w:rsidRPr="00DF3EFB">
        <w:rPr>
          <w:rFonts w:ascii="GHEA Grapalat" w:hAnsi="GHEA Grapalat"/>
        </w:rPr>
        <w:t xml:space="preserve">ելու </w:t>
      </w:r>
      <w:r w:rsidRPr="00DF3EFB">
        <w:rPr>
          <w:rFonts w:ascii="GHEA Grapalat" w:hAnsi="GHEA Grapalat"/>
        </w:rPr>
        <w:t>մյուս Պայմանավորվող կողմի բնակավայրերի միջև վարձատրման կամ վարձակա</w:t>
      </w:r>
      <w:r w:rsidR="00E04474" w:rsidRPr="00DF3EFB">
        <w:rPr>
          <w:rFonts w:ascii="GHEA Grapalat" w:hAnsi="GHEA Grapalat"/>
        </w:rPr>
        <w:t xml:space="preserve">լության </w:t>
      </w:r>
      <w:r w:rsidRPr="00DF3EFB">
        <w:rPr>
          <w:rFonts w:ascii="GHEA Grapalat" w:hAnsi="GHEA Grapalat"/>
        </w:rPr>
        <w:t>հիմունքներով։</w:t>
      </w:r>
    </w:p>
    <w:p w:rsidR="00E04474" w:rsidRPr="00DF3EFB" w:rsidRDefault="00E04474"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lastRenderedPageBreak/>
        <w:t>4.</w:t>
      </w:r>
      <w:r w:rsidRPr="00DF3EFB">
        <w:rPr>
          <w:rFonts w:ascii="GHEA Grapalat" w:hAnsi="GHEA Grapalat"/>
        </w:rPr>
        <w:tab/>
        <w:t xml:space="preserve">Եթե զինված հակամարտության, քաղաքական անկարգությունների կամ զարգացումների կամ հատուկ </w:t>
      </w:r>
      <w:r w:rsidR="00E04474" w:rsidRPr="00DF3EFB">
        <w:rPr>
          <w:rFonts w:ascii="GHEA Grapalat" w:hAnsi="GHEA Grapalat"/>
        </w:rPr>
        <w:t>և</w:t>
      </w:r>
      <w:r w:rsidRPr="00DF3EFB">
        <w:rPr>
          <w:rFonts w:ascii="GHEA Grapalat" w:hAnsi="GHEA Grapalat"/>
        </w:rPr>
        <w:t xml:space="preserve"> ոչ սովորական հանգամանքներից եյնե</w:t>
      </w:r>
      <w:r w:rsidR="00E04474" w:rsidRPr="00DF3EFB">
        <w:rPr>
          <w:rFonts w:ascii="GHEA Grapalat" w:hAnsi="GHEA Grapalat"/>
        </w:rPr>
        <w:t>լ</w:t>
      </w:r>
      <w:r w:rsidRPr="00DF3EFB">
        <w:rPr>
          <w:rFonts w:ascii="GHEA Grapalat" w:hAnsi="GHEA Grapalat"/>
        </w:rPr>
        <w:t>ով մի Պայման</w:t>
      </w:r>
      <w:r w:rsidR="00E04474" w:rsidRPr="00DF3EFB">
        <w:rPr>
          <w:rFonts w:ascii="GHEA Grapalat" w:hAnsi="GHEA Grapalat"/>
        </w:rPr>
        <w:t>ա</w:t>
      </w:r>
      <w:r w:rsidRPr="00DF3EFB">
        <w:rPr>
          <w:rFonts w:ascii="GHEA Grapalat" w:hAnsi="GHEA Grapalat"/>
        </w:rPr>
        <w:t xml:space="preserve">վորվող կողմի նշանակված ավիաընկերությունը ի </w:t>
      </w:r>
      <w:r w:rsidR="00E04474" w:rsidRPr="00DF3EFB">
        <w:rPr>
          <w:rFonts w:ascii="GHEA Grapalat" w:hAnsi="GHEA Grapalat"/>
        </w:rPr>
        <w:t>վիճ</w:t>
      </w:r>
      <w:r w:rsidRPr="00DF3EFB">
        <w:rPr>
          <w:rFonts w:ascii="GHEA Grapalat" w:hAnsi="GHEA Grapalat"/>
        </w:rPr>
        <w:t>ակի չէ հաղորդակցություններ շ</w:t>
      </w:r>
      <w:r w:rsidR="00E04474" w:rsidRPr="00DF3EFB">
        <w:rPr>
          <w:rFonts w:ascii="GHEA Grapalat" w:hAnsi="GHEA Grapalat"/>
        </w:rPr>
        <w:t>ա</w:t>
      </w:r>
      <w:r w:rsidRPr="00DF3EFB">
        <w:rPr>
          <w:rFonts w:ascii="GHEA Grapalat" w:hAnsi="GHEA Grapalat"/>
        </w:rPr>
        <w:t xml:space="preserve">հագործելու իր սովորական երթուղով, </w:t>
      </w:r>
      <w:r w:rsidR="00E04474" w:rsidRPr="00DF3EFB">
        <w:rPr>
          <w:rFonts w:ascii="GHEA Grapalat" w:hAnsi="GHEA Grapalat"/>
        </w:rPr>
        <w:t>ապա</w:t>
      </w:r>
      <w:r w:rsidRPr="00DF3EFB">
        <w:rPr>
          <w:rFonts w:ascii="GHEA Grapalat" w:hAnsi="GHEA Grapalat"/>
        </w:rPr>
        <w:t xml:space="preserve"> մյուս Պայման</w:t>
      </w:r>
      <w:r w:rsidR="00E04474" w:rsidRPr="00DF3EFB">
        <w:rPr>
          <w:rFonts w:ascii="GHEA Grapalat" w:hAnsi="GHEA Grapalat"/>
        </w:rPr>
        <w:t>ա</w:t>
      </w:r>
      <w:r w:rsidRPr="00DF3EFB">
        <w:rPr>
          <w:rFonts w:ascii="GHEA Grapalat" w:hAnsi="GHEA Grapalat"/>
        </w:rPr>
        <w:t>վորվող կողմը պետք է ջանք</w:t>
      </w:r>
      <w:r w:rsidR="00E04474" w:rsidRPr="00DF3EFB">
        <w:rPr>
          <w:rFonts w:ascii="GHEA Grapalat" w:hAnsi="GHEA Grapalat"/>
        </w:rPr>
        <w:t>ե</w:t>
      </w:r>
      <w:r w:rsidRPr="00DF3EFB">
        <w:rPr>
          <w:rFonts w:ascii="GHEA Grapalat" w:hAnsi="GHEA Grapalat"/>
        </w:rPr>
        <w:t>ր գործա</w:t>
      </w:r>
      <w:r w:rsidR="00E04474" w:rsidRPr="00DF3EFB">
        <w:rPr>
          <w:rFonts w:ascii="GHEA Grapalat" w:hAnsi="GHEA Grapalat"/>
        </w:rPr>
        <w:t>դ</w:t>
      </w:r>
      <w:r w:rsidRPr="00DF3EFB">
        <w:rPr>
          <w:rFonts w:ascii="GHEA Grapalat" w:hAnsi="GHEA Grapalat"/>
        </w:rPr>
        <w:t>րի հեշտացնելու նման հաղորդակցությունների շարունակական շահագործումը</w:t>
      </w:r>
      <w:r w:rsidR="00E04474" w:rsidRPr="00DF3EFB">
        <w:rPr>
          <w:rFonts w:ascii="GHEA Grapalat" w:hAnsi="GHEA Grapalat"/>
        </w:rPr>
        <w:t>՝</w:t>
      </w:r>
      <w:r w:rsidRPr="00DF3EFB">
        <w:rPr>
          <w:rFonts w:ascii="GHEA Grapalat" w:hAnsi="GHEA Grapalat"/>
        </w:rPr>
        <w:t xml:space="preserve"> երթուղիների համապատասխան ժամանակավոր վերադասավորում կատարելով։</w:t>
      </w:r>
    </w:p>
    <w:p w:rsidR="00E04474" w:rsidRPr="00DF3EFB" w:rsidRDefault="00E04474"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w:t>
      </w:r>
      <w:r w:rsidR="0031238D" w:rsidRPr="00DF3EFB">
        <w:rPr>
          <w:rFonts w:ascii="GHEA Grapalat" w:hAnsi="GHEA Grapalat"/>
          <w:b/>
        </w:rPr>
        <w:t>դ</w:t>
      </w:r>
      <w:r w:rsidRPr="00DF3EFB">
        <w:rPr>
          <w:rFonts w:ascii="GHEA Grapalat" w:hAnsi="GHEA Grapalat"/>
          <w:b/>
        </w:rPr>
        <w:t>ված 4</w:t>
      </w:r>
    </w:p>
    <w:p w:rsidR="00F174F2" w:rsidRPr="00DF3EFB" w:rsidRDefault="00E04474" w:rsidP="00A878C6">
      <w:pPr>
        <w:spacing w:line="276" w:lineRule="auto"/>
        <w:jc w:val="center"/>
        <w:rPr>
          <w:rFonts w:ascii="GHEA Grapalat" w:hAnsi="GHEA Grapalat"/>
          <w:b/>
        </w:rPr>
      </w:pPr>
      <w:r w:rsidRPr="00DF3EFB">
        <w:rPr>
          <w:rFonts w:ascii="GHEA Grapalat" w:hAnsi="GHEA Grapalat"/>
          <w:b/>
        </w:rPr>
        <w:t>ԱՎԻԱԸՆԿԵՐՈՒԹՅՈՒՆՆԵՐԻ</w:t>
      </w:r>
      <w:r w:rsidR="00F174F2" w:rsidRPr="00DF3EFB">
        <w:rPr>
          <w:rFonts w:ascii="GHEA Grapalat" w:hAnsi="GHEA Grapalat"/>
          <w:b/>
        </w:rPr>
        <w:t xml:space="preserve"> ՆՇԱՆԱԿՈՒՄԸ</w:t>
      </w:r>
    </w:p>
    <w:p w:rsidR="00E04474" w:rsidRPr="00DF3EFB" w:rsidRDefault="00E04474"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r>
      <w:r w:rsidR="00E04474" w:rsidRPr="00DF3EFB">
        <w:rPr>
          <w:rFonts w:ascii="GHEA Grapalat" w:hAnsi="GHEA Grapalat"/>
        </w:rPr>
        <w:t>Պայմանավորվո</w:t>
      </w:r>
      <w:r w:rsidRPr="00DF3EFB">
        <w:rPr>
          <w:rFonts w:ascii="GHEA Grapalat" w:hAnsi="GHEA Grapalat"/>
        </w:rPr>
        <w:t xml:space="preserve">ղ կողմերից յուրաքանչյուրը, սահմանված երթուղիներով համաձայնեցված հաղորդակցությունների շահագործման նպատակով, իրավունք է ստանձնում մյուս </w:t>
      </w:r>
      <w:r w:rsidR="00E04474" w:rsidRPr="00DF3EFB">
        <w:rPr>
          <w:rFonts w:ascii="GHEA Grapalat" w:hAnsi="GHEA Grapalat"/>
        </w:rPr>
        <w:t>Պայմ</w:t>
      </w:r>
      <w:r w:rsidRPr="00DF3EFB">
        <w:rPr>
          <w:rFonts w:ascii="GHEA Grapalat" w:hAnsi="GHEA Grapalat"/>
        </w:rPr>
        <w:t>անավորվող կողմին գրավոր ձևով ներկայացնել մեկ կամ մի քանի ավիաընկեր</w:t>
      </w:r>
      <w:r w:rsidR="00E04474" w:rsidRPr="00DF3EFB">
        <w:rPr>
          <w:rFonts w:ascii="GHEA Grapalat" w:hAnsi="GHEA Grapalat"/>
        </w:rPr>
        <w:t xml:space="preserve">ության </w:t>
      </w:r>
      <w:r w:rsidRPr="00DF3EFB">
        <w:rPr>
          <w:rFonts w:ascii="GHEA Grapalat" w:hAnsi="GHEA Grapalat"/>
        </w:rPr>
        <w:t>(ավիաընկերությունների) նշանակումը։</w:t>
      </w:r>
    </w:p>
    <w:p w:rsidR="00E04474" w:rsidRPr="00DF3EFB" w:rsidRDefault="00E04474"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Նման նշանակումը ստանալուն պես, մյուս Պայմանավորվող կողմը, համաձայն սույն հողվածի 3-րդ և 4-</w:t>
      </w:r>
      <w:r w:rsidR="00E04474" w:rsidRPr="00DF3EFB">
        <w:rPr>
          <w:rFonts w:ascii="GHEA Grapalat" w:hAnsi="GHEA Grapalat"/>
        </w:rPr>
        <w:t>ր</w:t>
      </w:r>
      <w:r w:rsidRPr="00DF3EFB">
        <w:rPr>
          <w:rFonts w:ascii="GHEA Grapalat" w:hAnsi="GHEA Grapalat"/>
        </w:rPr>
        <w:t xml:space="preserve">ղ կետերի, անհապաղ թռիչքների շահագործման համապատասխան իրավունք </w:t>
      </w:r>
      <w:r w:rsidR="00E04474" w:rsidRPr="00DF3EFB">
        <w:rPr>
          <w:rFonts w:ascii="GHEA Grapalat" w:hAnsi="GHEA Grapalat"/>
        </w:rPr>
        <w:t>է</w:t>
      </w:r>
      <w:r w:rsidRPr="00DF3EFB">
        <w:rPr>
          <w:rFonts w:ascii="GHEA Grapalat" w:hAnsi="GHEA Grapalat"/>
        </w:rPr>
        <w:t xml:space="preserve"> տրամադրում նշանակված ավիաընկեր</w:t>
      </w:r>
      <w:r w:rsidR="00E04474" w:rsidRPr="00DF3EFB">
        <w:rPr>
          <w:rFonts w:ascii="GHEA Grapalat" w:hAnsi="GHEA Grapalat"/>
        </w:rPr>
        <w:t>ու</w:t>
      </w:r>
      <w:r w:rsidRPr="00DF3EFB">
        <w:rPr>
          <w:rFonts w:ascii="GHEA Grapalat" w:hAnsi="GHEA Grapalat"/>
        </w:rPr>
        <w:t>թյանը/</w:t>
      </w:r>
      <w:r w:rsidR="00E04474" w:rsidRPr="00DF3EFB">
        <w:rPr>
          <w:rFonts w:ascii="GHEA Grapalat" w:hAnsi="GHEA Grapalat"/>
        </w:rPr>
        <w:t>ավիաընկերությունն</w:t>
      </w:r>
      <w:r w:rsidR="00FB7BE0" w:rsidRPr="00DF3EFB">
        <w:rPr>
          <w:rFonts w:ascii="GHEA Grapalat" w:hAnsi="GHEA Grapalat"/>
        </w:rPr>
        <w:t>ե</w:t>
      </w:r>
      <w:r w:rsidRPr="00DF3EFB">
        <w:rPr>
          <w:rFonts w:ascii="GHEA Grapalat" w:hAnsi="GHEA Grapalat"/>
        </w:rPr>
        <w:t>րին։</w:t>
      </w:r>
    </w:p>
    <w:p w:rsidR="00E04474" w:rsidRPr="00DF3EFB" w:rsidRDefault="00E04474"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3.</w:t>
      </w:r>
      <w:r w:rsidRPr="00DF3EFB">
        <w:rPr>
          <w:rFonts w:ascii="GHEA Grapalat" w:hAnsi="GHEA Grapalat"/>
        </w:rPr>
        <w:tab/>
        <w:t xml:space="preserve">Մի Պայմանավորվող կողմի ավիացիոն իշխանությունները, մինչև թռիչքների թույլտվություն տայը, կարող են մյուս Պայմանավորվող կողմի նշանակված ավիաընկերությունից պահանջել ապացույցներ առ այն, որ վերջինս ի վիճակի է կատարելու այն </w:t>
      </w:r>
      <w:r w:rsidR="00FB7BE0" w:rsidRPr="00DF3EFB">
        <w:rPr>
          <w:rFonts w:ascii="GHEA Grapalat" w:hAnsi="GHEA Grapalat"/>
        </w:rPr>
        <w:t>օրենք</w:t>
      </w:r>
      <w:r w:rsidRPr="00DF3EFB">
        <w:rPr>
          <w:rFonts w:ascii="GHEA Grapalat" w:hAnsi="GHEA Grapalat"/>
        </w:rPr>
        <w:t xml:space="preserve">ներով </w:t>
      </w:r>
      <w:r w:rsidR="00FB7BE0" w:rsidRPr="00DF3EFB">
        <w:rPr>
          <w:rFonts w:ascii="GHEA Grapalat" w:hAnsi="GHEA Grapalat"/>
        </w:rPr>
        <w:t>և</w:t>
      </w:r>
      <w:r w:rsidRPr="00DF3EFB">
        <w:rPr>
          <w:rFonts w:ascii="GHEA Grapalat" w:hAnsi="GHEA Grapalat"/>
        </w:rPr>
        <w:t xml:space="preserve"> </w:t>
      </w:r>
      <w:r w:rsidR="00FB7BE0" w:rsidRPr="00DF3EFB">
        <w:rPr>
          <w:rFonts w:ascii="GHEA Grapalat" w:hAnsi="GHEA Grapalat"/>
        </w:rPr>
        <w:t>իրավունքնե</w:t>
      </w:r>
      <w:r w:rsidRPr="00DF3EFB">
        <w:rPr>
          <w:rFonts w:ascii="GHEA Grapalat" w:hAnsi="GHEA Grapalat"/>
        </w:rPr>
        <w:t xml:space="preserve">րով </w:t>
      </w:r>
      <w:r w:rsidR="00FB7BE0" w:rsidRPr="00DF3EFB">
        <w:rPr>
          <w:rFonts w:ascii="GHEA Grapalat" w:hAnsi="GHEA Grapalat"/>
        </w:rPr>
        <w:t>կարգորո</w:t>
      </w:r>
      <w:r w:rsidRPr="00DF3EFB">
        <w:rPr>
          <w:rFonts w:ascii="GHEA Grapalat" w:hAnsi="GHEA Grapalat"/>
        </w:rPr>
        <w:t>շված պայմանները, որոն</w:t>
      </w:r>
      <w:r w:rsidR="00FB7BE0" w:rsidRPr="00DF3EFB">
        <w:rPr>
          <w:rFonts w:ascii="GHEA Grapalat" w:hAnsi="GHEA Grapalat"/>
        </w:rPr>
        <w:t>ք</w:t>
      </w:r>
      <w:r w:rsidRPr="00DF3EFB">
        <w:rPr>
          <w:rFonts w:ascii="GHEA Grapalat" w:hAnsi="GHEA Grapalat"/>
        </w:rPr>
        <w:t xml:space="preserve"> սովորաբար այ</w:t>
      </w:r>
      <w:r w:rsidR="00FB7BE0" w:rsidRPr="00DF3EFB">
        <w:rPr>
          <w:rFonts w:ascii="GHEA Grapalat" w:hAnsi="GHEA Grapalat"/>
        </w:rPr>
        <w:t>դ</w:t>
      </w:r>
      <w:r w:rsidRPr="00DF3EFB">
        <w:rPr>
          <w:rFonts w:ascii="GHEA Grapalat" w:hAnsi="GHEA Grapalat"/>
        </w:rPr>
        <w:t xml:space="preserve"> իշխանությունների կողմից կիրառվում են Կոնվենցիայի </w:t>
      </w:r>
      <w:r w:rsidR="00FB7BE0" w:rsidRPr="00DF3EFB">
        <w:rPr>
          <w:rFonts w:ascii="GHEA Grapalat" w:hAnsi="GHEA Grapalat"/>
        </w:rPr>
        <w:t>դ</w:t>
      </w:r>
      <w:r w:rsidRPr="00DF3EFB">
        <w:rPr>
          <w:rFonts w:ascii="GHEA Grapalat" w:hAnsi="GHEA Grapalat"/>
        </w:rPr>
        <w:t>ր</w:t>
      </w:r>
      <w:r w:rsidR="00FB7BE0" w:rsidRPr="00DF3EFB">
        <w:rPr>
          <w:rFonts w:ascii="GHEA Grapalat" w:hAnsi="GHEA Grapalat"/>
        </w:rPr>
        <w:t xml:space="preserve">ույթների </w:t>
      </w:r>
      <w:r w:rsidRPr="00DF3EFB">
        <w:rPr>
          <w:rFonts w:ascii="GHEA Grapalat" w:hAnsi="GHEA Grapalat"/>
        </w:rPr>
        <w:t xml:space="preserve">համաձայն միջազգային հաղորդակցությունները շահագործելիս։ </w:t>
      </w:r>
    </w:p>
    <w:p w:rsidR="00F174F2" w:rsidRPr="00DF3EFB" w:rsidRDefault="00F174F2"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4.</w:t>
      </w:r>
      <w:r w:rsidRPr="00DF3EFB">
        <w:rPr>
          <w:rFonts w:ascii="GHEA Grapalat" w:hAnsi="GHEA Grapalat"/>
        </w:rPr>
        <w:tab/>
        <w:t>Յուրաքանչյուր Պայմանավորվող կողմ իրավունք ունի մ</w:t>
      </w:r>
      <w:r w:rsidR="00FB7BE0" w:rsidRPr="00DF3EFB">
        <w:rPr>
          <w:rFonts w:ascii="GHEA Grapalat" w:hAnsi="GHEA Grapalat"/>
        </w:rPr>
        <w:t>երժե</w:t>
      </w:r>
      <w:r w:rsidRPr="00DF3EFB">
        <w:rPr>
          <w:rFonts w:ascii="GHEA Grapalat" w:hAnsi="GHEA Grapalat"/>
        </w:rPr>
        <w:t xml:space="preserve">լ սույն հողվածի 2-րդ կետում նշված թռիչքների շահագործման իրավունքի </w:t>
      </w:r>
      <w:r w:rsidR="00FB7BE0" w:rsidRPr="00DF3EFB">
        <w:rPr>
          <w:rFonts w:ascii="GHEA Grapalat" w:hAnsi="GHEA Grapalat"/>
        </w:rPr>
        <w:t>տ</w:t>
      </w:r>
      <w:r w:rsidRPr="00DF3EFB">
        <w:rPr>
          <w:rFonts w:ascii="GHEA Grapalat" w:hAnsi="GHEA Grapalat"/>
        </w:rPr>
        <w:t>րամադր</w:t>
      </w:r>
      <w:r w:rsidR="00FB7BE0" w:rsidRPr="00DF3EFB">
        <w:rPr>
          <w:rFonts w:ascii="GHEA Grapalat" w:hAnsi="GHEA Grapalat"/>
        </w:rPr>
        <w:t>ու</w:t>
      </w:r>
      <w:r w:rsidRPr="00DF3EFB">
        <w:rPr>
          <w:rFonts w:ascii="GHEA Grapalat" w:hAnsi="GHEA Grapalat"/>
        </w:rPr>
        <w:t>մը կամ պահանջել այնպիսի պայմանների կատարում, որոնք նա անհրաժեշտ կհամարի նշանակված ավիաընկերության կողմից սույն համաձայնագրի 3-ր</w:t>
      </w:r>
      <w:r w:rsidR="00FB7BE0" w:rsidRPr="00DF3EFB">
        <w:rPr>
          <w:rFonts w:ascii="GHEA Grapalat" w:hAnsi="GHEA Grapalat"/>
        </w:rPr>
        <w:t>դ</w:t>
      </w:r>
      <w:r w:rsidRPr="00DF3EFB">
        <w:rPr>
          <w:rFonts w:ascii="GHEA Grapalat" w:hAnsi="GHEA Grapalat"/>
        </w:rPr>
        <w:t xml:space="preserve"> հոդվածում նշված իրավունքներից օզ</w:t>
      </w:r>
      <w:r w:rsidR="00FB7BE0" w:rsidRPr="00DF3EFB">
        <w:rPr>
          <w:rFonts w:ascii="GHEA Grapalat" w:hAnsi="GHEA Grapalat"/>
        </w:rPr>
        <w:t>տվելիս</w:t>
      </w:r>
      <w:r w:rsidRPr="00DF3EFB">
        <w:rPr>
          <w:rFonts w:ascii="GHEA Grapalat" w:hAnsi="GHEA Grapalat"/>
        </w:rPr>
        <w:t xml:space="preserve"> ցանկացած այն դեպքում, երբ հիշյալ Պայմանավորվող կողմը բավարար ապացույցներ չունի առ այն, որ այ</w:t>
      </w:r>
      <w:r w:rsidR="00FB7BE0" w:rsidRPr="00DF3EFB">
        <w:rPr>
          <w:rFonts w:ascii="GHEA Grapalat" w:hAnsi="GHEA Grapalat"/>
        </w:rPr>
        <w:t>դ</w:t>
      </w:r>
      <w:r w:rsidRPr="00DF3EFB">
        <w:rPr>
          <w:rFonts w:ascii="GHEA Grapalat" w:hAnsi="GHEA Grapalat"/>
        </w:rPr>
        <w:t xml:space="preserve"> ավիաընկերության նյութական սեփականության գ</w:t>
      </w:r>
      <w:r w:rsidR="00FB7BE0" w:rsidRPr="00DF3EFB">
        <w:rPr>
          <w:rFonts w:ascii="GHEA Grapalat" w:hAnsi="GHEA Grapalat"/>
        </w:rPr>
        <w:t>ե</w:t>
      </w:r>
      <w:r w:rsidRPr="00DF3EFB">
        <w:rPr>
          <w:rFonts w:ascii="GHEA Grapalat" w:hAnsi="GHEA Grapalat"/>
        </w:rPr>
        <w:t>րակայելի մասը և իրական վերահսկողությ</w:t>
      </w:r>
      <w:r w:rsidR="00FB7BE0" w:rsidRPr="00DF3EFB">
        <w:rPr>
          <w:rFonts w:ascii="GHEA Grapalat" w:hAnsi="GHEA Grapalat"/>
        </w:rPr>
        <w:t>ու</w:t>
      </w:r>
      <w:r w:rsidRPr="00DF3EFB">
        <w:rPr>
          <w:rFonts w:ascii="GHEA Grapalat" w:hAnsi="GHEA Grapalat"/>
        </w:rPr>
        <w:t>նը պատկանում են այդ ավիաընկերությանը նշանակած Պայմանավորվող կողմին կամ նրա քաղաքացիներին։</w:t>
      </w:r>
    </w:p>
    <w:p w:rsidR="00FB7BE0" w:rsidRPr="00DF3EFB" w:rsidRDefault="00FB7BE0"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5.</w:t>
      </w:r>
      <w:r w:rsidRPr="00DF3EFB">
        <w:rPr>
          <w:rFonts w:ascii="GHEA Grapalat" w:hAnsi="GHEA Grapalat"/>
        </w:rPr>
        <w:tab/>
        <w:t>Նման ձևով նշանակված և թույլտվությ</w:t>
      </w:r>
      <w:r w:rsidR="00FB7BE0" w:rsidRPr="00DF3EFB">
        <w:rPr>
          <w:rFonts w:ascii="GHEA Grapalat" w:hAnsi="GHEA Grapalat"/>
        </w:rPr>
        <w:t>ու</w:t>
      </w:r>
      <w:r w:rsidRPr="00DF3EFB">
        <w:rPr>
          <w:rFonts w:ascii="GHEA Grapalat" w:hAnsi="GHEA Grapalat"/>
        </w:rPr>
        <w:t>ն ստացած ավիաընկերությունը ցանկացած ժամանակ կարող է սկսել համաձայնեցված հաղորդակցությունների շահագործումը այն պայմանով, որ այ</w:t>
      </w:r>
      <w:r w:rsidR="00FB7BE0" w:rsidRPr="00DF3EFB">
        <w:rPr>
          <w:rFonts w:ascii="GHEA Grapalat" w:hAnsi="GHEA Grapalat"/>
        </w:rPr>
        <w:t>դ</w:t>
      </w:r>
      <w:r w:rsidRPr="00DF3EFB">
        <w:rPr>
          <w:rFonts w:ascii="GHEA Grapalat" w:hAnsi="GHEA Grapalat"/>
        </w:rPr>
        <w:t xml:space="preserve"> հաղորդակցության համար գործողության մեջ են </w:t>
      </w:r>
      <w:r w:rsidRPr="00DF3EFB">
        <w:rPr>
          <w:rFonts w:ascii="GHEA Grapalat" w:hAnsi="GHEA Grapalat"/>
        </w:rPr>
        <w:lastRenderedPageBreak/>
        <w:t>մ</w:t>
      </w:r>
      <w:r w:rsidR="00FB7BE0" w:rsidRPr="00DF3EFB">
        <w:rPr>
          <w:rFonts w:ascii="GHEA Grapalat" w:hAnsi="GHEA Grapalat"/>
        </w:rPr>
        <w:t>տ</w:t>
      </w:r>
      <w:r w:rsidRPr="00DF3EFB">
        <w:rPr>
          <w:rFonts w:ascii="GHEA Grapalat" w:hAnsi="GHEA Grapalat"/>
        </w:rPr>
        <w:t>նում սույն Համաձայնագրի 8-ր</w:t>
      </w:r>
      <w:r w:rsidR="00FB7BE0" w:rsidRPr="00DF3EFB">
        <w:rPr>
          <w:rFonts w:ascii="GHEA Grapalat" w:hAnsi="GHEA Grapalat"/>
        </w:rPr>
        <w:t>դ</w:t>
      </w:r>
      <w:r w:rsidRPr="00DF3EFB">
        <w:rPr>
          <w:rFonts w:ascii="GHEA Grapalat" w:hAnsi="GHEA Grapalat"/>
        </w:rPr>
        <w:t xml:space="preserve"> հո</w:t>
      </w:r>
      <w:r w:rsidR="00AC633B" w:rsidRPr="00F131B4">
        <w:rPr>
          <w:rFonts w:ascii="GHEA Grapalat" w:hAnsi="GHEA Grapalat"/>
        </w:rPr>
        <w:t>դ</w:t>
      </w:r>
      <w:r w:rsidRPr="00DF3EFB">
        <w:rPr>
          <w:rFonts w:ascii="GHEA Grapalat" w:hAnsi="GHEA Grapalat"/>
        </w:rPr>
        <w:t>վածին համապատասխան հաստատված սակագները։</w:t>
      </w:r>
    </w:p>
    <w:p w:rsidR="00FB7BE0" w:rsidRPr="00DF3EFB" w:rsidRDefault="00FB7BE0" w:rsidP="00A878C6">
      <w:pPr>
        <w:spacing w:line="276" w:lineRule="auto"/>
        <w:jc w:val="both"/>
        <w:rPr>
          <w:rFonts w:ascii="GHEA Grapalat" w:hAnsi="GHEA Grapalat"/>
        </w:rPr>
      </w:pPr>
    </w:p>
    <w:p w:rsidR="00F174F2" w:rsidRPr="00DF3EFB" w:rsidRDefault="00FB7BE0" w:rsidP="00A878C6">
      <w:pPr>
        <w:spacing w:line="276" w:lineRule="auto"/>
        <w:jc w:val="both"/>
        <w:rPr>
          <w:rFonts w:ascii="GHEA Grapalat" w:hAnsi="GHEA Grapalat"/>
        </w:rPr>
      </w:pPr>
      <w:r w:rsidRPr="00DF3EFB">
        <w:rPr>
          <w:rFonts w:ascii="GHEA Grapalat" w:hAnsi="GHEA Grapalat"/>
        </w:rPr>
        <w:t>6</w:t>
      </w:r>
      <w:r w:rsidR="00F174F2" w:rsidRPr="00DF3EFB">
        <w:rPr>
          <w:rFonts w:ascii="GHEA Grapalat" w:hAnsi="GHEA Grapalat"/>
        </w:rPr>
        <w:t>.</w:t>
      </w:r>
      <w:r w:rsidR="00F174F2" w:rsidRPr="00DF3EFB">
        <w:rPr>
          <w:rFonts w:ascii="GHEA Grapalat" w:hAnsi="GHEA Grapalat"/>
        </w:rPr>
        <w:tab/>
        <w:t>Պայմանավորվող կողմերից յուրա</w:t>
      </w:r>
      <w:r w:rsidR="002A2D1A" w:rsidRPr="00DF3EFB">
        <w:rPr>
          <w:rFonts w:ascii="GHEA Grapalat" w:hAnsi="GHEA Grapalat"/>
        </w:rPr>
        <w:t>ք</w:t>
      </w:r>
      <w:r w:rsidR="00F174F2" w:rsidRPr="00DF3EFB">
        <w:rPr>
          <w:rFonts w:ascii="GHEA Grapalat" w:hAnsi="GHEA Grapalat"/>
        </w:rPr>
        <w:t>անչյ</w:t>
      </w:r>
      <w:r w:rsidR="002A2D1A" w:rsidRPr="00DF3EFB">
        <w:rPr>
          <w:rFonts w:ascii="GHEA Grapalat" w:hAnsi="GHEA Grapalat"/>
        </w:rPr>
        <w:t>ու</w:t>
      </w:r>
      <w:r w:rsidR="00F174F2" w:rsidRPr="00DF3EFB">
        <w:rPr>
          <w:rFonts w:ascii="GHEA Grapalat" w:hAnsi="GHEA Grapalat"/>
        </w:rPr>
        <w:t>րն իրավուն</w:t>
      </w:r>
      <w:r w:rsidR="002A2D1A" w:rsidRPr="00DF3EFB">
        <w:rPr>
          <w:rFonts w:ascii="GHEA Grapalat" w:hAnsi="GHEA Grapalat"/>
        </w:rPr>
        <w:t>ք</w:t>
      </w:r>
      <w:r w:rsidR="00F174F2" w:rsidRPr="00DF3EFB">
        <w:rPr>
          <w:rFonts w:ascii="GHEA Grapalat" w:hAnsi="GHEA Grapalat"/>
        </w:rPr>
        <w:t xml:space="preserve"> ունի, մյուս կողմի ավիացիոն իշխանությունների գրավոր համաձայնությամբ, նշանակված ավիաընկերությունը փոխարինել մեկ այլ ավիաընկերությամբ՝ հանդես գալով փոխարինվող ավիաընկերության անունից։ Նոր նշանակված ավիաընկերությունը օգտվելու է նույնպիսի իրավունքներից, կրելու </w:t>
      </w:r>
      <w:r w:rsidR="002A2D1A" w:rsidRPr="00DF3EFB">
        <w:rPr>
          <w:rFonts w:ascii="GHEA Grapalat" w:hAnsi="GHEA Grapalat"/>
        </w:rPr>
        <w:t>է</w:t>
      </w:r>
      <w:r w:rsidR="00F174F2" w:rsidRPr="00DF3EFB">
        <w:rPr>
          <w:rFonts w:ascii="GHEA Grapalat" w:hAnsi="GHEA Grapalat"/>
        </w:rPr>
        <w:t xml:space="preserve"> նույն պարտ</w:t>
      </w:r>
      <w:r w:rsidR="002A2D1A" w:rsidRPr="00DF3EFB">
        <w:rPr>
          <w:rFonts w:ascii="GHEA Grapalat" w:hAnsi="GHEA Grapalat"/>
        </w:rPr>
        <w:t>ա</w:t>
      </w:r>
      <w:r w:rsidR="00F174F2" w:rsidRPr="00DF3EFB">
        <w:rPr>
          <w:rFonts w:ascii="GHEA Grapalat" w:hAnsi="GHEA Grapalat"/>
        </w:rPr>
        <w:t>վորությունները, ինչ որ այն ավիաընկերությունը, որին նա փոխարինում է։</w:t>
      </w:r>
    </w:p>
    <w:p w:rsidR="002A2D1A" w:rsidRPr="00DF3EFB" w:rsidRDefault="002A2D1A"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w:t>
      </w:r>
      <w:r w:rsidR="0031238D" w:rsidRPr="00DF3EFB">
        <w:rPr>
          <w:rFonts w:ascii="GHEA Grapalat" w:hAnsi="GHEA Grapalat"/>
          <w:b/>
        </w:rPr>
        <w:t>դ</w:t>
      </w:r>
      <w:r w:rsidRPr="00DF3EFB">
        <w:rPr>
          <w:rFonts w:ascii="GHEA Grapalat" w:hAnsi="GHEA Grapalat"/>
          <w:b/>
        </w:rPr>
        <w:t>ված 5</w:t>
      </w:r>
    </w:p>
    <w:p w:rsidR="00F174F2" w:rsidRPr="00DF3EFB" w:rsidRDefault="00F174F2" w:rsidP="00AC633B">
      <w:pPr>
        <w:jc w:val="center"/>
        <w:rPr>
          <w:rFonts w:ascii="GHEA Grapalat" w:hAnsi="GHEA Grapalat"/>
          <w:b/>
        </w:rPr>
      </w:pPr>
      <w:r w:rsidRPr="00DF3EFB">
        <w:rPr>
          <w:rFonts w:ascii="GHEA Grapalat" w:hAnsi="GHEA Grapalat"/>
          <w:b/>
        </w:rPr>
        <w:t>ԹՌԻՉՔՆԵՐԻ ՇԱՀԱԳՈՐԾՄԱՆ ԻՐԱՎՈՒՆՔԸ</w:t>
      </w:r>
      <w:r w:rsidR="00AC633B" w:rsidRPr="00AC633B">
        <w:rPr>
          <w:rFonts w:ascii="GHEA Grapalat" w:hAnsi="GHEA Grapalat"/>
          <w:b/>
        </w:rPr>
        <w:t xml:space="preserve"> </w:t>
      </w:r>
      <w:r w:rsidRPr="00DF3EFB">
        <w:rPr>
          <w:rFonts w:ascii="GHEA Grapalat" w:hAnsi="GHEA Grapalat"/>
          <w:b/>
        </w:rPr>
        <w:t xml:space="preserve">ՉԵՂՅԱԼ ՀԱՅՏԱՐԱՐԵԼԸ ԿԱՄ </w:t>
      </w:r>
      <w:r w:rsidR="002A2D1A" w:rsidRPr="00DF3EFB">
        <w:rPr>
          <w:rFonts w:ascii="GHEA Grapalat" w:hAnsi="GHEA Grapalat"/>
          <w:b/>
        </w:rPr>
        <w:t>ԴԱԴԱՐԵՑ</w:t>
      </w:r>
      <w:r w:rsidRPr="00DF3EFB">
        <w:rPr>
          <w:rFonts w:ascii="GHEA Grapalat" w:hAnsi="GHEA Grapalat"/>
          <w:b/>
        </w:rPr>
        <w:t>ՆԵԼԸ</w:t>
      </w:r>
    </w:p>
    <w:p w:rsidR="002A2D1A" w:rsidRPr="00DF3EFB" w:rsidRDefault="002A2D1A" w:rsidP="00A878C6">
      <w:pPr>
        <w:spacing w:line="276" w:lineRule="auto"/>
        <w:jc w:val="center"/>
        <w:rPr>
          <w:rFonts w:ascii="GHEA Grapalat" w:hAnsi="GHEA Grapalat"/>
          <w:b/>
        </w:rPr>
      </w:pPr>
    </w:p>
    <w:p w:rsidR="00F174F2"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t>Յուրաքանչյուր Պայմանավորվող կողմ իրավունք անի չեղյալ հայտարարել մյուս Պայմանավորվող կողմի նշանակված ավիաընկերության թռիչքների շահագործման իրավունքը կամ ժամանակավորապես դադարեցնել նրա կողմից սույն Համաձայնագրի Հո</w:t>
      </w:r>
      <w:r w:rsidR="002A2D1A" w:rsidRPr="00DF3EFB">
        <w:rPr>
          <w:rFonts w:ascii="GHEA Grapalat" w:hAnsi="GHEA Grapalat"/>
        </w:rPr>
        <w:t>դ</w:t>
      </w:r>
      <w:r w:rsidRPr="00DF3EFB">
        <w:rPr>
          <w:rFonts w:ascii="GHEA Grapalat" w:hAnsi="GHEA Grapalat"/>
        </w:rPr>
        <w:t>ված 3-ում նշված իրավունքներից օգտվե</w:t>
      </w:r>
      <w:r w:rsidR="002A2D1A" w:rsidRPr="00DF3EFB">
        <w:rPr>
          <w:rFonts w:ascii="GHEA Grapalat" w:hAnsi="GHEA Grapalat"/>
        </w:rPr>
        <w:t>լը,</w:t>
      </w:r>
      <w:r w:rsidRPr="00DF3EFB">
        <w:rPr>
          <w:rFonts w:ascii="GHEA Grapalat" w:hAnsi="GHEA Grapalat"/>
        </w:rPr>
        <w:t xml:space="preserve"> կամ պահանջել այնպիսի պայմաններ, որոնք նա անհրաժեշտ կհամարի այղ իրավունքներից օգտվելիս.</w:t>
      </w:r>
    </w:p>
    <w:p w:rsidR="00AF4DFE" w:rsidRPr="00DF3EFB" w:rsidRDefault="00AF4DFE" w:rsidP="00A878C6">
      <w:pPr>
        <w:spacing w:line="276" w:lineRule="auto"/>
        <w:jc w:val="both"/>
        <w:rPr>
          <w:rFonts w:ascii="GHEA Grapalat" w:hAnsi="GHEA Grapalat"/>
        </w:rPr>
      </w:pPr>
    </w:p>
    <w:p w:rsidR="00F174F2" w:rsidRDefault="00F174F2" w:rsidP="00A878C6">
      <w:pPr>
        <w:spacing w:line="276" w:lineRule="auto"/>
        <w:jc w:val="both"/>
        <w:rPr>
          <w:rFonts w:ascii="GHEA Grapalat" w:hAnsi="GHEA Grapalat"/>
        </w:rPr>
      </w:pPr>
      <w:r w:rsidRPr="00DF3EFB">
        <w:rPr>
          <w:rFonts w:ascii="GHEA Grapalat" w:hAnsi="GHEA Grapalat"/>
        </w:rPr>
        <w:t>ա/ ցանկացած այն դեպքում, երբ նա համոզված չէ, որ այ</w:t>
      </w:r>
      <w:r w:rsidR="002A2D1A" w:rsidRPr="00DF3EFB">
        <w:rPr>
          <w:rFonts w:ascii="GHEA Grapalat" w:hAnsi="GHEA Grapalat"/>
        </w:rPr>
        <w:t>դ</w:t>
      </w:r>
      <w:r w:rsidRPr="00DF3EFB">
        <w:rPr>
          <w:rFonts w:ascii="GHEA Grapalat" w:hAnsi="GHEA Grapalat"/>
        </w:rPr>
        <w:t xml:space="preserve"> ավիաընկերության նյութական սեփականության գերակայ</w:t>
      </w:r>
      <w:r w:rsidR="002A2D1A" w:rsidRPr="00DF3EFB">
        <w:rPr>
          <w:rFonts w:ascii="GHEA Grapalat" w:hAnsi="GHEA Grapalat"/>
        </w:rPr>
        <w:t>ելի</w:t>
      </w:r>
      <w:r w:rsidRPr="00DF3EFB">
        <w:rPr>
          <w:rFonts w:ascii="GHEA Grapalat" w:hAnsi="GHEA Grapalat"/>
        </w:rPr>
        <w:t xml:space="preserve"> մասը կամ իրական վերահսկողությունը պատկանում է ավիաընկերությանը նշանակած Պայմանավորվող կողմին, կամ այ</w:t>
      </w:r>
      <w:r w:rsidR="002A2D1A" w:rsidRPr="00DF3EFB">
        <w:rPr>
          <w:rFonts w:ascii="GHEA Grapalat" w:hAnsi="GHEA Grapalat"/>
        </w:rPr>
        <w:t>դ</w:t>
      </w:r>
      <w:r w:rsidRPr="00DF3EFB">
        <w:rPr>
          <w:rFonts w:ascii="GHEA Grapalat" w:hAnsi="GHEA Grapalat"/>
        </w:rPr>
        <w:t xml:space="preserve"> Պայման</w:t>
      </w:r>
      <w:r w:rsidR="002A2D1A" w:rsidRPr="00DF3EFB">
        <w:rPr>
          <w:rFonts w:ascii="GHEA Grapalat" w:hAnsi="GHEA Grapalat"/>
        </w:rPr>
        <w:t>ա</w:t>
      </w:r>
      <w:r w:rsidRPr="00DF3EFB">
        <w:rPr>
          <w:rFonts w:ascii="GHEA Grapalat" w:hAnsi="GHEA Grapalat"/>
        </w:rPr>
        <w:t>վորվող կողմի քաղաքացիներին.</w:t>
      </w:r>
    </w:p>
    <w:p w:rsidR="00AF4DFE" w:rsidRPr="00DF3EFB" w:rsidRDefault="00AF4DFE" w:rsidP="00A878C6">
      <w:pPr>
        <w:spacing w:line="276" w:lineRule="auto"/>
        <w:jc w:val="both"/>
        <w:rPr>
          <w:rFonts w:ascii="GHEA Grapalat" w:hAnsi="GHEA Grapalat"/>
        </w:rPr>
      </w:pPr>
    </w:p>
    <w:p w:rsidR="00F174F2" w:rsidRDefault="00F174F2" w:rsidP="00A878C6">
      <w:pPr>
        <w:spacing w:line="276" w:lineRule="auto"/>
        <w:jc w:val="both"/>
        <w:rPr>
          <w:rFonts w:ascii="GHEA Grapalat" w:hAnsi="GHEA Grapalat"/>
        </w:rPr>
      </w:pPr>
      <w:r w:rsidRPr="00DF3EFB">
        <w:rPr>
          <w:rFonts w:ascii="GHEA Grapalat" w:hAnsi="GHEA Grapalat"/>
        </w:rPr>
        <w:t>բ/ այն դեպքում, եթե այ</w:t>
      </w:r>
      <w:r w:rsidR="002A2D1A" w:rsidRPr="00DF3EFB">
        <w:rPr>
          <w:rFonts w:ascii="GHEA Grapalat" w:hAnsi="GHEA Grapalat"/>
        </w:rPr>
        <w:t>դ</w:t>
      </w:r>
      <w:r w:rsidRPr="00DF3EFB">
        <w:rPr>
          <w:rFonts w:ascii="GHEA Grapalat" w:hAnsi="GHEA Grapalat"/>
        </w:rPr>
        <w:t xml:space="preserve"> ավիաընկերությունը չի պահպանում այղ իրավունքները տրամադրած Պայմանավորվող կողմի ազգային օրենքներն ու կանոնները, կամ</w:t>
      </w:r>
    </w:p>
    <w:p w:rsidR="00AF4DFE" w:rsidRPr="00DF3EFB" w:rsidRDefault="00AF4DFE"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գ/ այն դեպքում, եթե այդ ավիաընկերությ</w:t>
      </w:r>
      <w:r w:rsidR="00AF4DFE" w:rsidRPr="00AF4DFE">
        <w:rPr>
          <w:rFonts w:ascii="GHEA Grapalat" w:hAnsi="GHEA Grapalat"/>
        </w:rPr>
        <w:t>ու</w:t>
      </w:r>
      <w:r w:rsidRPr="00DF3EFB">
        <w:rPr>
          <w:rFonts w:ascii="GHEA Grapalat" w:hAnsi="GHEA Grapalat"/>
        </w:rPr>
        <w:t>նը այլ կերպ չի համապատասխանեցնում իր շահագործումները սույն Համա</w:t>
      </w:r>
      <w:r w:rsidR="002A2D1A" w:rsidRPr="00DF3EFB">
        <w:rPr>
          <w:rFonts w:ascii="GHEA Grapalat" w:hAnsi="GHEA Grapalat"/>
        </w:rPr>
        <w:t>ձ</w:t>
      </w:r>
      <w:r w:rsidRPr="00DF3EFB">
        <w:rPr>
          <w:rFonts w:ascii="GHEA Grapalat" w:hAnsi="GHEA Grapalat"/>
        </w:rPr>
        <w:t>այն</w:t>
      </w:r>
      <w:r w:rsidR="002A2D1A" w:rsidRPr="00DF3EFB">
        <w:rPr>
          <w:rFonts w:ascii="GHEA Grapalat" w:hAnsi="GHEA Grapalat"/>
        </w:rPr>
        <w:t>ա</w:t>
      </w:r>
      <w:r w:rsidRPr="00DF3EFB">
        <w:rPr>
          <w:rFonts w:ascii="GHEA Grapalat" w:hAnsi="GHEA Grapalat"/>
        </w:rPr>
        <w:t>գրով նախատեսված պայմաններին։</w:t>
      </w:r>
    </w:p>
    <w:p w:rsidR="002A2D1A" w:rsidRPr="00DF3EFB" w:rsidRDefault="002A2D1A"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Երե թռիչքային իրավունքի շուտափույթ չեղյալ հայտարարելը, դադարեցնելը կամ սույն հողվածի 1-ին կետում նշված պայմանների սահմանումը անհրաժեշտ չեն օ</w:t>
      </w:r>
      <w:r w:rsidR="002A2D1A" w:rsidRPr="00DF3EFB">
        <w:rPr>
          <w:rFonts w:ascii="GHEA Grapalat" w:hAnsi="GHEA Grapalat"/>
        </w:rPr>
        <w:t>ր</w:t>
      </w:r>
      <w:r w:rsidRPr="00DF3EFB">
        <w:rPr>
          <w:rFonts w:ascii="GHEA Grapalat" w:hAnsi="GHEA Grapalat"/>
        </w:rPr>
        <w:t xml:space="preserve">ենքների ու կանոնների հետագա խախտումների կանխման համար, </w:t>
      </w:r>
      <w:r w:rsidR="002A2D1A" w:rsidRPr="00DF3EFB">
        <w:rPr>
          <w:rFonts w:ascii="GHEA Grapalat" w:hAnsi="GHEA Grapalat"/>
        </w:rPr>
        <w:t>ապա</w:t>
      </w:r>
      <w:r w:rsidRPr="00DF3EFB">
        <w:rPr>
          <w:rFonts w:ascii="GHEA Grapalat" w:hAnsi="GHEA Grapalat"/>
        </w:rPr>
        <w:t xml:space="preserve"> այդ իրավունքները պետք է կիրառվեն միայն մյուս Պայմանավորվող կողմի </w:t>
      </w:r>
      <w:r w:rsidR="002A2D1A" w:rsidRPr="00DF3EFB">
        <w:rPr>
          <w:rFonts w:ascii="GHEA Grapalat" w:hAnsi="GHEA Grapalat"/>
        </w:rPr>
        <w:t>հետ</w:t>
      </w:r>
      <w:r w:rsidRPr="00DF3EFB">
        <w:rPr>
          <w:rFonts w:ascii="GHEA Grapalat" w:hAnsi="GHEA Grapalat"/>
        </w:rPr>
        <w:t xml:space="preserve"> </w:t>
      </w:r>
      <w:r w:rsidR="002A2D1A" w:rsidRPr="00DF3EFB">
        <w:rPr>
          <w:rFonts w:ascii="GHEA Grapalat" w:hAnsi="GHEA Grapalat"/>
        </w:rPr>
        <w:t>խորհրդակցելու</w:t>
      </w:r>
      <w:r w:rsidRPr="00DF3EFB">
        <w:rPr>
          <w:rFonts w:ascii="GHEA Grapalat" w:hAnsi="GHEA Grapalat"/>
        </w:rPr>
        <w:t>ց հետո։</w:t>
      </w:r>
    </w:p>
    <w:p w:rsidR="002A2D1A" w:rsidRPr="00DF3EFB" w:rsidRDefault="002A2D1A"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Հոդված 6</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ՄԱՔՍԱՅԻՆ ՏՈՒՐՔԵՐԻՑ ԵՎ ՄՅՈՒՍ ՏՈՒՐՔԵՐԻՑ ԱԶԱՏԵԼԸ</w:t>
      </w:r>
    </w:p>
    <w:p w:rsidR="002A2D1A" w:rsidRPr="00DF3EFB" w:rsidRDefault="002A2D1A"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t xml:space="preserve">Պայմանավորվող կողմերից մեկի նշանակված ավիաընկերությունների կողմից միջազգային հաղորդակցություններում շահագործվող օղանավերը, նրանց </w:t>
      </w:r>
      <w:r w:rsidRPr="00DF3EFB">
        <w:rPr>
          <w:rFonts w:ascii="GHEA Grapalat" w:hAnsi="GHEA Grapalat"/>
        </w:rPr>
        <w:lastRenderedPageBreak/>
        <w:t>հաշվեցուցակային բոր</w:t>
      </w:r>
      <w:r w:rsidR="00B03DBA" w:rsidRPr="00DF3EFB">
        <w:rPr>
          <w:rFonts w:ascii="GHEA Grapalat" w:hAnsi="GHEA Grapalat"/>
        </w:rPr>
        <w:t>տ</w:t>
      </w:r>
      <w:r w:rsidRPr="00DF3EFB">
        <w:rPr>
          <w:rFonts w:ascii="GHEA Grapalat" w:hAnsi="GHEA Grapalat"/>
        </w:rPr>
        <w:t>ային սարքավորումները, վառելանյութը և քսանյութերը, օդանավի օգտագործվող տեխնիկական պահեստամասերը, պաշարները, ներառյալ շարժիչները, օդանավի պաշարները /ինչպիսիք են սննդամթերքը, ըմպելիքները, ծխախո</w:t>
      </w:r>
      <w:r w:rsidR="00B03DBA" w:rsidRPr="00DF3EFB">
        <w:rPr>
          <w:rFonts w:ascii="GHEA Grapalat" w:hAnsi="GHEA Grapalat"/>
        </w:rPr>
        <w:t>տ</w:t>
      </w:r>
      <w:r w:rsidRPr="00DF3EFB">
        <w:rPr>
          <w:rFonts w:ascii="GHEA Grapalat" w:hAnsi="GHEA Grapalat"/>
        </w:rPr>
        <w:t>եղենը/, որոնք օդանավում են, փոխադարձության հիման վրա, մյուս Պայմանավորվող կողմի կողմից կազատվեն մաքսային բոլոր տուրքերից, ակցի</w:t>
      </w:r>
      <w:r w:rsidR="00B03DBA" w:rsidRPr="00DF3EFB">
        <w:rPr>
          <w:rFonts w:ascii="GHEA Grapalat" w:hAnsi="GHEA Grapalat"/>
        </w:rPr>
        <w:t>զային</w:t>
      </w:r>
      <w:r w:rsidRPr="00DF3EFB">
        <w:rPr>
          <w:rFonts w:ascii="GHEA Grapalat" w:hAnsi="GHEA Grapalat"/>
        </w:rPr>
        <w:t xml:space="preserve"> </w:t>
      </w:r>
      <w:r w:rsidR="00B03DBA" w:rsidRPr="00DF3EFB">
        <w:rPr>
          <w:rFonts w:ascii="GHEA Grapalat" w:hAnsi="GHEA Grapalat"/>
        </w:rPr>
        <w:t>տուրքերից</w:t>
      </w:r>
      <w:r w:rsidRPr="00DF3EFB">
        <w:rPr>
          <w:rFonts w:ascii="GHEA Grapalat" w:hAnsi="GHEA Grapalat"/>
        </w:rPr>
        <w:t xml:space="preserve"> և համանման վճարներից </w:t>
      </w:r>
      <w:r w:rsidR="00B03DBA" w:rsidRPr="00DF3EFB">
        <w:rPr>
          <w:rFonts w:ascii="GHEA Grapalat" w:hAnsi="GHEA Grapalat"/>
        </w:rPr>
        <w:t>ու</w:t>
      </w:r>
      <w:r w:rsidRPr="00DF3EFB">
        <w:rPr>
          <w:rFonts w:ascii="GHEA Grapalat" w:hAnsi="GHEA Grapalat"/>
        </w:rPr>
        <w:t xml:space="preserve"> գանձումներից /բացառությամբ ծառայությունների դիմաց կատարվող վճարների/, պայմանով, որ այդ հա</w:t>
      </w:r>
      <w:r w:rsidR="00B03DBA" w:rsidRPr="00DF3EFB">
        <w:rPr>
          <w:rFonts w:ascii="GHEA Grapalat" w:hAnsi="GHEA Grapalat"/>
        </w:rPr>
        <w:t>շվեցու</w:t>
      </w:r>
      <w:r w:rsidRPr="00DF3EFB">
        <w:rPr>
          <w:rFonts w:ascii="GHEA Grapalat" w:hAnsi="GHEA Grapalat"/>
        </w:rPr>
        <w:t>ցակային սարքավորումները և նման այլ իրերը մնում են օդանավի մեջ մինչև նրանց վերաարտահ</w:t>
      </w:r>
      <w:r w:rsidR="005F63E2" w:rsidRPr="00DF3EFB">
        <w:rPr>
          <w:rFonts w:ascii="GHEA Grapalat" w:hAnsi="GHEA Grapalat"/>
        </w:rPr>
        <w:t>ա</w:t>
      </w:r>
      <w:r w:rsidRPr="00DF3EFB">
        <w:rPr>
          <w:rFonts w:ascii="GHEA Grapalat" w:hAnsi="GHEA Grapalat"/>
        </w:rPr>
        <w:t>նումը։</w:t>
      </w:r>
    </w:p>
    <w:p w:rsidR="001A7D3A" w:rsidRPr="00DF3EFB" w:rsidRDefault="001A7D3A"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 xml:space="preserve">Հաշվեցուցակային </w:t>
      </w:r>
      <w:r w:rsidR="001A7D3A" w:rsidRPr="00DF3EFB">
        <w:rPr>
          <w:rFonts w:ascii="GHEA Grapalat" w:hAnsi="GHEA Grapalat"/>
        </w:rPr>
        <w:t>բ</w:t>
      </w:r>
      <w:r w:rsidRPr="00DF3EFB">
        <w:rPr>
          <w:rFonts w:ascii="GHEA Grapalat" w:hAnsi="GHEA Grapalat"/>
        </w:rPr>
        <w:t xml:space="preserve">որտային սարքավորումները, </w:t>
      </w:r>
      <w:r w:rsidR="001A7D3A" w:rsidRPr="00DF3EFB">
        <w:rPr>
          <w:rFonts w:ascii="GHEA Grapalat" w:hAnsi="GHEA Grapalat"/>
        </w:rPr>
        <w:t>վառել</w:t>
      </w:r>
      <w:r w:rsidRPr="00DF3EFB">
        <w:rPr>
          <w:rFonts w:ascii="GHEA Grapalat" w:hAnsi="GHEA Grapalat"/>
        </w:rPr>
        <w:t>անյութը, քսանյութերը, օգտագործվ</w:t>
      </w:r>
      <w:r w:rsidR="00AF4DFE" w:rsidRPr="00F131B4">
        <w:rPr>
          <w:rFonts w:ascii="GHEA Grapalat" w:hAnsi="GHEA Grapalat"/>
        </w:rPr>
        <w:t>ող</w:t>
      </w:r>
      <w:r w:rsidRPr="00DF3EFB">
        <w:rPr>
          <w:rFonts w:ascii="GHEA Grapalat" w:hAnsi="GHEA Grapalat"/>
        </w:rPr>
        <w:t xml:space="preserve"> տեխնիկական սարքավորումները, պահեստամասերը, ներառյալ շարժիչները, օդանավ</w:t>
      </w:r>
      <w:r w:rsidR="001A7D3A" w:rsidRPr="00DF3EFB">
        <w:rPr>
          <w:rFonts w:ascii="GHEA Grapalat" w:hAnsi="GHEA Grapalat"/>
        </w:rPr>
        <w:t>ի</w:t>
      </w:r>
      <w:r w:rsidRPr="00DF3EFB">
        <w:rPr>
          <w:rFonts w:ascii="GHEA Grapalat" w:hAnsi="GHEA Grapalat"/>
        </w:rPr>
        <w:t xml:space="preserve"> պաշարները /ներառում են, բայց չեն սահմանափակվում այնպիսի </w:t>
      </w:r>
      <w:r w:rsidR="001A7D3A" w:rsidRPr="00DF3EFB">
        <w:rPr>
          <w:rFonts w:ascii="GHEA Grapalat" w:hAnsi="GHEA Grapalat"/>
        </w:rPr>
        <w:t>ապրանքներով ինչպիսիք են սնունդը</w:t>
      </w:r>
      <w:r w:rsidRPr="00DF3EFB">
        <w:rPr>
          <w:rFonts w:ascii="GHEA Grapalat" w:hAnsi="GHEA Grapalat"/>
        </w:rPr>
        <w:t>, խմիչքը և ծխախոտը/, տպագիր տոմսերի քանակությ</w:t>
      </w:r>
      <w:r w:rsidR="001A7D3A" w:rsidRPr="00DF3EFB">
        <w:rPr>
          <w:rFonts w:ascii="GHEA Grapalat" w:hAnsi="GHEA Grapalat"/>
        </w:rPr>
        <w:t>ու</w:t>
      </w:r>
      <w:r w:rsidRPr="00DF3EFB">
        <w:rPr>
          <w:rFonts w:ascii="GHEA Grapalat" w:hAnsi="GHEA Grapalat"/>
        </w:rPr>
        <w:t>նը, օդային բեռնագրերը, ցանակացած տպագիր նյութ, որը կրում է Պայման</w:t>
      </w:r>
      <w:r w:rsidR="00AF4DFE" w:rsidRPr="00F131B4">
        <w:rPr>
          <w:rFonts w:ascii="GHEA Grapalat" w:hAnsi="GHEA Grapalat"/>
        </w:rPr>
        <w:t>ա</w:t>
      </w:r>
      <w:r w:rsidRPr="00DF3EFB">
        <w:rPr>
          <w:rFonts w:ascii="GHEA Grapalat" w:hAnsi="GHEA Grapalat"/>
        </w:rPr>
        <w:t>վորվ</w:t>
      </w:r>
      <w:r w:rsidR="00AF4DFE" w:rsidRPr="00F131B4">
        <w:rPr>
          <w:rFonts w:ascii="GHEA Grapalat" w:hAnsi="GHEA Grapalat"/>
        </w:rPr>
        <w:t>ո</w:t>
      </w:r>
      <w:r w:rsidRPr="00DF3EFB">
        <w:rPr>
          <w:rFonts w:ascii="GHEA Grapalat" w:hAnsi="GHEA Grapalat"/>
        </w:rPr>
        <w:t>ղ որև</w:t>
      </w:r>
      <w:r w:rsidR="001A7D3A" w:rsidRPr="00DF3EFB">
        <w:rPr>
          <w:rFonts w:ascii="GHEA Grapalat" w:hAnsi="GHEA Grapalat"/>
        </w:rPr>
        <w:t>է</w:t>
      </w:r>
      <w:r w:rsidRPr="00DF3EFB">
        <w:rPr>
          <w:rFonts w:ascii="GHEA Grapalat" w:hAnsi="GHEA Grapalat"/>
        </w:rPr>
        <w:t xml:space="preserve"> կողմի նշանակված ավիաընկերության տարբերանշանը, և նշանակված ավիաընկերության կողմից անվճար կարգով բաշխվող սովորական հրապարակչական նյութերը, որոնք ներմուծվել են մյուս Պայմանավորվող կողմի տարածք այդ նշանակված ավիաընկերության կողմից կամ նրա համար, կամ վերցված են այդ նշանակված ավիաընկերության կողմից շահագործվող օդանավ, փոխադարձության հիմունքներով մյուս Պայմանավորվող կողմի կողմից կազատվեն մաքսային բոլոր տուրքերից, ակցի</w:t>
      </w:r>
      <w:r w:rsidR="001A7D3A" w:rsidRPr="00DF3EFB">
        <w:rPr>
          <w:rFonts w:ascii="GHEA Grapalat" w:hAnsi="GHEA Grapalat"/>
        </w:rPr>
        <w:t>զ</w:t>
      </w:r>
      <w:r w:rsidRPr="00DF3EFB">
        <w:rPr>
          <w:rFonts w:ascii="GHEA Grapalat" w:hAnsi="GHEA Grapalat"/>
        </w:rPr>
        <w:t>այի</w:t>
      </w:r>
      <w:r w:rsidR="001A7D3A" w:rsidRPr="00DF3EFB">
        <w:rPr>
          <w:rFonts w:ascii="GHEA Grapalat" w:hAnsi="GHEA Grapalat"/>
        </w:rPr>
        <w:t>ն</w:t>
      </w:r>
      <w:r w:rsidRPr="00DF3EFB">
        <w:rPr>
          <w:rFonts w:ascii="GHEA Grapalat" w:hAnsi="GHEA Grapalat"/>
        </w:rPr>
        <w:t xml:space="preserve"> հարկերից և համանման վճարներից և գանձումներից, որոնք հիմնված չեն ժաման</w:t>
      </w:r>
      <w:r w:rsidR="001A7D3A" w:rsidRPr="00DF3EFB">
        <w:rPr>
          <w:rFonts w:ascii="GHEA Grapalat" w:hAnsi="GHEA Grapalat"/>
        </w:rPr>
        <w:t>ելիս</w:t>
      </w:r>
      <w:r w:rsidRPr="00DF3EFB">
        <w:rPr>
          <w:rFonts w:ascii="GHEA Grapalat" w:hAnsi="GHEA Grapalat"/>
        </w:rPr>
        <w:t xml:space="preserve"> մատուցված ծառայությունների արժեքի վրա, եթե նույնիսկ նման հաշվ</w:t>
      </w:r>
      <w:r w:rsidR="001A7D3A" w:rsidRPr="00DF3EFB">
        <w:rPr>
          <w:rFonts w:ascii="GHEA Grapalat" w:hAnsi="GHEA Grapalat"/>
        </w:rPr>
        <w:t>ե</w:t>
      </w:r>
      <w:r w:rsidRPr="00DF3EFB">
        <w:rPr>
          <w:rFonts w:ascii="GHEA Grapalat" w:hAnsi="GHEA Grapalat"/>
        </w:rPr>
        <w:t xml:space="preserve">ցուցակային սարքավորումները </w:t>
      </w:r>
      <w:r w:rsidR="001A7D3A" w:rsidRPr="00DF3EFB">
        <w:rPr>
          <w:rFonts w:ascii="GHEA Grapalat" w:hAnsi="GHEA Grapalat"/>
        </w:rPr>
        <w:t>և</w:t>
      </w:r>
      <w:r w:rsidRPr="00DF3EFB">
        <w:rPr>
          <w:rFonts w:ascii="GHEA Grapalat" w:hAnsi="GHEA Grapalat"/>
        </w:rPr>
        <w:t xml:space="preserve"> նման այլ ապրանքները օգտագործվելու են Պայմանավորվող մյուս կողմի պետական տարածքով իրականացվող երթևեկության ցանկացած հատվածում, թաց</w:t>
      </w:r>
      <w:r w:rsidR="001A7D3A" w:rsidRPr="00DF3EFB">
        <w:rPr>
          <w:rFonts w:ascii="GHEA Grapalat" w:hAnsi="GHEA Grapalat"/>
        </w:rPr>
        <w:t>առ</w:t>
      </w:r>
      <w:r w:rsidRPr="00DF3EFB">
        <w:rPr>
          <w:rFonts w:ascii="GHEA Grapalat" w:hAnsi="GHEA Grapalat"/>
        </w:rPr>
        <w:t>ությամբ ցանկացած այն վճարների, որոնք կսահմանվեն նշված մաքսային իշխանությունների կողմից նման վերահսկողության կամ հսկման համար։</w:t>
      </w:r>
    </w:p>
    <w:p w:rsidR="001A7D3A" w:rsidRPr="00DF3EFB" w:rsidRDefault="001A7D3A"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3.</w:t>
      </w:r>
      <w:r w:rsidRPr="00DF3EFB">
        <w:rPr>
          <w:rFonts w:ascii="GHEA Grapalat" w:hAnsi="GHEA Grapalat"/>
        </w:rPr>
        <w:tab/>
        <w:t>Օդանավին պատկանող հաշվ</w:t>
      </w:r>
      <w:r w:rsidR="008161E2" w:rsidRPr="00DF3EFB">
        <w:rPr>
          <w:rFonts w:ascii="GHEA Grapalat" w:hAnsi="GHEA Grapalat"/>
        </w:rPr>
        <w:t>ե</w:t>
      </w:r>
      <w:r w:rsidRPr="00DF3EFB">
        <w:rPr>
          <w:rFonts w:ascii="GHEA Grapalat" w:hAnsi="GHEA Grapalat"/>
        </w:rPr>
        <w:t>ցուցակային բոր</w:t>
      </w:r>
      <w:r w:rsidR="00443EBE" w:rsidRPr="00DF3EFB">
        <w:rPr>
          <w:rFonts w:ascii="GHEA Grapalat" w:hAnsi="GHEA Grapalat"/>
        </w:rPr>
        <w:t>տ</w:t>
      </w:r>
      <w:r w:rsidRPr="00DF3EFB">
        <w:rPr>
          <w:rFonts w:ascii="GHEA Grapalat" w:hAnsi="GHEA Grapalat"/>
        </w:rPr>
        <w:t>ային ս</w:t>
      </w:r>
      <w:r w:rsidR="00443EBE" w:rsidRPr="00DF3EFB">
        <w:rPr>
          <w:rFonts w:ascii="GHEA Grapalat" w:hAnsi="GHEA Grapalat"/>
        </w:rPr>
        <w:t>արքավոր</w:t>
      </w:r>
      <w:r w:rsidRPr="00DF3EFB">
        <w:rPr>
          <w:rFonts w:ascii="GHEA Grapalat" w:hAnsi="GHEA Grapalat"/>
        </w:rPr>
        <w:t>ումներր, ինչպես նաև սույն հո</w:t>
      </w:r>
      <w:r w:rsidR="00AF4DFE" w:rsidRPr="00F131B4">
        <w:rPr>
          <w:rFonts w:ascii="GHEA Grapalat" w:hAnsi="GHEA Grapalat"/>
        </w:rPr>
        <w:t>դ</w:t>
      </w:r>
      <w:r w:rsidRPr="00DF3EFB">
        <w:rPr>
          <w:rFonts w:ascii="GHEA Grapalat" w:hAnsi="GHEA Grapalat"/>
        </w:rPr>
        <w:t>վածի 1-ին և 2-րղ կետերում նշված ապրանքները, անհրաժեշտության դեպքում կարող են պահանջվել պահվե</w:t>
      </w:r>
      <w:r w:rsidR="00443EBE" w:rsidRPr="00DF3EFB">
        <w:rPr>
          <w:rFonts w:ascii="GHEA Grapalat" w:hAnsi="GHEA Grapalat"/>
        </w:rPr>
        <w:t>լ</w:t>
      </w:r>
      <w:r w:rsidRPr="00DF3EFB">
        <w:rPr>
          <w:rFonts w:ascii="GHEA Grapalat" w:hAnsi="GHEA Grapalat"/>
        </w:rPr>
        <w:t xml:space="preserve"> մյուս Պայմ</w:t>
      </w:r>
      <w:r w:rsidR="00443EBE" w:rsidRPr="00DF3EFB">
        <w:rPr>
          <w:rFonts w:ascii="GHEA Grapalat" w:hAnsi="GHEA Grapalat"/>
        </w:rPr>
        <w:t>ա</w:t>
      </w:r>
      <w:r w:rsidRPr="00DF3EFB">
        <w:rPr>
          <w:rFonts w:ascii="GHEA Grapalat" w:hAnsi="GHEA Grapalat"/>
        </w:rPr>
        <w:t>ն</w:t>
      </w:r>
      <w:r w:rsidR="00443EBE" w:rsidRPr="00DF3EFB">
        <w:rPr>
          <w:rFonts w:ascii="GHEA Grapalat" w:hAnsi="GHEA Grapalat"/>
        </w:rPr>
        <w:t>ա</w:t>
      </w:r>
      <w:r w:rsidRPr="00DF3EFB">
        <w:rPr>
          <w:rFonts w:ascii="GHEA Grapalat" w:hAnsi="GHEA Grapalat"/>
        </w:rPr>
        <w:t xml:space="preserve">վորվող կողմի մաքսային </w:t>
      </w:r>
      <w:r w:rsidR="00443EBE" w:rsidRPr="00DF3EFB">
        <w:rPr>
          <w:rFonts w:ascii="GHEA Grapalat" w:hAnsi="GHEA Grapalat"/>
        </w:rPr>
        <w:t>լիազոր</w:t>
      </w:r>
      <w:r w:rsidRPr="00DF3EFB">
        <w:rPr>
          <w:rFonts w:ascii="GHEA Grapalat" w:hAnsi="GHEA Grapalat"/>
        </w:rPr>
        <w:t xml:space="preserve"> իշխանությունների վերահսկման և հսկողության ներքո։</w:t>
      </w:r>
    </w:p>
    <w:p w:rsidR="004162AE" w:rsidRPr="00DF3EFB" w:rsidRDefault="004162AE"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4.</w:t>
      </w:r>
      <w:r w:rsidRPr="00DF3EFB">
        <w:rPr>
          <w:rFonts w:ascii="GHEA Grapalat" w:hAnsi="GHEA Grapalat"/>
        </w:rPr>
        <w:tab/>
        <w:t>Հաշվեց</w:t>
      </w:r>
      <w:r w:rsidR="00B077D5" w:rsidRPr="00DF3EFB">
        <w:rPr>
          <w:rFonts w:ascii="GHEA Grapalat" w:hAnsi="GHEA Grapalat"/>
        </w:rPr>
        <w:t>ուցակա</w:t>
      </w:r>
      <w:r w:rsidRPr="00DF3EFB">
        <w:rPr>
          <w:rFonts w:ascii="GHEA Grapalat" w:hAnsi="GHEA Grapalat"/>
        </w:rPr>
        <w:t>յին բոր</w:t>
      </w:r>
      <w:r w:rsidR="00B077D5" w:rsidRPr="00DF3EFB">
        <w:rPr>
          <w:rFonts w:ascii="GHEA Grapalat" w:hAnsi="GHEA Grapalat"/>
        </w:rPr>
        <w:t>տ</w:t>
      </w:r>
      <w:r w:rsidRPr="00DF3EFB">
        <w:rPr>
          <w:rFonts w:ascii="GHEA Grapalat" w:hAnsi="GHEA Grapalat"/>
        </w:rPr>
        <w:t>ային սարքավորումները և սույն հողվածի 1-ին կետում նշված այլ ապրանքները կարող են բեռնաթափվե</w:t>
      </w:r>
      <w:r w:rsidR="009C284F" w:rsidRPr="00DF3EFB">
        <w:rPr>
          <w:rFonts w:ascii="GHEA Grapalat" w:hAnsi="GHEA Grapalat"/>
        </w:rPr>
        <w:t>լ</w:t>
      </w:r>
      <w:r w:rsidRPr="00DF3EFB">
        <w:rPr>
          <w:rFonts w:ascii="GHEA Grapalat" w:hAnsi="GHEA Grapalat"/>
        </w:rPr>
        <w:t xml:space="preserve"> մյուս Պայմանավորվող </w:t>
      </w:r>
      <w:r w:rsidR="009C284F" w:rsidRPr="00DF3EFB">
        <w:rPr>
          <w:rFonts w:ascii="GHEA Grapalat" w:hAnsi="GHEA Grapalat"/>
        </w:rPr>
        <w:t>կողմ</w:t>
      </w:r>
      <w:r w:rsidRPr="00DF3EFB">
        <w:rPr>
          <w:rFonts w:ascii="GHEA Grapalat" w:hAnsi="GHEA Grapalat"/>
        </w:rPr>
        <w:t xml:space="preserve">ի պետական </w:t>
      </w:r>
      <w:r w:rsidR="009C284F" w:rsidRPr="00DF3EFB">
        <w:rPr>
          <w:rFonts w:ascii="GHEA Grapalat" w:hAnsi="GHEA Grapalat"/>
        </w:rPr>
        <w:t>տարածքում</w:t>
      </w:r>
      <w:r w:rsidRPr="00DF3EFB">
        <w:rPr>
          <w:rFonts w:ascii="GHEA Grapalat" w:hAnsi="GHEA Grapalat"/>
        </w:rPr>
        <w:t xml:space="preserve"> </w:t>
      </w:r>
      <w:r w:rsidR="009C284F" w:rsidRPr="00DF3EFB">
        <w:rPr>
          <w:rFonts w:ascii="GHEA Grapalat" w:hAnsi="GHEA Grapalat"/>
        </w:rPr>
        <w:t>այդ</w:t>
      </w:r>
      <w:r w:rsidRPr="00DF3EFB">
        <w:rPr>
          <w:rFonts w:ascii="GHEA Grapalat" w:hAnsi="GHEA Grapalat"/>
        </w:rPr>
        <w:t xml:space="preserve"> մյուս Պայմա</w:t>
      </w:r>
      <w:r w:rsidR="009C284F" w:rsidRPr="00DF3EFB">
        <w:rPr>
          <w:rFonts w:ascii="GHEA Grapalat" w:hAnsi="GHEA Grapalat"/>
        </w:rPr>
        <w:t>նա</w:t>
      </w:r>
      <w:r w:rsidRPr="00DF3EFB">
        <w:rPr>
          <w:rFonts w:ascii="GHEA Grapalat" w:hAnsi="GHEA Grapalat"/>
        </w:rPr>
        <w:t>վորվող կողմի մաքսային իշխանությունների համաձայնությամբ։ Նման պարագայում, նման հաշվեցուցակային բոր</w:t>
      </w:r>
      <w:r w:rsidR="009C284F" w:rsidRPr="00DF3EFB">
        <w:rPr>
          <w:rFonts w:ascii="GHEA Grapalat" w:hAnsi="GHEA Grapalat"/>
        </w:rPr>
        <w:t>տ</w:t>
      </w:r>
      <w:r w:rsidRPr="00DF3EFB">
        <w:rPr>
          <w:rFonts w:ascii="GHEA Grapalat" w:hAnsi="GHEA Grapalat"/>
        </w:rPr>
        <w:t>ային սարքավորումները և ապրանքները, փոխադարձության հիման վրա, կօգտվեն սույն հո</w:t>
      </w:r>
      <w:r w:rsidR="00AF4DFE" w:rsidRPr="00AF4DFE">
        <w:rPr>
          <w:rFonts w:ascii="GHEA Grapalat" w:hAnsi="GHEA Grapalat"/>
        </w:rPr>
        <w:t>դ</w:t>
      </w:r>
      <w:r w:rsidRPr="00DF3EFB">
        <w:rPr>
          <w:rFonts w:ascii="GHEA Grapalat" w:hAnsi="GHEA Grapalat"/>
        </w:rPr>
        <w:t>վածի 1-ին կետում սահմանված արտոնություններից, մինչև նրանց վերա</w:t>
      </w:r>
      <w:r w:rsidR="009C284F" w:rsidRPr="00DF3EFB">
        <w:rPr>
          <w:rFonts w:ascii="GHEA Grapalat" w:hAnsi="GHEA Grapalat"/>
        </w:rPr>
        <w:t xml:space="preserve">արտահանվելը </w:t>
      </w:r>
      <w:r w:rsidRPr="00DF3EFB">
        <w:rPr>
          <w:rFonts w:ascii="GHEA Grapalat" w:hAnsi="GHEA Grapalat"/>
        </w:rPr>
        <w:t>կամ այլ կերպ օգտագործվե</w:t>
      </w:r>
      <w:r w:rsidR="009C284F" w:rsidRPr="00DF3EFB">
        <w:rPr>
          <w:rFonts w:ascii="GHEA Grapalat" w:hAnsi="GHEA Grapalat"/>
        </w:rPr>
        <w:t>լը</w:t>
      </w:r>
      <w:r w:rsidRPr="00DF3EFB">
        <w:rPr>
          <w:rFonts w:ascii="GHEA Grapalat" w:hAnsi="GHEA Grapalat"/>
        </w:rPr>
        <w:t xml:space="preserve">՝ </w:t>
      </w:r>
      <w:r w:rsidR="009C284F" w:rsidRPr="00DF3EFB">
        <w:rPr>
          <w:rFonts w:ascii="GHEA Grapalat" w:hAnsi="GHEA Grapalat"/>
        </w:rPr>
        <w:t>ը</w:t>
      </w:r>
      <w:r w:rsidRPr="00DF3EFB">
        <w:rPr>
          <w:rFonts w:ascii="GHEA Grapalat" w:hAnsi="GHEA Grapalat"/>
        </w:rPr>
        <w:t xml:space="preserve">ստ մաքսային կանոնների։ Իսկ մինչ </w:t>
      </w:r>
      <w:r w:rsidRPr="00DF3EFB">
        <w:rPr>
          <w:rFonts w:ascii="GHEA Grapalat" w:hAnsi="GHEA Grapalat"/>
        </w:rPr>
        <w:lastRenderedPageBreak/>
        <w:t>այդ, այ</w:t>
      </w:r>
      <w:r w:rsidR="00AF4DFE" w:rsidRPr="00AF4DFE">
        <w:rPr>
          <w:rFonts w:ascii="GHEA Grapalat" w:hAnsi="GHEA Grapalat"/>
        </w:rPr>
        <w:t>դ</w:t>
      </w:r>
      <w:r w:rsidRPr="00DF3EFB">
        <w:rPr>
          <w:rFonts w:ascii="GHEA Grapalat" w:hAnsi="GHEA Grapalat"/>
        </w:rPr>
        <w:t xml:space="preserve"> մյուս կողմի մաքսային իշխանությունները, այնուամենայնիվ, կարող են պահանջել, որ նման հաշվ</w:t>
      </w:r>
      <w:r w:rsidR="00AF4DFE" w:rsidRPr="00AF4DFE">
        <w:rPr>
          <w:rFonts w:ascii="GHEA Grapalat" w:hAnsi="GHEA Grapalat"/>
        </w:rPr>
        <w:t>ե</w:t>
      </w:r>
      <w:r w:rsidRPr="00DF3EFB">
        <w:rPr>
          <w:rFonts w:ascii="GHEA Grapalat" w:hAnsi="GHEA Grapalat"/>
        </w:rPr>
        <w:t>ցուցակային բոր</w:t>
      </w:r>
      <w:r w:rsidR="009C284F" w:rsidRPr="00DF3EFB">
        <w:rPr>
          <w:rFonts w:ascii="GHEA Grapalat" w:hAnsi="GHEA Grapalat"/>
        </w:rPr>
        <w:t>տ</w:t>
      </w:r>
      <w:r w:rsidRPr="00DF3EFB">
        <w:rPr>
          <w:rFonts w:ascii="GHEA Grapalat" w:hAnsi="GHEA Grapalat"/>
        </w:rPr>
        <w:t>ային սարքավորումները և ապրանքները ենթակա լինեն իրենց կ</w:t>
      </w:r>
      <w:r w:rsidR="009C284F" w:rsidRPr="00DF3EFB">
        <w:rPr>
          <w:rFonts w:ascii="GHEA Grapalat" w:hAnsi="GHEA Grapalat"/>
        </w:rPr>
        <w:t>ողմ</w:t>
      </w:r>
      <w:r w:rsidRPr="00DF3EFB">
        <w:rPr>
          <w:rFonts w:ascii="GHEA Grapalat" w:hAnsi="GHEA Grapalat"/>
        </w:rPr>
        <w:t>ից վերահսկման։</w:t>
      </w:r>
    </w:p>
    <w:p w:rsidR="00FD7F75" w:rsidRPr="00DF3EFB" w:rsidRDefault="00FD7F75"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5.</w:t>
      </w:r>
      <w:r w:rsidRPr="00DF3EFB">
        <w:rPr>
          <w:rFonts w:ascii="GHEA Grapalat" w:hAnsi="GHEA Grapalat"/>
        </w:rPr>
        <w:tab/>
        <w:t xml:space="preserve">Սույն </w:t>
      </w:r>
      <w:r w:rsidR="007E15B6" w:rsidRPr="00DF3EFB">
        <w:rPr>
          <w:rFonts w:ascii="GHEA Grapalat" w:hAnsi="GHEA Grapalat"/>
        </w:rPr>
        <w:t>հոդ</w:t>
      </w:r>
      <w:r w:rsidRPr="00DF3EFB">
        <w:rPr>
          <w:rFonts w:ascii="GHEA Grapalat" w:hAnsi="GHEA Grapalat"/>
        </w:rPr>
        <w:t xml:space="preserve">վածով տրամադրված </w:t>
      </w:r>
      <w:r w:rsidR="000724D8" w:rsidRPr="00DF3EFB">
        <w:rPr>
          <w:rFonts w:ascii="GHEA Grapalat" w:hAnsi="GHEA Grapalat"/>
        </w:rPr>
        <w:t>արտո</w:t>
      </w:r>
      <w:r w:rsidRPr="00DF3EFB">
        <w:rPr>
          <w:rFonts w:ascii="GHEA Grapalat" w:hAnsi="GHEA Grapalat"/>
        </w:rPr>
        <w:t>նություններր հնարավոր են նաև այն իրավիճակում, եր</w:t>
      </w:r>
      <w:r w:rsidR="00AF4DFE" w:rsidRPr="00F131B4">
        <w:rPr>
          <w:rFonts w:ascii="GHEA Grapalat" w:hAnsi="GHEA Grapalat"/>
        </w:rPr>
        <w:t>բ</w:t>
      </w:r>
      <w:r w:rsidRPr="00DF3EFB">
        <w:rPr>
          <w:rFonts w:ascii="GHEA Grapalat" w:hAnsi="GHEA Grapalat"/>
        </w:rPr>
        <w:t xml:space="preserve"> որևէ Պայմանավորվող կողմի նշանակված ավիաընկերությունը, սույն հոդվածի 1-ին և 2-րդ կետերում նշված հաշվեցուցակային բորտային սարքավորումները և այյ ապրանքները մյուս կողմի պետական տարածքում փոխառության կամ տեղափոխման նպատակով, համաձայնություն </w:t>
      </w:r>
      <w:r w:rsidR="00E02FB4" w:rsidRPr="00DF3EFB">
        <w:rPr>
          <w:rFonts w:ascii="GHEA Grapalat" w:hAnsi="GHEA Grapalat"/>
        </w:rPr>
        <w:t>է</w:t>
      </w:r>
      <w:r w:rsidRPr="00DF3EFB">
        <w:rPr>
          <w:rFonts w:ascii="GHEA Grapalat" w:hAnsi="GHEA Grapalat"/>
        </w:rPr>
        <w:t xml:space="preserve"> կայացրե</w:t>
      </w:r>
      <w:r w:rsidR="00E02FB4" w:rsidRPr="00DF3EFB">
        <w:rPr>
          <w:rFonts w:ascii="GHEA Grapalat" w:hAnsi="GHEA Grapalat"/>
        </w:rPr>
        <w:t>լ</w:t>
      </w:r>
      <w:r w:rsidRPr="00DF3EFB">
        <w:rPr>
          <w:rFonts w:ascii="GHEA Grapalat" w:hAnsi="GHEA Grapalat"/>
        </w:rPr>
        <w:t xml:space="preserve"> այ</w:t>
      </w:r>
      <w:r w:rsidR="00E02FB4" w:rsidRPr="00DF3EFB">
        <w:rPr>
          <w:rFonts w:ascii="GHEA Grapalat" w:hAnsi="GHEA Grapalat"/>
        </w:rPr>
        <w:t>լ</w:t>
      </w:r>
      <w:r w:rsidRPr="00DF3EFB">
        <w:rPr>
          <w:rFonts w:ascii="GHEA Grapalat" w:hAnsi="GHEA Grapalat"/>
        </w:rPr>
        <w:t xml:space="preserve"> ավիաընկերության կամ ավիարնկերությունն</w:t>
      </w:r>
      <w:r w:rsidR="00AF4DFE" w:rsidRPr="00F131B4">
        <w:rPr>
          <w:rFonts w:ascii="GHEA Grapalat" w:hAnsi="GHEA Grapalat"/>
        </w:rPr>
        <w:t>ե</w:t>
      </w:r>
      <w:r w:rsidRPr="00DF3EFB">
        <w:rPr>
          <w:rFonts w:ascii="GHEA Grapalat" w:hAnsi="GHEA Grapalat"/>
        </w:rPr>
        <w:t>րի հետ, պայմանով, որ այյ ավիա</w:t>
      </w:r>
      <w:r w:rsidR="00E02FB4" w:rsidRPr="00DF3EFB">
        <w:rPr>
          <w:rFonts w:ascii="GHEA Grapalat" w:hAnsi="GHEA Grapalat"/>
        </w:rPr>
        <w:t>ընկե</w:t>
      </w:r>
      <w:r w:rsidRPr="00DF3EFB">
        <w:rPr>
          <w:rFonts w:ascii="GHEA Grapalat" w:hAnsi="GHEA Grapalat"/>
        </w:rPr>
        <w:t>րությունր կամ ավի</w:t>
      </w:r>
      <w:r w:rsidR="00E02FB4" w:rsidRPr="00DF3EFB">
        <w:rPr>
          <w:rFonts w:ascii="GHEA Grapalat" w:hAnsi="GHEA Grapalat"/>
        </w:rPr>
        <w:t>աընկե</w:t>
      </w:r>
      <w:r w:rsidRPr="00DF3EFB">
        <w:rPr>
          <w:rFonts w:ascii="GHEA Grapalat" w:hAnsi="GHEA Grapalat"/>
        </w:rPr>
        <w:t>րությունն</w:t>
      </w:r>
      <w:r w:rsidR="00E02FB4" w:rsidRPr="00DF3EFB">
        <w:rPr>
          <w:rFonts w:ascii="GHEA Grapalat" w:hAnsi="GHEA Grapalat"/>
        </w:rPr>
        <w:t>ե</w:t>
      </w:r>
      <w:r w:rsidRPr="00DF3EFB">
        <w:rPr>
          <w:rFonts w:ascii="GHEA Grapalat" w:hAnsi="GHEA Grapalat"/>
        </w:rPr>
        <w:t>ր</w:t>
      </w:r>
      <w:r w:rsidR="00E02FB4" w:rsidRPr="00DF3EFB">
        <w:rPr>
          <w:rFonts w:ascii="GHEA Grapalat" w:hAnsi="GHEA Grapalat"/>
        </w:rPr>
        <w:t>ը</w:t>
      </w:r>
      <w:r w:rsidRPr="00DF3EFB">
        <w:rPr>
          <w:rFonts w:ascii="GHEA Grapalat" w:hAnsi="GHEA Grapalat"/>
        </w:rPr>
        <w:t xml:space="preserve"> նմանապես օգտվում են այդ մյուս Պայմանավորվող կողմի նման արտոնություններից։</w:t>
      </w:r>
    </w:p>
    <w:p w:rsidR="00EC535F" w:rsidRPr="00DF3EFB" w:rsidRDefault="00EC535F"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6.</w:t>
      </w:r>
      <w:r w:rsidRPr="00DF3EFB">
        <w:rPr>
          <w:rFonts w:ascii="GHEA Grapalat" w:hAnsi="GHEA Grapalat"/>
        </w:rPr>
        <w:tab/>
        <w:t>Պայման</w:t>
      </w:r>
      <w:r w:rsidR="00857358" w:rsidRPr="00DF3EFB">
        <w:rPr>
          <w:rFonts w:ascii="GHEA Grapalat" w:hAnsi="GHEA Grapalat"/>
        </w:rPr>
        <w:t>ա</w:t>
      </w:r>
      <w:r w:rsidRPr="00DF3EFB">
        <w:rPr>
          <w:rFonts w:ascii="GHEA Grapalat" w:hAnsi="GHEA Grapalat"/>
        </w:rPr>
        <w:t xml:space="preserve">վորվող որևէ կողմի պետական տարածքով անցնող </w:t>
      </w:r>
      <w:r w:rsidR="00ED0D65" w:rsidRPr="00DF3EFB">
        <w:rPr>
          <w:rFonts w:ascii="GHEA Grapalat" w:hAnsi="GHEA Grapalat"/>
        </w:rPr>
        <w:t>ուղիղ</w:t>
      </w:r>
      <w:r w:rsidRPr="00DF3EFB">
        <w:rPr>
          <w:rFonts w:ascii="GHEA Grapalat" w:hAnsi="GHEA Grapalat"/>
        </w:rPr>
        <w:t xml:space="preserve"> տարանցիկ ուղեբեռը և </w:t>
      </w:r>
      <w:r w:rsidR="009541CB" w:rsidRPr="00F131B4">
        <w:rPr>
          <w:rFonts w:ascii="GHEA Grapalat" w:hAnsi="GHEA Grapalat"/>
        </w:rPr>
        <w:t>բ</w:t>
      </w:r>
      <w:r w:rsidRPr="00DF3EFB">
        <w:rPr>
          <w:rFonts w:ascii="GHEA Grapalat" w:hAnsi="GHEA Grapalat"/>
        </w:rPr>
        <w:t>եռը կա</w:t>
      </w:r>
      <w:r w:rsidR="009541CB" w:rsidRPr="00F131B4">
        <w:rPr>
          <w:rFonts w:ascii="GHEA Grapalat" w:hAnsi="GHEA Grapalat"/>
        </w:rPr>
        <w:t>զ</w:t>
      </w:r>
      <w:r w:rsidRPr="00DF3EFB">
        <w:rPr>
          <w:rFonts w:ascii="GHEA Grapalat" w:hAnsi="GHEA Grapalat"/>
        </w:rPr>
        <w:t>ատվի մաքսային տ</w:t>
      </w:r>
      <w:r w:rsidR="009541CB" w:rsidRPr="00F131B4">
        <w:rPr>
          <w:rFonts w:ascii="GHEA Grapalat" w:hAnsi="GHEA Grapalat"/>
        </w:rPr>
        <w:t>ու</w:t>
      </w:r>
      <w:r w:rsidRPr="00DF3EFB">
        <w:rPr>
          <w:rFonts w:ascii="GHEA Grapalat" w:hAnsi="GHEA Grapalat"/>
        </w:rPr>
        <w:t>ր</w:t>
      </w:r>
      <w:r w:rsidR="009541CB" w:rsidRPr="00F131B4">
        <w:rPr>
          <w:rFonts w:ascii="GHEA Grapalat" w:hAnsi="GHEA Grapalat"/>
        </w:rPr>
        <w:t>ք</w:t>
      </w:r>
      <w:r w:rsidRPr="00DF3EFB">
        <w:rPr>
          <w:rFonts w:ascii="GHEA Grapalat" w:hAnsi="GHEA Grapalat"/>
        </w:rPr>
        <w:t>երից, ակցի</w:t>
      </w:r>
      <w:r w:rsidR="009541CB" w:rsidRPr="00F131B4">
        <w:rPr>
          <w:rFonts w:ascii="GHEA Grapalat" w:hAnsi="GHEA Grapalat"/>
        </w:rPr>
        <w:t>զ</w:t>
      </w:r>
      <w:r w:rsidRPr="00DF3EFB">
        <w:rPr>
          <w:rFonts w:ascii="GHEA Grapalat" w:hAnsi="GHEA Grapalat"/>
        </w:rPr>
        <w:t>ային հարկերից և համանման վճարներից և գանձումներից, որոնք հիմնված չեն մյուս Պայման</w:t>
      </w:r>
      <w:r w:rsidR="009541CB" w:rsidRPr="00F131B4">
        <w:rPr>
          <w:rFonts w:ascii="GHEA Grapalat" w:hAnsi="GHEA Grapalat"/>
        </w:rPr>
        <w:t>ա</w:t>
      </w:r>
      <w:r w:rsidRPr="00DF3EFB">
        <w:rPr>
          <w:rFonts w:ascii="GHEA Grapalat" w:hAnsi="GHEA Grapalat"/>
        </w:rPr>
        <w:t xml:space="preserve">վորվող կողմի տարածք </w:t>
      </w:r>
      <w:r w:rsidR="009541CB" w:rsidRPr="00F131B4">
        <w:rPr>
          <w:rFonts w:ascii="GHEA Grapalat" w:hAnsi="GHEA Grapalat"/>
        </w:rPr>
        <w:t>ժ</w:t>
      </w:r>
      <w:r w:rsidRPr="00DF3EFB">
        <w:rPr>
          <w:rFonts w:ascii="GHEA Grapalat" w:hAnsi="GHEA Grapalat"/>
        </w:rPr>
        <w:t>ամա</w:t>
      </w:r>
      <w:r w:rsidR="009541CB" w:rsidRPr="00F131B4">
        <w:rPr>
          <w:rFonts w:ascii="GHEA Grapalat" w:hAnsi="GHEA Grapalat"/>
        </w:rPr>
        <w:t>ն</w:t>
      </w:r>
      <w:r w:rsidRPr="00DF3EFB">
        <w:rPr>
          <w:rFonts w:ascii="GHEA Grapalat" w:hAnsi="GHEA Grapalat"/>
        </w:rPr>
        <w:t>ելիս մատուցված ծառայությունների արժեքին։</w:t>
      </w:r>
    </w:p>
    <w:p w:rsidR="00EC535F" w:rsidRPr="00DF3EFB" w:rsidRDefault="00EC535F"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w:t>
      </w:r>
      <w:r w:rsidR="0031238D" w:rsidRPr="00DF3EFB">
        <w:rPr>
          <w:rFonts w:ascii="GHEA Grapalat" w:hAnsi="GHEA Grapalat"/>
          <w:b/>
        </w:rPr>
        <w:t>դ</w:t>
      </w:r>
      <w:r w:rsidRPr="00DF3EFB">
        <w:rPr>
          <w:rFonts w:ascii="GHEA Grapalat" w:hAnsi="GHEA Grapalat"/>
          <w:b/>
        </w:rPr>
        <w:t>ված 7</w:t>
      </w:r>
    </w:p>
    <w:p w:rsidR="00F174F2" w:rsidRPr="00DF3EFB" w:rsidRDefault="00F174F2" w:rsidP="00431560">
      <w:pPr>
        <w:jc w:val="center"/>
        <w:rPr>
          <w:rFonts w:ascii="GHEA Grapalat" w:hAnsi="GHEA Grapalat"/>
          <w:b/>
        </w:rPr>
      </w:pPr>
      <w:r w:rsidRPr="00DF3EFB">
        <w:rPr>
          <w:rFonts w:ascii="GHEA Grapalat" w:hAnsi="GHEA Grapalat"/>
          <w:b/>
        </w:rPr>
        <w:t>ՀԱՄԱՁԱՅՆԵՑՎԱԾ ՀԱՂՈՐԴԱԿՑՈՒԹՅՈՒՆՆԵՐԻ ՇԱՀԱԳՈՐԾՄԱՆ</w:t>
      </w:r>
    </w:p>
    <w:p w:rsidR="00F174F2" w:rsidRPr="00DF3EFB" w:rsidRDefault="00F174F2" w:rsidP="00431560">
      <w:pPr>
        <w:jc w:val="center"/>
        <w:rPr>
          <w:rFonts w:ascii="GHEA Grapalat" w:hAnsi="GHEA Grapalat"/>
          <w:b/>
        </w:rPr>
      </w:pPr>
      <w:r w:rsidRPr="00DF3EFB">
        <w:rPr>
          <w:rFonts w:ascii="GHEA Grapalat" w:hAnsi="GHEA Grapalat"/>
          <w:b/>
        </w:rPr>
        <w:t>ԿԱՐԳԱՎՈՐՄԱՆ ՍԿԶԲՈՒՆՔՆԵՐԸ</w:t>
      </w:r>
    </w:p>
    <w:p w:rsidR="00EC535F" w:rsidRPr="00DF3EFB" w:rsidRDefault="00EC535F"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t xml:space="preserve">Պայմանավորվող կողմերի նշանակված ավիաընկերությունների համար պետք է գործեն սահմանված երթուղիներով համաձայնեցված </w:t>
      </w:r>
      <w:r w:rsidR="0067427C" w:rsidRPr="00DF3EFB">
        <w:rPr>
          <w:rFonts w:ascii="GHEA Grapalat" w:hAnsi="GHEA Grapalat"/>
        </w:rPr>
        <w:t>հաղորղա</w:t>
      </w:r>
      <w:r w:rsidRPr="00DF3EFB">
        <w:rPr>
          <w:rFonts w:ascii="GHEA Grapalat" w:hAnsi="GHEA Grapalat"/>
        </w:rPr>
        <w:t>կցու</w:t>
      </w:r>
      <w:r w:rsidR="0067427C" w:rsidRPr="00DF3EFB">
        <w:rPr>
          <w:rFonts w:ascii="GHEA Grapalat" w:hAnsi="GHEA Grapalat"/>
        </w:rPr>
        <w:t>թյու</w:t>
      </w:r>
      <w:r w:rsidRPr="00DF3EFB">
        <w:rPr>
          <w:rFonts w:ascii="GHEA Grapalat" w:hAnsi="GHEA Grapalat"/>
        </w:rPr>
        <w:t>նների շահագործման արդարացի</w:t>
      </w:r>
      <w:r w:rsidR="0067427C" w:rsidRPr="00DF3EFB">
        <w:rPr>
          <w:rFonts w:ascii="GHEA Grapalat" w:hAnsi="GHEA Grapalat"/>
        </w:rPr>
        <w:t xml:space="preserve"> </w:t>
      </w:r>
      <w:r w:rsidRPr="00DF3EFB">
        <w:rPr>
          <w:rFonts w:ascii="GHEA Grapalat" w:hAnsi="GHEA Grapalat"/>
        </w:rPr>
        <w:t>հավասար պայմաններ։</w:t>
      </w:r>
    </w:p>
    <w:p w:rsidR="00174BDA" w:rsidRPr="00DF3EFB" w:rsidRDefault="00174BDA"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 xml:space="preserve">Համաձայնեցված հաղորդակցությունները շահագործելիս </w:t>
      </w:r>
      <w:r w:rsidR="00EE0DEA" w:rsidRPr="00DF3EFB">
        <w:rPr>
          <w:rFonts w:ascii="GHEA Grapalat" w:hAnsi="GHEA Grapalat"/>
        </w:rPr>
        <w:t>Պայմանավոր</w:t>
      </w:r>
      <w:r w:rsidRPr="00DF3EFB">
        <w:rPr>
          <w:rFonts w:ascii="GHEA Grapalat" w:hAnsi="GHEA Grapalat"/>
        </w:rPr>
        <w:t>վո</w:t>
      </w:r>
      <w:r w:rsidR="00431560" w:rsidRPr="00F131B4">
        <w:rPr>
          <w:rFonts w:ascii="GHEA Grapalat" w:hAnsi="GHEA Grapalat"/>
        </w:rPr>
        <w:t>ղ</w:t>
      </w:r>
      <w:r w:rsidRPr="00DF3EFB">
        <w:rPr>
          <w:rFonts w:ascii="GHEA Grapalat" w:hAnsi="GHEA Grapalat"/>
        </w:rPr>
        <w:t xml:space="preserve"> կողմերից յուրաքանչյուրի նշանակված ավիաընկերությունները պետք է հաշվի առնեն մյուս Պայմանավորվող կողմի նշանակված ավիա</w:t>
      </w:r>
      <w:r w:rsidR="002D16EB" w:rsidRPr="00DF3EFB">
        <w:rPr>
          <w:rFonts w:ascii="GHEA Grapalat" w:hAnsi="GHEA Grapalat"/>
        </w:rPr>
        <w:t xml:space="preserve">ընկերությունների </w:t>
      </w:r>
      <w:r w:rsidRPr="00DF3EFB">
        <w:rPr>
          <w:rFonts w:ascii="GHEA Grapalat" w:hAnsi="GHEA Grapalat"/>
        </w:rPr>
        <w:t>շահերը այն նկատառումով, որ անտեղի վնաս չպատճառ</w:t>
      </w:r>
      <w:r w:rsidR="002D16EB" w:rsidRPr="00DF3EFB">
        <w:rPr>
          <w:rFonts w:ascii="GHEA Grapalat" w:hAnsi="GHEA Grapalat"/>
        </w:rPr>
        <w:t>ելն</w:t>
      </w:r>
      <w:r w:rsidRPr="00DF3EFB">
        <w:rPr>
          <w:rFonts w:ascii="GHEA Grapalat" w:hAnsi="GHEA Grapalat"/>
        </w:rPr>
        <w:t xml:space="preserve"> վերջիններիս կողմից միևնույն երթուղիներում կամ նրանց մի մասում իրականացվող հաղորդակցություններին։</w:t>
      </w:r>
    </w:p>
    <w:p w:rsidR="00174BDA" w:rsidRPr="00DF3EFB" w:rsidRDefault="00174BDA" w:rsidP="00A878C6">
      <w:pPr>
        <w:spacing w:line="276" w:lineRule="auto"/>
        <w:jc w:val="both"/>
        <w:rPr>
          <w:rFonts w:ascii="GHEA Grapalat" w:hAnsi="GHEA Grapalat"/>
        </w:rPr>
      </w:pPr>
    </w:p>
    <w:p w:rsidR="00F174F2" w:rsidRDefault="00F174F2" w:rsidP="00A878C6">
      <w:pPr>
        <w:spacing w:line="276" w:lineRule="auto"/>
        <w:jc w:val="both"/>
        <w:rPr>
          <w:rFonts w:ascii="GHEA Grapalat" w:hAnsi="GHEA Grapalat"/>
        </w:rPr>
      </w:pPr>
      <w:r w:rsidRPr="00DF3EFB">
        <w:rPr>
          <w:rFonts w:ascii="GHEA Grapalat" w:hAnsi="GHEA Grapalat"/>
        </w:rPr>
        <w:t>3.</w:t>
      </w:r>
      <w:r w:rsidRPr="00DF3EFB">
        <w:rPr>
          <w:rFonts w:ascii="GHEA Grapalat" w:hAnsi="GHEA Grapalat"/>
        </w:rPr>
        <w:tab/>
        <w:t xml:space="preserve">Պայմանավորվող կողմերի նշանակված ավիաընկերությունների կողմից իրականացվող համաձայնեցված հաղորդակցությունները պետք </w:t>
      </w:r>
      <w:r w:rsidR="002D16EB" w:rsidRPr="00DF3EFB">
        <w:rPr>
          <w:rFonts w:ascii="GHEA Grapalat" w:hAnsi="GHEA Grapalat"/>
        </w:rPr>
        <w:t>է</w:t>
      </w:r>
      <w:r w:rsidRPr="00DF3EFB">
        <w:rPr>
          <w:rFonts w:ascii="GHEA Grapalat" w:hAnsi="GHEA Grapalat"/>
        </w:rPr>
        <w:t xml:space="preserve"> ընդունելի մակարդակով համապատասխանեն սահմանված երթուղիներում փոխադրումների նկատմամբ հանրային պահանջներին և որպես իրենց առաջնահերթ նպատակ պետք </w:t>
      </w:r>
      <w:r w:rsidR="002D16EB" w:rsidRPr="00DF3EFB">
        <w:rPr>
          <w:rFonts w:ascii="GHEA Grapalat" w:hAnsi="GHEA Grapalat"/>
        </w:rPr>
        <w:t>է</w:t>
      </w:r>
      <w:r w:rsidRPr="00DF3EFB">
        <w:rPr>
          <w:rFonts w:ascii="GHEA Grapalat" w:hAnsi="GHEA Grapalat"/>
        </w:rPr>
        <w:t xml:space="preserve"> ունենան այնպիսի տարողության ապահովումը, որը </w:t>
      </w:r>
      <w:r w:rsidR="002D16EB" w:rsidRPr="00DF3EFB">
        <w:rPr>
          <w:rFonts w:ascii="GHEA Grapalat" w:hAnsi="GHEA Grapalat"/>
        </w:rPr>
        <w:t>բ</w:t>
      </w:r>
      <w:r w:rsidRPr="00DF3EFB">
        <w:rPr>
          <w:rFonts w:ascii="GHEA Grapalat" w:hAnsi="GHEA Grapalat"/>
        </w:rPr>
        <w:t xml:space="preserve">ավարար կլինի ավիաընկերությանը նշանակած Պայմանավորվող կողմի տարածք ուղղված կամ այնտեղից եկող ուղևորների, ուղեբեռների, բեռների և փոստի ներկայիս և սպասվող հնարավոր փոխադրման համար։ Ավիաընկերությանը նշանակած պետության տարածքից դուրս սահմանված երթուղիների վայրերում օդանավ վերցված </w:t>
      </w:r>
      <w:r w:rsidR="002D16EB" w:rsidRPr="00DF3EFB">
        <w:rPr>
          <w:rFonts w:ascii="GHEA Grapalat" w:hAnsi="GHEA Grapalat"/>
        </w:rPr>
        <w:t>և</w:t>
      </w:r>
      <w:r w:rsidRPr="00DF3EFB">
        <w:rPr>
          <w:rFonts w:ascii="GHEA Grapalat" w:hAnsi="GHEA Grapalat"/>
        </w:rPr>
        <w:t xml:space="preserve"> այնտեղից իջեցվող ուղևորների, ուղեբեռի, բեռի </w:t>
      </w:r>
      <w:r w:rsidR="002D16EB" w:rsidRPr="00DF3EFB">
        <w:rPr>
          <w:rFonts w:ascii="GHEA Grapalat" w:hAnsi="GHEA Grapalat"/>
        </w:rPr>
        <w:t>և</w:t>
      </w:r>
      <w:r w:rsidRPr="00DF3EFB">
        <w:rPr>
          <w:rFonts w:ascii="GHEA Grapalat" w:hAnsi="GHEA Grapalat"/>
        </w:rPr>
        <w:t xml:space="preserve"> փոստի </w:t>
      </w:r>
      <w:r w:rsidRPr="00DF3EFB">
        <w:rPr>
          <w:rFonts w:ascii="GHEA Grapalat" w:hAnsi="GHEA Grapalat"/>
        </w:rPr>
        <w:lastRenderedPageBreak/>
        <w:t xml:space="preserve">փոխադրման իրականացումը պետք </w:t>
      </w:r>
      <w:r w:rsidR="002D16EB" w:rsidRPr="00DF3EFB">
        <w:rPr>
          <w:rFonts w:ascii="GHEA Grapalat" w:hAnsi="GHEA Grapalat"/>
        </w:rPr>
        <w:t>է</w:t>
      </w:r>
      <w:r w:rsidRPr="00DF3EFB">
        <w:rPr>
          <w:rFonts w:ascii="GHEA Grapalat" w:hAnsi="GHEA Grapalat"/>
        </w:rPr>
        <w:t xml:space="preserve"> տեղի ունենա ըն</w:t>
      </w:r>
      <w:r w:rsidR="00431560" w:rsidRPr="00431560">
        <w:rPr>
          <w:rFonts w:ascii="GHEA Grapalat" w:hAnsi="GHEA Grapalat"/>
        </w:rPr>
        <w:t>դ</w:t>
      </w:r>
      <w:r w:rsidRPr="00DF3EFB">
        <w:rPr>
          <w:rFonts w:ascii="GHEA Grapalat" w:hAnsi="GHEA Grapalat"/>
        </w:rPr>
        <w:t>հանուր սկզբունքների համաձայն, տարողությունը պետք է համապատասխանի.</w:t>
      </w:r>
    </w:p>
    <w:p w:rsidR="00431560" w:rsidRPr="00DF3EFB" w:rsidRDefault="00431560" w:rsidP="00A878C6">
      <w:pPr>
        <w:spacing w:line="276" w:lineRule="auto"/>
        <w:jc w:val="both"/>
        <w:rPr>
          <w:rFonts w:ascii="GHEA Grapalat" w:hAnsi="GHEA Grapalat"/>
        </w:rPr>
      </w:pPr>
    </w:p>
    <w:p w:rsidR="002D16EB" w:rsidRDefault="002D16EB" w:rsidP="00A878C6">
      <w:pPr>
        <w:spacing w:line="276" w:lineRule="auto"/>
        <w:jc w:val="both"/>
        <w:rPr>
          <w:rFonts w:ascii="GHEA Grapalat" w:hAnsi="GHEA Grapalat"/>
        </w:rPr>
      </w:pPr>
      <w:r w:rsidRPr="00DF3EFB">
        <w:rPr>
          <w:rFonts w:ascii="GHEA Grapalat" w:hAnsi="GHEA Grapalat"/>
        </w:rPr>
        <w:t>ա/</w:t>
      </w:r>
      <w:r w:rsidR="00F174F2" w:rsidRPr="00DF3EFB">
        <w:rPr>
          <w:rFonts w:ascii="GHEA Grapalat" w:hAnsi="GHEA Grapalat"/>
        </w:rPr>
        <w:t xml:space="preserve"> ավիաընկերությանը նշանակած Պայմանավորվող կողմի պետական տարածք ու նրա տարածքից իրականացվող փոխադրումների պահանջներին, </w:t>
      </w:r>
    </w:p>
    <w:p w:rsidR="00431560" w:rsidRPr="00DF3EFB" w:rsidRDefault="00431560" w:rsidP="00A878C6">
      <w:pPr>
        <w:spacing w:line="276" w:lineRule="auto"/>
        <w:jc w:val="both"/>
        <w:rPr>
          <w:rFonts w:ascii="GHEA Grapalat" w:hAnsi="GHEA Grapalat"/>
        </w:rPr>
      </w:pPr>
    </w:p>
    <w:p w:rsidR="00F174F2" w:rsidRDefault="00F174F2" w:rsidP="00A878C6">
      <w:pPr>
        <w:spacing w:line="276" w:lineRule="auto"/>
        <w:jc w:val="both"/>
        <w:rPr>
          <w:rFonts w:ascii="GHEA Grapalat" w:hAnsi="GHEA Grapalat"/>
        </w:rPr>
      </w:pPr>
      <w:r w:rsidRPr="00DF3EFB">
        <w:rPr>
          <w:rFonts w:ascii="GHEA Grapalat" w:hAnsi="GHEA Grapalat"/>
        </w:rPr>
        <w:t>բ/ այն տարածքի փոխադրումների պահանջներին, որով անցնում է ավիաընկերությունը, տարածքը կազմող պետությունների ավիաընկերությունների կողմից հաստատված այլ տրանսպորտային հաղորդակցությունները հաշվի առնելուց հետո, և</w:t>
      </w:r>
    </w:p>
    <w:p w:rsidR="00431560" w:rsidRPr="00DF3EFB" w:rsidRDefault="00431560"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գ/ ավիաընկերության "միջանցիկ"</w:t>
      </w:r>
      <w:r w:rsidR="00431560" w:rsidRPr="007620DA">
        <w:rPr>
          <w:rFonts w:ascii="GHEA Grapalat" w:hAnsi="GHEA Grapalat"/>
        </w:rPr>
        <w:t xml:space="preserve"> </w:t>
      </w:r>
      <w:r w:rsidRPr="00DF3EFB">
        <w:rPr>
          <w:rFonts w:ascii="GHEA Grapalat" w:hAnsi="GHEA Grapalat"/>
        </w:rPr>
        <w:t>շահագործումների պահանջներին.</w:t>
      </w:r>
    </w:p>
    <w:p w:rsidR="002D16EB" w:rsidRPr="00DF3EFB" w:rsidRDefault="002D16EB"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4.</w:t>
      </w:r>
      <w:r w:rsidRPr="00DF3EFB">
        <w:rPr>
          <w:rFonts w:ascii="GHEA Grapalat" w:hAnsi="GHEA Grapalat"/>
        </w:rPr>
        <w:tab/>
        <w:t>Պայմանավորվող որև</w:t>
      </w:r>
      <w:r w:rsidR="002D16EB" w:rsidRPr="00DF3EFB">
        <w:rPr>
          <w:rFonts w:ascii="GHEA Grapalat" w:hAnsi="GHEA Grapalat"/>
        </w:rPr>
        <w:t>է</w:t>
      </w:r>
      <w:r w:rsidRPr="00DF3EFB">
        <w:rPr>
          <w:rFonts w:ascii="GHEA Grapalat" w:hAnsi="GHEA Grapalat"/>
        </w:rPr>
        <w:t xml:space="preserve"> </w:t>
      </w:r>
      <w:r w:rsidR="002D16EB" w:rsidRPr="00DF3EFB">
        <w:rPr>
          <w:rFonts w:ascii="GHEA Grapalat" w:hAnsi="GHEA Grapalat"/>
        </w:rPr>
        <w:t>կողմ</w:t>
      </w:r>
      <w:r w:rsidRPr="00DF3EFB">
        <w:rPr>
          <w:rFonts w:ascii="GHEA Grapalat" w:hAnsi="GHEA Grapalat"/>
        </w:rPr>
        <w:t>ի կողմից նման օ</w:t>
      </w:r>
      <w:r w:rsidR="002D16EB" w:rsidRPr="00DF3EFB">
        <w:rPr>
          <w:rFonts w:ascii="GHEA Grapalat" w:hAnsi="GHEA Grapalat"/>
        </w:rPr>
        <w:t>դանավակայաննե</w:t>
      </w:r>
      <w:r w:rsidRPr="00DF3EFB">
        <w:rPr>
          <w:rFonts w:ascii="GHEA Grapalat" w:hAnsi="GHEA Grapalat"/>
        </w:rPr>
        <w:t>րի և օդագնացության միջոցների օգտագործման դիմաց մյուս Պայման</w:t>
      </w:r>
      <w:r w:rsidR="002D16EB" w:rsidRPr="00DF3EFB">
        <w:rPr>
          <w:rFonts w:ascii="GHEA Grapalat" w:hAnsi="GHEA Grapalat"/>
        </w:rPr>
        <w:t>ա</w:t>
      </w:r>
      <w:r w:rsidRPr="00DF3EFB">
        <w:rPr>
          <w:rFonts w:ascii="GHEA Grapalat" w:hAnsi="GHEA Grapalat"/>
        </w:rPr>
        <w:t>վորվող կողմի օդանավից գանձվող կամ գանձման համար թույլատրվող վճարները չպ</w:t>
      </w:r>
      <w:r w:rsidR="002D16EB" w:rsidRPr="00DF3EFB">
        <w:rPr>
          <w:rFonts w:ascii="GHEA Grapalat" w:hAnsi="GHEA Grapalat"/>
        </w:rPr>
        <w:t>ետ</w:t>
      </w:r>
      <w:r w:rsidRPr="00DF3EFB">
        <w:rPr>
          <w:rFonts w:ascii="GHEA Grapalat" w:hAnsi="GHEA Grapalat"/>
        </w:rPr>
        <w:t>ք է բարձր</w:t>
      </w:r>
      <w:r w:rsidR="002D16EB" w:rsidRPr="00DF3EFB">
        <w:rPr>
          <w:rFonts w:ascii="GHEA Grapalat" w:hAnsi="GHEA Grapalat"/>
        </w:rPr>
        <w:t xml:space="preserve"> լի</w:t>
      </w:r>
      <w:r w:rsidRPr="00DF3EFB">
        <w:rPr>
          <w:rFonts w:ascii="GHEA Grapalat" w:hAnsi="GHEA Grapalat"/>
        </w:rPr>
        <w:t>նեն այն վճարներից, որոնք գանձվում են կանոնավոր միջազգային օ</w:t>
      </w:r>
      <w:r w:rsidR="002D16EB" w:rsidRPr="00DF3EFB">
        <w:rPr>
          <w:rFonts w:ascii="GHEA Grapalat" w:hAnsi="GHEA Grapalat"/>
        </w:rPr>
        <w:t>դ</w:t>
      </w:r>
      <w:r w:rsidRPr="00DF3EFB">
        <w:rPr>
          <w:rFonts w:ascii="GHEA Grapalat" w:hAnsi="GHEA Grapalat"/>
        </w:rPr>
        <w:t>ային հաղորդակցություններ իրականացնող իր ազգային օդանավից։</w:t>
      </w:r>
    </w:p>
    <w:p w:rsidR="002D16EB" w:rsidRPr="00DF3EFB" w:rsidRDefault="002D16EB"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w:t>
      </w:r>
      <w:r w:rsidR="0031238D" w:rsidRPr="00DF3EFB">
        <w:rPr>
          <w:rFonts w:ascii="GHEA Grapalat" w:hAnsi="GHEA Grapalat"/>
          <w:b/>
        </w:rPr>
        <w:t>դ</w:t>
      </w:r>
      <w:r w:rsidRPr="00DF3EFB">
        <w:rPr>
          <w:rFonts w:ascii="GHEA Grapalat" w:hAnsi="GHEA Grapalat"/>
          <w:b/>
        </w:rPr>
        <w:t>ված 8</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ՍԱԿԱԳՆԵՐ</w:t>
      </w:r>
    </w:p>
    <w:p w:rsidR="002D16EB" w:rsidRPr="00DF3EFB" w:rsidRDefault="002D16EB"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t xml:space="preserve">Պայմանավորվող կողմերից մեկի տարածք </w:t>
      </w:r>
      <w:r w:rsidR="007620DA" w:rsidRPr="00F131B4">
        <w:rPr>
          <w:rFonts w:ascii="GHEA Grapalat" w:hAnsi="GHEA Grapalat"/>
        </w:rPr>
        <w:t>և</w:t>
      </w:r>
      <w:r w:rsidRPr="00DF3EFB">
        <w:rPr>
          <w:rFonts w:ascii="GHEA Grapalat" w:hAnsi="GHEA Grapalat"/>
        </w:rPr>
        <w:t xml:space="preserve"> տարածքից կատարվող փոխա</w:t>
      </w:r>
      <w:r w:rsidR="007620DA" w:rsidRPr="00F131B4">
        <w:rPr>
          <w:rFonts w:ascii="GHEA Grapalat" w:hAnsi="GHEA Grapalat"/>
        </w:rPr>
        <w:t>դ</w:t>
      </w:r>
      <w:r w:rsidRPr="00DF3EFB">
        <w:rPr>
          <w:rFonts w:ascii="GHEA Grapalat" w:hAnsi="GHEA Grapalat"/>
        </w:rPr>
        <w:t xml:space="preserve">րումների համար մյուս Պայմանավորվող կողմի նշանակած ավիաընկերությունից գանձվող սակագները պետք է սահմանվեն </w:t>
      </w:r>
      <w:r w:rsidR="0070659F" w:rsidRPr="00DF3EFB">
        <w:rPr>
          <w:rFonts w:ascii="GHEA Grapalat" w:hAnsi="GHEA Grapalat"/>
        </w:rPr>
        <w:t>ը</w:t>
      </w:r>
      <w:r w:rsidR="00C213AF" w:rsidRPr="00DF3EFB">
        <w:rPr>
          <w:rFonts w:ascii="GHEA Grapalat" w:hAnsi="GHEA Grapalat"/>
        </w:rPr>
        <w:t>նդունել</w:t>
      </w:r>
      <w:r w:rsidRPr="00DF3EFB">
        <w:rPr>
          <w:rFonts w:ascii="GHEA Grapalat" w:hAnsi="GHEA Grapalat"/>
        </w:rPr>
        <w:t xml:space="preserve">ի չափերով՝ անհրաժեշտ կարգով հաշվի առնելով հնարավոր բոլոր գործոնները, այղ </w:t>
      </w:r>
      <w:r w:rsidR="00C213AF" w:rsidRPr="00DF3EFB">
        <w:rPr>
          <w:rFonts w:ascii="GHEA Grapalat" w:hAnsi="GHEA Grapalat"/>
        </w:rPr>
        <w:t>թ</w:t>
      </w:r>
      <w:r w:rsidRPr="00DF3EFB">
        <w:rPr>
          <w:rFonts w:ascii="GHEA Grapalat" w:hAnsi="GHEA Grapalat"/>
        </w:rPr>
        <w:t>վում նաև օգտագործողի շահերը, շահագործման ծախսերը, հաղորդակցությունների բնույթը, միջնորդավճարների դրույքաչափը, չափավոր շահույթը, մյուս ավիաընկերությունների սակագները և ավիաշ</w:t>
      </w:r>
      <w:r w:rsidR="00C213AF" w:rsidRPr="00DF3EFB">
        <w:rPr>
          <w:rFonts w:ascii="GHEA Grapalat" w:hAnsi="GHEA Grapalat"/>
        </w:rPr>
        <w:t>ու</w:t>
      </w:r>
      <w:r w:rsidRPr="00DF3EFB">
        <w:rPr>
          <w:rFonts w:ascii="GHEA Grapalat" w:hAnsi="GHEA Grapalat"/>
        </w:rPr>
        <w:t>կայի առևտրային այլ շահեր։</w:t>
      </w:r>
    </w:p>
    <w:p w:rsidR="002D16EB" w:rsidRPr="00DF3EFB" w:rsidRDefault="002D16EB"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 xml:space="preserve">Սույն հոդվածի 1-ին կետում նշված սակագները պետք </w:t>
      </w:r>
      <w:r w:rsidR="00B911A0" w:rsidRPr="00DF3EFB">
        <w:rPr>
          <w:rFonts w:ascii="GHEA Grapalat" w:hAnsi="GHEA Grapalat"/>
        </w:rPr>
        <w:t>է</w:t>
      </w:r>
      <w:r w:rsidRPr="00DF3EFB">
        <w:rPr>
          <w:rFonts w:ascii="GHEA Grapalat" w:hAnsi="GHEA Grapalat"/>
        </w:rPr>
        <w:t xml:space="preserve"> հնարավորության դեպքում համաձայնեցվեն Պայմանավորվող կողմերի նշանակված ավիաընկերությունների միջև և որտեղ որ հնարավոր </w:t>
      </w:r>
      <w:r w:rsidR="00B911A0" w:rsidRPr="00DF3EFB">
        <w:rPr>
          <w:rFonts w:ascii="GHEA Grapalat" w:hAnsi="GHEA Grapalat"/>
        </w:rPr>
        <w:t>է</w:t>
      </w:r>
      <w:r w:rsidRPr="00DF3EFB">
        <w:rPr>
          <w:rFonts w:ascii="GHEA Grapalat" w:hAnsi="GHEA Grapalat"/>
        </w:rPr>
        <w:t xml:space="preserve"> այդպիսի համաձայնություն պետք է կայացվի</w:t>
      </w:r>
      <w:r w:rsidR="00B911A0" w:rsidRPr="00DF3EFB">
        <w:rPr>
          <w:rFonts w:ascii="GHEA Grapalat" w:hAnsi="GHEA Grapalat"/>
        </w:rPr>
        <w:t>՝</w:t>
      </w:r>
      <w:r w:rsidRPr="00DF3EFB">
        <w:rPr>
          <w:rFonts w:ascii="GHEA Grapalat" w:hAnsi="GHEA Grapalat"/>
        </w:rPr>
        <w:t xml:space="preserve"> օգտագործե</w:t>
      </w:r>
      <w:r w:rsidR="007620DA" w:rsidRPr="00F131B4">
        <w:rPr>
          <w:rFonts w:ascii="GHEA Grapalat" w:hAnsi="GHEA Grapalat"/>
        </w:rPr>
        <w:t>լ</w:t>
      </w:r>
      <w:r w:rsidRPr="00DF3EFB">
        <w:rPr>
          <w:rFonts w:ascii="GHEA Grapalat" w:hAnsi="GHEA Grapalat"/>
        </w:rPr>
        <w:t xml:space="preserve">ով համապատասխան միջազգային մարմինների կամ կազմակերպությունների </w:t>
      </w:r>
      <w:r w:rsidR="00B911A0" w:rsidRPr="00DF3EFB">
        <w:rPr>
          <w:rFonts w:ascii="GHEA Grapalat" w:hAnsi="GHEA Grapalat"/>
        </w:rPr>
        <w:t>ընթացակարգե</w:t>
      </w:r>
      <w:r w:rsidRPr="00DF3EFB">
        <w:rPr>
          <w:rFonts w:ascii="GHEA Grapalat" w:hAnsi="GHEA Grapalat"/>
        </w:rPr>
        <w:t>ր</w:t>
      </w:r>
      <w:r w:rsidR="00B911A0" w:rsidRPr="00DF3EFB">
        <w:rPr>
          <w:rFonts w:ascii="GHEA Grapalat" w:hAnsi="GHEA Grapalat"/>
        </w:rPr>
        <w:t>ը</w:t>
      </w:r>
      <w:r w:rsidRPr="00DF3EFB">
        <w:rPr>
          <w:rFonts w:ascii="GHEA Grapalat" w:hAnsi="GHEA Grapalat"/>
        </w:rPr>
        <w:t>։</w:t>
      </w:r>
    </w:p>
    <w:p w:rsidR="00B911A0" w:rsidRPr="00DF3EFB" w:rsidRDefault="00B911A0"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3.</w:t>
      </w:r>
      <w:r w:rsidRPr="00DF3EFB">
        <w:rPr>
          <w:rFonts w:ascii="GHEA Grapalat" w:hAnsi="GHEA Grapalat"/>
        </w:rPr>
        <w:tab/>
        <w:t xml:space="preserve">Նման ձևով համաձայնեցված սակագները պետք է ներկայացվեն Պայմանավորվող կողմերի ավիացիոն իշխանությունների հաստատմանը, դրանց առաջարկվող կիրարկումից առնվազն 60 օր </w:t>
      </w:r>
      <w:r w:rsidR="00B911A0" w:rsidRPr="00DF3EFB">
        <w:rPr>
          <w:rFonts w:ascii="GHEA Grapalat" w:hAnsi="GHEA Grapalat"/>
        </w:rPr>
        <w:t>առ</w:t>
      </w:r>
      <w:r w:rsidRPr="00DF3EFB">
        <w:rPr>
          <w:rFonts w:ascii="GHEA Grapalat" w:hAnsi="GHEA Grapalat"/>
        </w:rPr>
        <w:t>աջ։ Առանձին դեպքերում, այ</w:t>
      </w:r>
      <w:r w:rsidR="00B911A0" w:rsidRPr="00DF3EFB">
        <w:rPr>
          <w:rFonts w:ascii="GHEA Grapalat" w:hAnsi="GHEA Grapalat"/>
        </w:rPr>
        <w:t>դ</w:t>
      </w:r>
      <w:r w:rsidRPr="00DF3EFB">
        <w:rPr>
          <w:rFonts w:ascii="GHEA Grapalat" w:hAnsi="GHEA Grapalat"/>
        </w:rPr>
        <w:t xml:space="preserve"> </w:t>
      </w:r>
      <w:r w:rsidR="00B911A0" w:rsidRPr="00DF3EFB">
        <w:rPr>
          <w:rFonts w:ascii="GHEA Grapalat" w:hAnsi="GHEA Grapalat"/>
        </w:rPr>
        <w:t>ժ</w:t>
      </w:r>
      <w:r w:rsidRPr="00DF3EFB">
        <w:rPr>
          <w:rFonts w:ascii="GHEA Grapalat" w:hAnsi="GHEA Grapalat"/>
        </w:rPr>
        <w:t xml:space="preserve">ամկետը ավիացիոն իշխանությունների փոխհամաձայնությամբ կարող </w:t>
      </w:r>
      <w:r w:rsidR="00B911A0" w:rsidRPr="00DF3EFB">
        <w:rPr>
          <w:rFonts w:ascii="GHEA Grapalat" w:hAnsi="GHEA Grapalat"/>
        </w:rPr>
        <w:t>է</w:t>
      </w:r>
      <w:r w:rsidRPr="00DF3EFB">
        <w:rPr>
          <w:rFonts w:ascii="GHEA Grapalat" w:hAnsi="GHEA Grapalat"/>
        </w:rPr>
        <w:t xml:space="preserve"> կրճատվել</w:t>
      </w:r>
      <w:r w:rsidR="00B911A0" w:rsidRPr="00DF3EFB">
        <w:rPr>
          <w:rFonts w:ascii="GHEA Grapalat" w:hAnsi="GHEA Grapalat"/>
        </w:rPr>
        <w:t>:</w:t>
      </w:r>
    </w:p>
    <w:p w:rsidR="00B911A0" w:rsidRPr="00DF3EFB" w:rsidRDefault="00B911A0"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lastRenderedPageBreak/>
        <w:t>4.</w:t>
      </w:r>
      <w:r w:rsidRPr="00DF3EFB">
        <w:rPr>
          <w:rFonts w:ascii="GHEA Grapalat" w:hAnsi="GHEA Grapalat"/>
        </w:rPr>
        <w:tab/>
        <w:t>Սակագների հաստատումը կարող է տրվել անմիջապես։ Եթե ավիացիոն իշխանություններից ոչ մեկը սույն հոդվածի 3-րդ կետում նշված ամսաթվից հետո 30 օրվա ընթացքում չի հայտնել իր անհամաձայնությունը սակագների շուրջ, ապա այ</w:t>
      </w:r>
      <w:r w:rsidR="0065673E" w:rsidRPr="00DF3EFB">
        <w:rPr>
          <w:rFonts w:ascii="GHEA Grapalat" w:hAnsi="GHEA Grapalat"/>
        </w:rPr>
        <w:t>դ</w:t>
      </w:r>
      <w:r w:rsidRPr="00DF3EFB">
        <w:rPr>
          <w:rFonts w:ascii="GHEA Grapalat" w:hAnsi="GHEA Grapalat"/>
        </w:rPr>
        <w:t xml:space="preserve"> սակագները համարվում են հաստատված։ Այն </w:t>
      </w:r>
      <w:r w:rsidR="0065673E" w:rsidRPr="00DF3EFB">
        <w:rPr>
          <w:rFonts w:ascii="GHEA Grapalat" w:hAnsi="GHEA Grapalat"/>
        </w:rPr>
        <w:t>դեպքում</w:t>
      </w:r>
      <w:r w:rsidRPr="00DF3EFB">
        <w:rPr>
          <w:rFonts w:ascii="GHEA Grapalat" w:hAnsi="GHEA Grapalat"/>
        </w:rPr>
        <w:t xml:space="preserve">, </w:t>
      </w:r>
      <w:r w:rsidR="0065673E" w:rsidRPr="00DF3EFB">
        <w:rPr>
          <w:rFonts w:ascii="GHEA Grapalat" w:hAnsi="GHEA Grapalat"/>
        </w:rPr>
        <w:t>երբ</w:t>
      </w:r>
      <w:r w:rsidRPr="00DF3EFB">
        <w:rPr>
          <w:rFonts w:ascii="GHEA Grapalat" w:hAnsi="GHEA Grapalat"/>
        </w:rPr>
        <w:t xml:space="preserve"> համաձայնեցման ժամկետը կրճատվում է սույն հո</w:t>
      </w:r>
      <w:r w:rsidR="00867DA2" w:rsidRPr="00867DA2">
        <w:rPr>
          <w:rFonts w:ascii="GHEA Grapalat" w:hAnsi="GHEA Grapalat"/>
        </w:rPr>
        <w:t>դ</w:t>
      </w:r>
      <w:r w:rsidRPr="00DF3EFB">
        <w:rPr>
          <w:rFonts w:ascii="GHEA Grapalat" w:hAnsi="GHEA Grapalat"/>
        </w:rPr>
        <w:t>վածի 3-րղ կետի համաձայն, ավիացիոն իշխանությունները կարող են պայմանավորվել, որ անհամաձայնության ներկայացման ժամկետը 30 օրից պակաս լինի։</w:t>
      </w:r>
    </w:p>
    <w:p w:rsidR="0065673E" w:rsidRPr="00DF3EFB" w:rsidRDefault="0065673E"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5.</w:t>
      </w:r>
      <w:r w:rsidRPr="00DF3EFB">
        <w:rPr>
          <w:rFonts w:ascii="GHEA Grapalat" w:hAnsi="GHEA Grapalat"/>
        </w:rPr>
        <w:tab/>
        <w:t>Եթե սակագինը չի համաձայնեցվում սույն հո</w:t>
      </w:r>
      <w:r w:rsidR="00867DA2" w:rsidRPr="00F131B4">
        <w:rPr>
          <w:rFonts w:ascii="GHEA Grapalat" w:hAnsi="GHEA Grapalat"/>
        </w:rPr>
        <w:t>դ</w:t>
      </w:r>
      <w:r w:rsidRPr="00DF3EFB">
        <w:rPr>
          <w:rFonts w:ascii="GHEA Grapalat" w:hAnsi="GHEA Grapalat"/>
        </w:rPr>
        <w:t>վածի 2-րդ կետի պայմաններին համա</w:t>
      </w:r>
      <w:r w:rsidR="0065673E" w:rsidRPr="00DF3EFB">
        <w:rPr>
          <w:rFonts w:ascii="GHEA Grapalat" w:hAnsi="GHEA Grapalat"/>
        </w:rPr>
        <w:t>պատասխան</w:t>
      </w:r>
      <w:r w:rsidRPr="00DF3EFB">
        <w:rPr>
          <w:rFonts w:ascii="GHEA Grapalat" w:hAnsi="GHEA Grapalat"/>
        </w:rPr>
        <w:t>, կամ, եթե սույն հո</w:t>
      </w:r>
      <w:r w:rsidR="00867DA2" w:rsidRPr="00F131B4">
        <w:rPr>
          <w:rFonts w:ascii="GHEA Grapalat" w:hAnsi="GHEA Grapalat"/>
        </w:rPr>
        <w:t>դ</w:t>
      </w:r>
      <w:r w:rsidRPr="00DF3EFB">
        <w:rPr>
          <w:rFonts w:ascii="GHEA Grapalat" w:hAnsi="GHEA Grapalat"/>
        </w:rPr>
        <w:t>վածի 4-րդ կետի համաձայն կիրառվող ժամկետում մեկ Պայմանավորվող կողմի ավիացիոն իշխանությունները մյուս Պայմանավորվող կողմի ավիացիոն իշխանություններին ներկայացնում են ծանուցում սույն հո</w:t>
      </w:r>
      <w:r w:rsidR="00867DA2" w:rsidRPr="00F131B4">
        <w:rPr>
          <w:rFonts w:ascii="GHEA Grapalat" w:hAnsi="GHEA Grapalat"/>
        </w:rPr>
        <w:t>դ</w:t>
      </w:r>
      <w:r w:rsidRPr="00DF3EFB">
        <w:rPr>
          <w:rFonts w:ascii="GHEA Grapalat" w:hAnsi="GHEA Grapalat"/>
        </w:rPr>
        <w:t>վածի 2-րղ կետի համաձայն համաձայնեցված սակագների շուրջ իրենց անհամաձայնության մասին, ապա Պայմանավորվող կողմերի ավիացիոն իշխանությունները պետ</w:t>
      </w:r>
      <w:r w:rsidR="0065673E" w:rsidRPr="00DF3EFB">
        <w:rPr>
          <w:rFonts w:ascii="GHEA Grapalat" w:hAnsi="GHEA Grapalat"/>
        </w:rPr>
        <w:t>ք</w:t>
      </w:r>
      <w:r w:rsidRPr="00DF3EFB">
        <w:rPr>
          <w:rFonts w:ascii="GHEA Grapalat" w:hAnsi="GHEA Grapalat"/>
        </w:rPr>
        <w:t xml:space="preserve"> </w:t>
      </w:r>
      <w:r w:rsidR="0065673E" w:rsidRPr="00DF3EFB">
        <w:rPr>
          <w:rFonts w:ascii="GHEA Grapalat" w:hAnsi="GHEA Grapalat"/>
        </w:rPr>
        <w:t>է</w:t>
      </w:r>
      <w:r w:rsidRPr="00DF3EFB">
        <w:rPr>
          <w:rFonts w:ascii="GHEA Grapalat" w:hAnsi="GHEA Grapalat"/>
        </w:rPr>
        <w:t xml:space="preserve"> </w:t>
      </w:r>
      <w:r w:rsidR="00867DA2" w:rsidRPr="00F131B4">
        <w:rPr>
          <w:rFonts w:ascii="GHEA Grapalat" w:hAnsi="GHEA Grapalat"/>
        </w:rPr>
        <w:t>փո</w:t>
      </w:r>
      <w:r w:rsidRPr="00DF3EFB">
        <w:rPr>
          <w:rFonts w:ascii="GHEA Grapalat" w:hAnsi="GHEA Grapalat"/>
        </w:rPr>
        <w:t xml:space="preserve">րձեն սակագինը սահմանել </w:t>
      </w:r>
      <w:r w:rsidR="0065673E" w:rsidRPr="00DF3EFB">
        <w:rPr>
          <w:rFonts w:ascii="GHEA Grapalat" w:hAnsi="GHEA Grapalat"/>
        </w:rPr>
        <w:t>փո</w:t>
      </w:r>
      <w:r w:rsidRPr="00DF3EFB">
        <w:rPr>
          <w:rFonts w:ascii="GHEA Grapalat" w:hAnsi="GHEA Grapalat"/>
        </w:rPr>
        <w:t>խհամաձ</w:t>
      </w:r>
      <w:r w:rsidR="0065673E" w:rsidRPr="00DF3EFB">
        <w:rPr>
          <w:rFonts w:ascii="GHEA Grapalat" w:hAnsi="GHEA Grapalat"/>
        </w:rPr>
        <w:t>այնությամբ</w:t>
      </w:r>
      <w:r w:rsidRPr="00DF3EFB">
        <w:rPr>
          <w:rFonts w:ascii="GHEA Grapalat" w:hAnsi="GHEA Grapalat"/>
        </w:rPr>
        <w:t>։</w:t>
      </w:r>
    </w:p>
    <w:p w:rsidR="0065673E" w:rsidRPr="00DF3EFB" w:rsidRDefault="0065673E" w:rsidP="00A878C6">
      <w:pPr>
        <w:spacing w:line="276" w:lineRule="auto"/>
        <w:jc w:val="both"/>
        <w:rPr>
          <w:rFonts w:ascii="GHEA Grapalat" w:hAnsi="GHEA Grapalat"/>
        </w:rPr>
      </w:pPr>
    </w:p>
    <w:p w:rsidR="0065673E" w:rsidRPr="00DF3EFB" w:rsidRDefault="00F174F2" w:rsidP="00A878C6">
      <w:pPr>
        <w:spacing w:line="276" w:lineRule="auto"/>
        <w:jc w:val="both"/>
        <w:rPr>
          <w:rFonts w:ascii="GHEA Grapalat" w:hAnsi="GHEA Grapalat"/>
        </w:rPr>
      </w:pPr>
      <w:r w:rsidRPr="00DF3EFB">
        <w:rPr>
          <w:rFonts w:ascii="GHEA Grapalat" w:hAnsi="GHEA Grapalat"/>
        </w:rPr>
        <w:t>6.</w:t>
      </w:r>
      <w:r w:rsidRPr="00DF3EFB">
        <w:rPr>
          <w:rFonts w:ascii="GHEA Grapalat" w:hAnsi="GHEA Grapalat"/>
        </w:rPr>
        <w:tab/>
        <w:t xml:space="preserve">Եթե ավիացիոն իշխանությունները չեն կարող </w:t>
      </w:r>
      <w:r w:rsidR="0065673E" w:rsidRPr="00DF3EFB">
        <w:rPr>
          <w:rFonts w:ascii="GHEA Grapalat" w:hAnsi="GHEA Grapalat"/>
        </w:rPr>
        <w:t>փ</w:t>
      </w:r>
      <w:r w:rsidRPr="00DF3EFB">
        <w:rPr>
          <w:rFonts w:ascii="GHEA Grapalat" w:hAnsi="GHEA Grapalat"/>
        </w:rPr>
        <w:t>ոխհամաձայնության գալ սույն հո</w:t>
      </w:r>
      <w:r w:rsidR="00867DA2" w:rsidRPr="00F131B4">
        <w:rPr>
          <w:rFonts w:ascii="GHEA Grapalat" w:hAnsi="GHEA Grapalat"/>
        </w:rPr>
        <w:t>դ</w:t>
      </w:r>
      <w:r w:rsidRPr="00DF3EFB">
        <w:rPr>
          <w:rFonts w:ascii="GHEA Grapalat" w:hAnsi="GHEA Grapalat"/>
        </w:rPr>
        <w:t>վածի 3-րղ կետին համապատասխան իրենց ներկայացված որևէ սակագնի հաստատման հարցում կամ սույն հո</w:t>
      </w:r>
      <w:r w:rsidR="009F5500" w:rsidRPr="00F131B4">
        <w:rPr>
          <w:rFonts w:ascii="GHEA Grapalat" w:hAnsi="GHEA Grapalat"/>
        </w:rPr>
        <w:t>դ</w:t>
      </w:r>
      <w:r w:rsidRPr="00DF3EFB">
        <w:rPr>
          <w:rFonts w:ascii="GHEA Grapalat" w:hAnsi="GHEA Grapalat"/>
        </w:rPr>
        <w:t>վածի 5-ր</w:t>
      </w:r>
      <w:r w:rsidR="0065673E" w:rsidRPr="00DF3EFB">
        <w:rPr>
          <w:rFonts w:ascii="GHEA Grapalat" w:hAnsi="GHEA Grapalat"/>
        </w:rPr>
        <w:t>դ</w:t>
      </w:r>
      <w:r w:rsidRPr="00DF3EFB">
        <w:rPr>
          <w:rFonts w:ascii="GHEA Grapalat" w:hAnsi="GHEA Grapalat"/>
        </w:rPr>
        <w:t xml:space="preserve"> կետին համապատասխան սահմանվող որևէ սակագնի շուրջ, ապա այդ տարաձայնությունը պետ</w:t>
      </w:r>
      <w:r w:rsidR="0065673E" w:rsidRPr="00DF3EFB">
        <w:rPr>
          <w:rFonts w:ascii="GHEA Grapalat" w:hAnsi="GHEA Grapalat"/>
        </w:rPr>
        <w:t>ք</w:t>
      </w:r>
      <w:r w:rsidRPr="00DF3EFB">
        <w:rPr>
          <w:rFonts w:ascii="GHEA Grapalat" w:hAnsi="GHEA Grapalat"/>
        </w:rPr>
        <w:t xml:space="preserve"> է կարգավորվի սույն Համաձայնագրի 13-րդ հո</w:t>
      </w:r>
      <w:r w:rsidR="009F5500" w:rsidRPr="00F131B4">
        <w:rPr>
          <w:rFonts w:ascii="GHEA Grapalat" w:hAnsi="GHEA Grapalat"/>
        </w:rPr>
        <w:t>դ</w:t>
      </w:r>
      <w:r w:rsidRPr="00DF3EFB">
        <w:rPr>
          <w:rFonts w:ascii="GHEA Grapalat" w:hAnsi="GHEA Grapalat"/>
        </w:rPr>
        <w:t>վածի դրույթներին համաձայն։</w:t>
      </w:r>
    </w:p>
    <w:p w:rsidR="00F174F2" w:rsidRPr="00DF3EFB" w:rsidRDefault="0065673E" w:rsidP="00A878C6">
      <w:pPr>
        <w:spacing w:line="276" w:lineRule="auto"/>
        <w:jc w:val="both"/>
        <w:rPr>
          <w:rFonts w:ascii="GHEA Grapalat" w:hAnsi="GHEA Grapalat"/>
        </w:rPr>
      </w:pPr>
      <w:r w:rsidRPr="00DF3EFB">
        <w:rPr>
          <w:rFonts w:ascii="GHEA Grapalat" w:hAnsi="GHEA Grapalat"/>
        </w:rPr>
        <w:t xml:space="preserve"> </w:t>
      </w:r>
      <w:r w:rsidR="00F174F2" w:rsidRPr="00DF3EFB">
        <w:rPr>
          <w:rFonts w:ascii="GHEA Grapalat" w:hAnsi="GHEA Grapalat"/>
        </w:rPr>
        <w:t> </w:t>
      </w:r>
    </w:p>
    <w:p w:rsidR="00F174F2" w:rsidRPr="00DF3EFB" w:rsidRDefault="00F174F2" w:rsidP="00A878C6">
      <w:pPr>
        <w:spacing w:line="276" w:lineRule="auto"/>
        <w:jc w:val="both"/>
        <w:rPr>
          <w:rFonts w:ascii="GHEA Grapalat" w:hAnsi="GHEA Grapalat"/>
        </w:rPr>
      </w:pPr>
      <w:r w:rsidRPr="00DF3EFB">
        <w:rPr>
          <w:rFonts w:ascii="GHEA Grapalat" w:hAnsi="GHEA Grapalat"/>
        </w:rPr>
        <w:t>7.</w:t>
      </w:r>
      <w:r w:rsidRPr="00DF3EFB">
        <w:rPr>
          <w:rFonts w:ascii="GHEA Grapalat" w:hAnsi="GHEA Grapalat"/>
        </w:rPr>
        <w:tab/>
        <w:t xml:space="preserve">Սույն հոդվածի դրույթներին համապատասխան հաստատված սակագինը պետք է </w:t>
      </w:r>
      <w:r w:rsidR="0065673E" w:rsidRPr="00DF3EFB">
        <w:rPr>
          <w:rFonts w:ascii="GHEA Grapalat" w:hAnsi="GHEA Grapalat"/>
        </w:rPr>
        <w:t>ուժ</w:t>
      </w:r>
      <w:r w:rsidRPr="00DF3EFB">
        <w:rPr>
          <w:rFonts w:ascii="GHEA Grapalat" w:hAnsi="GHEA Grapalat"/>
        </w:rPr>
        <w:t>ի մեջ մնա այնքան, քանի դեռ նոր սակագին չի հաստատված։</w:t>
      </w:r>
    </w:p>
    <w:p w:rsidR="00F174F2" w:rsidRPr="00DF3EFB" w:rsidRDefault="00F174F2" w:rsidP="00A878C6">
      <w:pPr>
        <w:spacing w:line="276" w:lineRule="auto"/>
        <w:jc w:val="both"/>
        <w:rPr>
          <w:rFonts w:ascii="GHEA Grapalat" w:hAnsi="GHEA Grapalat"/>
        </w:rPr>
      </w:pPr>
      <w:r w:rsidRPr="00DF3EFB">
        <w:rPr>
          <w:rFonts w:ascii="GHEA Grapalat" w:hAnsi="GHEA Grapalat"/>
        </w:rPr>
        <w:t>Տվյալ սակագնի կիրարկելիության ժամկետը ավիացիոն իշխանությունների որոշմամբ կար</w:t>
      </w:r>
      <w:r w:rsidR="0065673E" w:rsidRPr="00DF3EFB">
        <w:rPr>
          <w:rFonts w:ascii="GHEA Grapalat" w:hAnsi="GHEA Grapalat"/>
        </w:rPr>
        <w:t>ող</w:t>
      </w:r>
      <w:r w:rsidRPr="00DF3EFB">
        <w:rPr>
          <w:rFonts w:ascii="GHEA Grapalat" w:hAnsi="GHEA Grapalat"/>
        </w:rPr>
        <w:t xml:space="preserve"> է երկարաձգվել նաև գործողության սկզբնական ժամկետը </w:t>
      </w:r>
      <w:r w:rsidR="0065673E" w:rsidRPr="00DF3EFB">
        <w:rPr>
          <w:rFonts w:ascii="GHEA Grapalat" w:hAnsi="GHEA Grapalat"/>
        </w:rPr>
        <w:t>լրանալուց</w:t>
      </w:r>
      <w:r w:rsidRPr="00DF3EFB">
        <w:rPr>
          <w:rFonts w:ascii="GHEA Grapalat" w:hAnsi="GHEA Grapalat"/>
        </w:rPr>
        <w:t xml:space="preserve"> հետո։ Այնուամենայնիվ, սակագինը չպետք է սույն կետի հիման վրա երկարաձգվի իրեն ժամկետի </w:t>
      </w:r>
      <w:r w:rsidR="0065673E" w:rsidRPr="00DF3EFB">
        <w:rPr>
          <w:rFonts w:ascii="GHEA Grapalat" w:hAnsi="GHEA Grapalat"/>
        </w:rPr>
        <w:t>լ</w:t>
      </w:r>
      <w:r w:rsidRPr="00DF3EFB">
        <w:rPr>
          <w:rFonts w:ascii="GHEA Grapalat" w:hAnsi="GHEA Grapalat"/>
        </w:rPr>
        <w:t>րացման օրից ոչ ավե</w:t>
      </w:r>
      <w:r w:rsidR="0065673E" w:rsidRPr="00DF3EFB">
        <w:rPr>
          <w:rFonts w:ascii="GHEA Grapalat" w:hAnsi="GHEA Grapalat"/>
        </w:rPr>
        <w:t>լ</w:t>
      </w:r>
      <w:r w:rsidRPr="00DF3EFB">
        <w:rPr>
          <w:rFonts w:ascii="GHEA Grapalat" w:hAnsi="GHEA Grapalat"/>
        </w:rPr>
        <w:t xml:space="preserve">, </w:t>
      </w:r>
      <w:r w:rsidR="0065673E" w:rsidRPr="00DF3EFB">
        <w:rPr>
          <w:rFonts w:ascii="GHEA Grapalat" w:hAnsi="GHEA Grapalat"/>
        </w:rPr>
        <w:t>ք</w:t>
      </w:r>
      <w:r w:rsidRPr="00DF3EFB">
        <w:rPr>
          <w:rFonts w:ascii="GHEA Grapalat" w:hAnsi="GHEA Grapalat"/>
        </w:rPr>
        <w:t>ան 12 ամիս։</w:t>
      </w:r>
    </w:p>
    <w:p w:rsidR="0065673E" w:rsidRPr="00DF3EFB" w:rsidRDefault="0065673E"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8.</w:t>
      </w:r>
      <w:r w:rsidRPr="00DF3EFB">
        <w:rPr>
          <w:rFonts w:ascii="GHEA Grapalat" w:hAnsi="GHEA Grapalat"/>
        </w:rPr>
        <w:tab/>
        <w:t>Յուրաքանչյուր Պայման</w:t>
      </w:r>
      <w:r w:rsidR="0065673E" w:rsidRPr="00DF3EFB">
        <w:rPr>
          <w:rFonts w:ascii="GHEA Grapalat" w:hAnsi="GHEA Grapalat"/>
        </w:rPr>
        <w:t>ավորվող</w:t>
      </w:r>
      <w:r w:rsidRPr="00DF3EFB">
        <w:rPr>
          <w:rFonts w:ascii="GHEA Grapalat" w:hAnsi="GHEA Grapalat"/>
        </w:rPr>
        <w:t xml:space="preserve"> կողմի ավիացիոն իշխանությունները կասեցնում են իրենց կողմից հաստատված կամ հաստատված համարվող նման սակագնի ընդունումը՝ 90 օրվա ծանուցում տա</w:t>
      </w:r>
      <w:r w:rsidR="0065673E" w:rsidRPr="00DF3EFB">
        <w:rPr>
          <w:rFonts w:ascii="GHEA Grapalat" w:hAnsi="GHEA Grapalat"/>
        </w:rPr>
        <w:t>լ</w:t>
      </w:r>
      <w:r w:rsidRPr="00DF3EFB">
        <w:rPr>
          <w:rFonts w:ascii="GHEA Grapalat" w:hAnsi="GHEA Grapalat"/>
        </w:rPr>
        <w:t>ով նման սակագին կիրառող նշանակված ավիաընկերության</w:t>
      </w:r>
      <w:r w:rsidR="00FD4265" w:rsidRPr="00F131B4">
        <w:rPr>
          <w:rFonts w:ascii="GHEA Grapalat" w:hAnsi="GHEA Grapalat"/>
        </w:rPr>
        <w:t>ը</w:t>
      </w:r>
      <w:r w:rsidRPr="00DF3EFB">
        <w:rPr>
          <w:rFonts w:ascii="GHEA Grapalat" w:hAnsi="GHEA Grapalat"/>
        </w:rPr>
        <w:t>։ Ավիաընկերություն</w:t>
      </w:r>
      <w:r w:rsidR="00FD4265">
        <w:rPr>
          <w:rFonts w:ascii="GHEA Grapalat" w:hAnsi="GHEA Grapalat"/>
          <w:lang w:val="en-US"/>
        </w:rPr>
        <w:t>ը</w:t>
      </w:r>
      <w:r w:rsidRPr="00DF3EFB">
        <w:rPr>
          <w:rFonts w:ascii="GHEA Grapalat" w:hAnsi="GHEA Grapalat"/>
        </w:rPr>
        <w:t xml:space="preserve"> դադարեցնում </w:t>
      </w:r>
      <w:r w:rsidR="0065673E" w:rsidRPr="00DF3EFB">
        <w:rPr>
          <w:rFonts w:ascii="GHEA Grapalat" w:hAnsi="GHEA Grapalat"/>
        </w:rPr>
        <w:t>է</w:t>
      </w:r>
      <w:r w:rsidRPr="00DF3EFB">
        <w:rPr>
          <w:rFonts w:ascii="GHEA Grapalat" w:hAnsi="GHEA Grapalat"/>
        </w:rPr>
        <w:t xml:space="preserve"> նման սակագինը այդ ժամանակահատվածի վերջում:</w:t>
      </w:r>
    </w:p>
    <w:p w:rsidR="0065673E" w:rsidRPr="00DF3EFB" w:rsidRDefault="0065673E"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9.</w:t>
      </w:r>
      <w:r w:rsidRPr="00DF3EFB">
        <w:rPr>
          <w:rFonts w:ascii="GHEA Grapalat" w:hAnsi="GHEA Grapalat"/>
        </w:rPr>
        <w:tab/>
        <w:t>Յուրաքանչյուր Պայման</w:t>
      </w:r>
      <w:r w:rsidR="0019438A" w:rsidRPr="00DF3EFB">
        <w:rPr>
          <w:rFonts w:ascii="GHEA Grapalat" w:hAnsi="GHEA Grapalat"/>
        </w:rPr>
        <w:t>ա</w:t>
      </w:r>
      <w:r w:rsidRPr="00DF3EFB">
        <w:rPr>
          <w:rFonts w:ascii="GHEA Grapalat" w:hAnsi="GHEA Grapalat"/>
        </w:rPr>
        <w:t>վորվո</w:t>
      </w:r>
      <w:r w:rsidR="0019438A" w:rsidRPr="00DF3EFB">
        <w:rPr>
          <w:rFonts w:ascii="GHEA Grapalat" w:hAnsi="GHEA Grapalat"/>
        </w:rPr>
        <w:t>ղ</w:t>
      </w:r>
      <w:r w:rsidRPr="00DF3EFB">
        <w:rPr>
          <w:rFonts w:ascii="GHEA Grapalat" w:hAnsi="GHEA Grapalat"/>
        </w:rPr>
        <w:t xml:space="preserve"> կողմ պետք է ապահովի այն, որ երկու Պայման</w:t>
      </w:r>
      <w:r w:rsidR="0019438A" w:rsidRPr="00DF3EFB">
        <w:rPr>
          <w:rFonts w:ascii="GHEA Grapalat" w:hAnsi="GHEA Grapalat"/>
        </w:rPr>
        <w:t>ա</w:t>
      </w:r>
      <w:r w:rsidRPr="00DF3EFB">
        <w:rPr>
          <w:rFonts w:ascii="GHEA Grapalat" w:hAnsi="GHEA Grapalat"/>
        </w:rPr>
        <w:t>վորվո</w:t>
      </w:r>
      <w:r w:rsidR="0019438A" w:rsidRPr="00DF3EFB">
        <w:rPr>
          <w:rFonts w:ascii="GHEA Grapalat" w:hAnsi="GHEA Grapalat"/>
        </w:rPr>
        <w:t>ղ</w:t>
      </w:r>
      <w:r w:rsidRPr="00DF3EFB">
        <w:rPr>
          <w:rFonts w:ascii="GHEA Grapalat" w:hAnsi="GHEA Grapalat"/>
        </w:rPr>
        <w:t xml:space="preserve"> կողմերի նշանակված ավիաընկերություններ</w:t>
      </w:r>
      <w:r w:rsidR="00FD4265" w:rsidRPr="00F131B4">
        <w:rPr>
          <w:rFonts w:ascii="GHEA Grapalat" w:hAnsi="GHEA Grapalat"/>
        </w:rPr>
        <w:t>ը</w:t>
      </w:r>
      <w:r w:rsidRPr="00DF3EFB">
        <w:rPr>
          <w:rFonts w:ascii="GHEA Grapalat" w:hAnsi="GHEA Grapalat"/>
        </w:rPr>
        <w:t xml:space="preserve"> խստորեն պահպանեն սույն հո</w:t>
      </w:r>
      <w:r w:rsidR="00FD4265" w:rsidRPr="00F131B4">
        <w:rPr>
          <w:rFonts w:ascii="GHEA Grapalat" w:hAnsi="GHEA Grapalat"/>
        </w:rPr>
        <w:t>դ</w:t>
      </w:r>
      <w:r w:rsidRPr="00DF3EFB">
        <w:rPr>
          <w:rFonts w:ascii="GHEA Grapalat" w:hAnsi="GHEA Grapalat"/>
        </w:rPr>
        <w:t>վածի դրույթների համաձայն փոխհամաձայնեցված և հաստատված սակագները։</w:t>
      </w:r>
    </w:p>
    <w:p w:rsidR="0019438A" w:rsidRPr="00DF3EFB" w:rsidRDefault="0019438A"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10.</w:t>
      </w:r>
      <w:r w:rsidRPr="00DF3EFB">
        <w:rPr>
          <w:rFonts w:ascii="GHEA Grapalat" w:hAnsi="GHEA Grapalat"/>
        </w:rPr>
        <w:tab/>
        <w:t>Չնայած սույն հոդվածի 4-րդ և 5-րդ կետերի դրույթներին, Պայմանավորվող որևէ կողմի ավիացիոն իշ</w:t>
      </w:r>
      <w:r w:rsidR="00FD4265" w:rsidRPr="00F131B4">
        <w:rPr>
          <w:rFonts w:ascii="GHEA Grapalat" w:hAnsi="GHEA Grapalat"/>
        </w:rPr>
        <w:t>խ</w:t>
      </w:r>
      <w:r w:rsidRPr="00DF3EFB">
        <w:rPr>
          <w:rFonts w:ascii="GHEA Grapalat" w:hAnsi="GHEA Grapalat"/>
        </w:rPr>
        <w:t>ան</w:t>
      </w:r>
      <w:r w:rsidR="00FD4265" w:rsidRPr="00F131B4">
        <w:rPr>
          <w:rFonts w:ascii="GHEA Grapalat" w:hAnsi="GHEA Grapalat"/>
        </w:rPr>
        <w:t>ու</w:t>
      </w:r>
      <w:r w:rsidRPr="00DF3EFB">
        <w:rPr>
          <w:rFonts w:ascii="GHEA Grapalat" w:hAnsi="GHEA Grapalat"/>
        </w:rPr>
        <w:t>թյուններ</w:t>
      </w:r>
      <w:r w:rsidR="00FD4265" w:rsidRPr="00F131B4">
        <w:rPr>
          <w:rFonts w:ascii="GHEA Grapalat" w:hAnsi="GHEA Grapalat"/>
        </w:rPr>
        <w:t>ը</w:t>
      </w:r>
      <w:r w:rsidRPr="00DF3EFB">
        <w:rPr>
          <w:rFonts w:ascii="GHEA Grapalat" w:hAnsi="GHEA Grapalat"/>
        </w:rPr>
        <w:t xml:space="preserve"> չպ</w:t>
      </w:r>
      <w:r w:rsidR="0019438A" w:rsidRPr="00DF3EFB">
        <w:rPr>
          <w:rFonts w:ascii="GHEA Grapalat" w:hAnsi="GHEA Grapalat"/>
        </w:rPr>
        <w:t>ե</w:t>
      </w:r>
      <w:r w:rsidRPr="00DF3EFB">
        <w:rPr>
          <w:rFonts w:ascii="GHEA Grapalat" w:hAnsi="GHEA Grapalat"/>
        </w:rPr>
        <w:t xml:space="preserve">տք </w:t>
      </w:r>
      <w:r w:rsidR="0019438A" w:rsidRPr="00DF3EFB">
        <w:rPr>
          <w:rFonts w:ascii="GHEA Grapalat" w:hAnsi="GHEA Grapalat"/>
        </w:rPr>
        <w:t>է</w:t>
      </w:r>
      <w:r w:rsidRPr="00DF3EFB">
        <w:rPr>
          <w:rFonts w:ascii="GHEA Grapalat" w:hAnsi="GHEA Grapalat"/>
        </w:rPr>
        <w:t xml:space="preserve"> հաստատման համար մ</w:t>
      </w:r>
      <w:r w:rsidR="0019438A" w:rsidRPr="00DF3EFB">
        <w:rPr>
          <w:rFonts w:ascii="GHEA Grapalat" w:hAnsi="GHEA Grapalat"/>
        </w:rPr>
        <w:t>ե</w:t>
      </w:r>
      <w:r w:rsidRPr="00DF3EFB">
        <w:rPr>
          <w:rFonts w:ascii="GHEA Grapalat" w:hAnsi="GHEA Grapalat"/>
        </w:rPr>
        <w:t>րժ</w:t>
      </w:r>
      <w:r w:rsidR="0019438A" w:rsidRPr="00DF3EFB">
        <w:rPr>
          <w:rFonts w:ascii="GHEA Grapalat" w:hAnsi="GHEA Grapalat"/>
        </w:rPr>
        <w:t>ե</w:t>
      </w:r>
      <w:r w:rsidRPr="00DF3EFB">
        <w:rPr>
          <w:rFonts w:ascii="GHEA Grapalat" w:hAnsi="GHEA Grapalat"/>
        </w:rPr>
        <w:t xml:space="preserve">ն նշանակված </w:t>
      </w:r>
      <w:r w:rsidRPr="00DF3EFB">
        <w:rPr>
          <w:rFonts w:ascii="GHEA Grapalat" w:hAnsi="GHEA Grapalat"/>
        </w:rPr>
        <w:lastRenderedPageBreak/>
        <w:t>ավիաընկերության կողմից իրենց ներկայացրած ցանկացած առաջարկվող սակագին, որ</w:t>
      </w:r>
      <w:r w:rsidR="00FD4265" w:rsidRPr="00F131B4">
        <w:rPr>
          <w:rFonts w:ascii="GHEA Grapalat" w:hAnsi="GHEA Grapalat"/>
        </w:rPr>
        <w:t>ը</w:t>
      </w:r>
      <w:r w:rsidRPr="00DF3EFB">
        <w:rPr>
          <w:rFonts w:ascii="GHEA Grapalat" w:hAnsi="GHEA Grapalat"/>
        </w:rPr>
        <w:t xml:space="preserve"> համապատասխանում </w:t>
      </w:r>
      <w:r w:rsidR="0019438A" w:rsidRPr="00DF3EFB">
        <w:rPr>
          <w:rFonts w:ascii="GHEA Grapalat" w:hAnsi="GHEA Grapalat"/>
        </w:rPr>
        <w:t>է</w:t>
      </w:r>
      <w:r w:rsidRPr="00DF3EFB">
        <w:rPr>
          <w:rFonts w:ascii="GHEA Grapalat" w:hAnsi="GHEA Grapalat"/>
        </w:rPr>
        <w:t xml:space="preserve"> /օ-կ</w:t>
      </w:r>
      <w:r w:rsidR="0019438A" w:rsidRPr="00DF3EFB">
        <w:rPr>
          <w:rFonts w:ascii="GHEA Grapalat" w:hAnsi="GHEA Grapalat"/>
        </w:rPr>
        <w:t>՝</w:t>
      </w:r>
      <w:r w:rsidRPr="00DF3EFB">
        <w:rPr>
          <w:rFonts w:ascii="GHEA Grapalat" w:hAnsi="GHEA Grapalat"/>
        </w:rPr>
        <w:t xml:space="preserve"> ըստ գնի մակարդակի, պայմանների և մարման ժամկետների, բայց ոչ պարտադիր ձևով </w:t>
      </w:r>
      <w:r w:rsidR="0019438A" w:rsidRPr="00DF3EFB">
        <w:rPr>
          <w:rFonts w:ascii="GHEA Grapalat" w:hAnsi="GHEA Grapalat"/>
        </w:rPr>
        <w:t>ըստ</w:t>
      </w:r>
      <w:r w:rsidRPr="00DF3EFB">
        <w:rPr>
          <w:rFonts w:ascii="GHEA Grapalat" w:hAnsi="GHEA Grapalat"/>
        </w:rPr>
        <w:t xml:space="preserve"> օգտագործվելիք երթուղիների/ միևնույն վայրերի միջև նույնա</w:t>
      </w:r>
      <w:r w:rsidR="0019438A" w:rsidRPr="00DF3EFB">
        <w:rPr>
          <w:rFonts w:ascii="GHEA Grapalat" w:hAnsi="GHEA Grapalat"/>
        </w:rPr>
        <w:t>կ</w:t>
      </w:r>
      <w:r w:rsidRPr="00DF3EFB">
        <w:rPr>
          <w:rFonts w:ascii="GHEA Grapalat" w:hAnsi="GHEA Grapalat"/>
        </w:rPr>
        <w:t>ան հաղորդակցությունների դիմաց այդ Պայմանավորվող կողմի ավիաընկերության կողմից գանձվող սակագնին։</w:t>
      </w:r>
    </w:p>
    <w:p w:rsidR="0019438A" w:rsidRPr="00DF3EFB" w:rsidRDefault="0019438A"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Հոդված 9</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ՎԻՃԱԿԱԳՐԱԿԱՆ ՏՎՅԱԼՆԵՐԻ ԱՊԱՀՈՎՈՒՄԸ</w:t>
      </w:r>
    </w:p>
    <w:p w:rsidR="0019438A" w:rsidRPr="00DF3EFB" w:rsidRDefault="0019438A" w:rsidP="00A878C6">
      <w:pPr>
        <w:spacing w:line="276" w:lineRule="auto"/>
        <w:jc w:val="both"/>
        <w:rPr>
          <w:rFonts w:ascii="GHEA Grapalat" w:hAnsi="GHEA Grapalat"/>
        </w:rPr>
      </w:pPr>
    </w:p>
    <w:p w:rsidR="004C5C3F" w:rsidRPr="00F131B4" w:rsidRDefault="00F174F2" w:rsidP="00A878C6">
      <w:pPr>
        <w:spacing w:line="276" w:lineRule="auto"/>
        <w:ind w:firstLine="720"/>
        <w:jc w:val="both"/>
        <w:rPr>
          <w:rFonts w:ascii="GHEA Grapalat" w:hAnsi="GHEA Grapalat"/>
          <w:color w:val="auto"/>
        </w:rPr>
      </w:pPr>
      <w:r w:rsidRPr="00DF3EFB">
        <w:rPr>
          <w:rFonts w:ascii="GHEA Grapalat" w:hAnsi="GHEA Grapalat"/>
        </w:rPr>
        <w:t>Պայմանավորվող մեկ կողմի ավիացիոն իշխանությունները, պահանջի դեպքում, մյուս Պայման</w:t>
      </w:r>
      <w:r w:rsidR="0019438A" w:rsidRPr="00DF3EFB">
        <w:rPr>
          <w:rFonts w:ascii="GHEA Grapalat" w:hAnsi="GHEA Grapalat"/>
        </w:rPr>
        <w:t>ա</w:t>
      </w:r>
      <w:r w:rsidRPr="00DF3EFB">
        <w:rPr>
          <w:rFonts w:ascii="GHEA Grapalat" w:hAnsi="GHEA Grapalat"/>
        </w:rPr>
        <w:t>վորվո</w:t>
      </w:r>
      <w:r w:rsidR="0019438A" w:rsidRPr="00DF3EFB">
        <w:rPr>
          <w:rFonts w:ascii="GHEA Grapalat" w:hAnsi="GHEA Grapalat"/>
        </w:rPr>
        <w:t>ղ</w:t>
      </w:r>
      <w:r w:rsidRPr="00DF3EFB">
        <w:rPr>
          <w:rFonts w:ascii="GHEA Grapalat" w:hAnsi="GHEA Grapalat"/>
        </w:rPr>
        <w:t xml:space="preserve"> կողմի ավիացիոն իշխանություններին պետք է ներկայացնեն պարբերական կամ վիճակագրության այլ հաշվետվություններ, որոնք կարող են ընդունված կարգով պահանջվել այդ առաջին Պայմանավորվող կողմի նշանակված</w:t>
      </w:r>
      <w:r w:rsidR="00655D1B" w:rsidRPr="00DF3EFB">
        <w:rPr>
          <w:rFonts w:ascii="GHEA Grapalat" w:hAnsi="GHEA Grapalat"/>
        </w:rPr>
        <w:t xml:space="preserve"> </w:t>
      </w:r>
      <w:r w:rsidRPr="00DF3EFB">
        <w:rPr>
          <w:rFonts w:ascii="GHEA Grapalat" w:hAnsi="GHEA Grapalat"/>
        </w:rPr>
        <w:t>ավիա</w:t>
      </w:r>
      <w:r w:rsidR="00FD4265" w:rsidRPr="00F131B4">
        <w:rPr>
          <w:rFonts w:ascii="GHEA Grapalat" w:hAnsi="GHEA Grapalat"/>
        </w:rPr>
        <w:t>ը</w:t>
      </w:r>
      <w:r w:rsidRPr="00DF3EFB">
        <w:rPr>
          <w:rFonts w:ascii="GHEA Grapalat" w:hAnsi="GHEA Grapalat"/>
        </w:rPr>
        <w:t>նկերությունների</w:t>
      </w:r>
      <w:r w:rsidRPr="00DF3EFB">
        <w:rPr>
          <w:rFonts w:ascii="GHEA Grapalat" w:hAnsi="GHEA Grapalat"/>
        </w:rPr>
        <w:tab/>
        <w:t>կողմից</w:t>
      </w:r>
      <w:r w:rsidR="00AF7D8C" w:rsidRPr="00DF3EFB">
        <w:rPr>
          <w:rFonts w:ascii="GHEA Grapalat" w:hAnsi="GHEA Grapalat"/>
        </w:rPr>
        <w:t xml:space="preserve"> </w:t>
      </w:r>
      <w:r w:rsidRPr="00DF3EFB">
        <w:rPr>
          <w:rFonts w:ascii="GHEA Grapalat" w:hAnsi="GHEA Grapalat"/>
        </w:rPr>
        <w:t>համաձայնեցված</w:t>
      </w:r>
      <w:r w:rsidR="00AF7D8C" w:rsidRPr="00DF3EFB">
        <w:rPr>
          <w:rFonts w:ascii="GHEA Grapalat" w:hAnsi="GHEA Grapalat"/>
        </w:rPr>
        <w:t xml:space="preserve"> </w:t>
      </w:r>
      <w:r w:rsidRPr="00DF3EFB">
        <w:rPr>
          <w:rFonts w:ascii="GHEA Grapalat" w:hAnsi="GHEA Grapalat"/>
        </w:rPr>
        <w:t>հաղորդակցություններում ապահովվող տարողությունների վերանայման նպատակով։ Նման հաշվետվությունները պետք է ներառեն այն բոլոր տեղեկությունները, որոնք անհրաժեշտ են</w:t>
      </w:r>
      <w:r w:rsidRPr="00DF3EFB">
        <w:rPr>
          <w:rFonts w:ascii="GHEA Grapalat" w:hAnsi="GHEA Grapalat"/>
        </w:rPr>
        <w:tab/>
        <w:t>համաձայնեցված</w:t>
      </w:r>
      <w:r w:rsidR="004C5C3F" w:rsidRPr="00DF3EFB">
        <w:rPr>
          <w:rFonts w:ascii="GHEA Grapalat" w:hAnsi="GHEA Grapalat"/>
        </w:rPr>
        <w:t xml:space="preserve"> </w:t>
      </w:r>
      <w:r w:rsidRPr="00DF3EFB">
        <w:rPr>
          <w:rFonts w:ascii="GHEA Grapalat" w:hAnsi="GHEA Grapalat"/>
        </w:rPr>
        <w:t>հաղորդակցություններում այդ ավիա</w:t>
      </w:r>
      <w:r w:rsidR="00FD4265" w:rsidRPr="00F131B4">
        <w:rPr>
          <w:rFonts w:ascii="GHEA Grapalat" w:hAnsi="GHEA Grapalat"/>
        </w:rPr>
        <w:t>ը</w:t>
      </w:r>
      <w:r w:rsidRPr="00DF3EFB">
        <w:rPr>
          <w:rFonts w:ascii="GHEA Grapalat" w:hAnsi="GHEA Grapalat"/>
        </w:rPr>
        <w:t xml:space="preserve">նկերությունների կողմից իրականացվող փոխադրումների ծավալի և նման </w:t>
      </w:r>
      <w:r w:rsidRPr="00F131B4">
        <w:rPr>
          <w:rFonts w:ascii="GHEA Grapalat" w:hAnsi="GHEA Grapalat"/>
          <w:color w:val="auto"/>
        </w:rPr>
        <w:t xml:space="preserve">փոխադրումների մեկնակետերի </w:t>
      </w:r>
      <w:r w:rsidR="004C5C3F" w:rsidRPr="00F131B4">
        <w:rPr>
          <w:rFonts w:ascii="GHEA Grapalat" w:hAnsi="GHEA Grapalat"/>
          <w:color w:val="auto"/>
        </w:rPr>
        <w:t>և</w:t>
      </w:r>
      <w:r w:rsidRPr="00F131B4">
        <w:rPr>
          <w:rFonts w:ascii="GHEA Grapalat" w:hAnsi="GHEA Grapalat"/>
          <w:color w:val="auto"/>
        </w:rPr>
        <w:t xml:space="preserve"> նպատակակետերի որ</w:t>
      </w:r>
      <w:r w:rsidR="00F131B4" w:rsidRPr="00F131B4">
        <w:rPr>
          <w:rFonts w:ascii="GHEA Grapalat" w:hAnsi="GHEA Grapalat"/>
          <w:color w:val="auto"/>
        </w:rPr>
        <w:t>ո</w:t>
      </w:r>
      <w:r w:rsidRPr="00F131B4">
        <w:rPr>
          <w:rFonts w:ascii="GHEA Grapalat" w:hAnsi="GHEA Grapalat"/>
          <w:color w:val="auto"/>
        </w:rPr>
        <w:t>շարկման համար։</w:t>
      </w:r>
    </w:p>
    <w:p w:rsidR="004C5C3F" w:rsidRPr="00DF3EFB" w:rsidRDefault="004C5C3F"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w:t>
      </w:r>
      <w:r w:rsidR="0031238D" w:rsidRPr="00DF3EFB">
        <w:rPr>
          <w:rFonts w:ascii="GHEA Grapalat" w:hAnsi="GHEA Grapalat"/>
          <w:b/>
        </w:rPr>
        <w:t>դ</w:t>
      </w:r>
      <w:r w:rsidRPr="00DF3EFB">
        <w:rPr>
          <w:rFonts w:ascii="GHEA Grapalat" w:hAnsi="GHEA Grapalat"/>
          <w:b/>
        </w:rPr>
        <w:t>ված 10</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ՇԱՀՈՒՅԹՆԵՐԻ ՓՈԽԱՆՑՈՒՄՆԵՐ</w:t>
      </w:r>
    </w:p>
    <w:p w:rsidR="004C5C3F" w:rsidRPr="00DF3EFB" w:rsidRDefault="004C5C3F" w:rsidP="00A878C6">
      <w:pPr>
        <w:spacing w:line="276" w:lineRule="auto"/>
        <w:jc w:val="center"/>
        <w:rPr>
          <w:rFonts w:ascii="GHEA Grapalat" w:hAnsi="GHEA Grapalat"/>
          <w:b/>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t>Յուրաքանչյուր Պայմանավորվող կողմ մյուս Պայմանավորվող կողմի նշանակված ավիա</w:t>
      </w:r>
      <w:r w:rsidR="00FD4265" w:rsidRPr="00F131B4">
        <w:rPr>
          <w:rFonts w:ascii="GHEA Grapalat" w:hAnsi="GHEA Grapalat"/>
        </w:rPr>
        <w:t>ը</w:t>
      </w:r>
      <w:r w:rsidRPr="00DF3EFB">
        <w:rPr>
          <w:rFonts w:ascii="GHEA Grapalat" w:hAnsi="GHEA Grapalat"/>
        </w:rPr>
        <w:t>նկերությանը/</w:t>
      </w:r>
      <w:r w:rsidR="004C5C3F" w:rsidRPr="00DF3EFB">
        <w:rPr>
          <w:rFonts w:ascii="GHEA Grapalat" w:hAnsi="GHEA Grapalat"/>
        </w:rPr>
        <w:t>ավիաընկերու</w:t>
      </w:r>
      <w:r w:rsidRPr="00DF3EFB">
        <w:rPr>
          <w:rFonts w:ascii="GHEA Grapalat" w:hAnsi="GHEA Grapalat"/>
        </w:rPr>
        <w:t xml:space="preserve">թյուններին իրավունք </w:t>
      </w:r>
      <w:r w:rsidR="004C5C3F" w:rsidRPr="00DF3EFB">
        <w:rPr>
          <w:rFonts w:ascii="GHEA Grapalat" w:hAnsi="GHEA Grapalat"/>
        </w:rPr>
        <w:t>է</w:t>
      </w:r>
      <w:r w:rsidRPr="00DF3EFB">
        <w:rPr>
          <w:rFonts w:ascii="GHEA Grapalat" w:hAnsi="GHEA Grapalat"/>
        </w:rPr>
        <w:t xml:space="preserve"> տրամադրում ազատորեն փոխանցելու ծախսերի նկատմամբ եկամուտների գերազանցված գումարները, որոնք ստացվել են համապատասխան Պայմանավորվող կողմի պետական տարածքում։ Այդ փոխանցումները պետք </w:t>
      </w:r>
      <w:r w:rsidR="004C5C3F" w:rsidRPr="00DF3EFB">
        <w:rPr>
          <w:rFonts w:ascii="GHEA Grapalat" w:hAnsi="GHEA Grapalat"/>
        </w:rPr>
        <w:t>է</w:t>
      </w:r>
      <w:r w:rsidRPr="00DF3EFB">
        <w:rPr>
          <w:rFonts w:ascii="GHEA Grapalat" w:hAnsi="GHEA Grapalat"/>
        </w:rPr>
        <w:t xml:space="preserve"> կատարվեն պաշտոնական փոխանակման դրույքաչափի համաձայն կամ պաշտոնական դրույքաչափի</w:t>
      </w:r>
      <w:r w:rsidR="004C5C3F" w:rsidRPr="00DF3EFB">
        <w:rPr>
          <w:rFonts w:ascii="GHEA Grapalat" w:hAnsi="GHEA Grapalat"/>
        </w:rPr>
        <w:t xml:space="preserve"> բացակայության դեպքում՝ տվյալ վճարման համար գերակայելի արտերկրյա շուկայական կուրսով:</w:t>
      </w:r>
    </w:p>
    <w:p w:rsidR="004C5C3F" w:rsidRPr="00DF3EFB" w:rsidRDefault="004C5C3F" w:rsidP="00A878C6">
      <w:pPr>
        <w:spacing w:line="276" w:lineRule="auto"/>
        <w:jc w:val="both"/>
        <w:rPr>
          <w:rFonts w:ascii="GHEA Grapalat" w:hAnsi="GHEA Grapalat"/>
        </w:rPr>
      </w:pPr>
    </w:p>
    <w:p w:rsidR="004C5C3F" w:rsidRPr="00DF3EFB" w:rsidRDefault="004C5C3F" w:rsidP="00A878C6">
      <w:pPr>
        <w:spacing w:line="276" w:lineRule="auto"/>
        <w:jc w:val="both"/>
        <w:rPr>
          <w:rFonts w:ascii="GHEA Grapalat" w:hAnsi="GHEA Grapalat"/>
        </w:rPr>
      </w:pPr>
      <w:r w:rsidRPr="00DF3EFB">
        <w:rPr>
          <w:rFonts w:ascii="GHEA Grapalat" w:hAnsi="GHEA Grapalat"/>
        </w:rPr>
        <w:t xml:space="preserve">2. Եթե Պայմանավորվող կողմը </w:t>
      </w:r>
      <w:r w:rsidR="003F0958" w:rsidRPr="00DF3EFB">
        <w:rPr>
          <w:rFonts w:ascii="GHEA Grapalat" w:hAnsi="GHEA Grapalat"/>
        </w:rPr>
        <w:t>սահմանափակումներ է դնում մյուս Պայմանավորվող կողմի նշանակված ավիաընկերության կողմի</w:t>
      </w:r>
      <w:r w:rsidR="00FD4265" w:rsidRPr="00F131B4">
        <w:rPr>
          <w:rFonts w:ascii="GHEA Grapalat" w:hAnsi="GHEA Grapalat"/>
        </w:rPr>
        <w:t>ց</w:t>
      </w:r>
      <w:r w:rsidR="00360FB2" w:rsidRPr="00DF3EFB">
        <w:rPr>
          <w:rFonts w:ascii="GHEA Grapalat" w:hAnsi="GHEA Grapalat"/>
        </w:rPr>
        <w:t xml:space="preserve"> ծախսերի նկատմամբ եկամուտների գերազանցված գումարների փոխանցման վրա, ապա վերջինս իրավունք ունի պատասխան սահմանափակումներ սահմանել այդ </w:t>
      </w:r>
      <w:r w:rsidR="00542E19" w:rsidRPr="00DF3EFB">
        <w:rPr>
          <w:rFonts w:ascii="GHEA Grapalat" w:hAnsi="GHEA Grapalat"/>
        </w:rPr>
        <w:t>Պայ</w:t>
      </w:r>
      <w:r w:rsidR="00360FB2" w:rsidRPr="00DF3EFB">
        <w:rPr>
          <w:rFonts w:ascii="GHEA Grapalat" w:hAnsi="GHEA Grapalat"/>
        </w:rPr>
        <w:t xml:space="preserve">մանավորվող կողմի նշանակված ավիաընկերության նկատմամբ: </w:t>
      </w:r>
      <w:r w:rsidR="003F0958" w:rsidRPr="00DF3EFB">
        <w:rPr>
          <w:rFonts w:ascii="GHEA Grapalat" w:hAnsi="GHEA Grapalat"/>
        </w:rPr>
        <w:t xml:space="preserve">  </w:t>
      </w:r>
    </w:p>
    <w:p w:rsidR="00F174F2" w:rsidRPr="00DF3EFB" w:rsidRDefault="00F174F2" w:rsidP="00A878C6">
      <w:pPr>
        <w:spacing w:line="276" w:lineRule="auto"/>
        <w:jc w:val="both"/>
        <w:rPr>
          <w:rFonts w:ascii="GHEA Grapalat" w:hAnsi="GHEA Grapalat"/>
        </w:rPr>
      </w:pPr>
    </w:p>
    <w:p w:rsidR="00525920" w:rsidRDefault="00525920" w:rsidP="00A878C6">
      <w:pPr>
        <w:spacing w:line="276" w:lineRule="auto"/>
        <w:jc w:val="center"/>
        <w:rPr>
          <w:rFonts w:ascii="GHEA Grapalat" w:hAnsi="GHEA Grapalat"/>
          <w:b/>
        </w:rPr>
      </w:pPr>
    </w:p>
    <w:p w:rsidR="00525920" w:rsidRDefault="00525920" w:rsidP="00A878C6">
      <w:pPr>
        <w:spacing w:line="276" w:lineRule="auto"/>
        <w:jc w:val="center"/>
        <w:rPr>
          <w:rFonts w:ascii="GHEA Grapalat" w:hAnsi="GHEA Grapalat"/>
          <w:b/>
        </w:rPr>
      </w:pPr>
    </w:p>
    <w:p w:rsidR="00525920" w:rsidRDefault="00525920" w:rsidP="00A878C6">
      <w:pPr>
        <w:spacing w:line="276" w:lineRule="auto"/>
        <w:jc w:val="center"/>
        <w:rPr>
          <w:rFonts w:ascii="GHEA Grapalat" w:hAnsi="GHEA Grapalat"/>
          <w:b/>
        </w:rPr>
      </w:pPr>
    </w:p>
    <w:p w:rsidR="00525920" w:rsidRDefault="00525920" w:rsidP="00A878C6">
      <w:pPr>
        <w:spacing w:line="276" w:lineRule="auto"/>
        <w:jc w:val="center"/>
        <w:rPr>
          <w:rFonts w:ascii="GHEA Grapalat" w:hAnsi="GHEA Grapalat"/>
          <w:b/>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lastRenderedPageBreak/>
        <w:t>Հո</w:t>
      </w:r>
      <w:r w:rsidR="0031238D" w:rsidRPr="00DF3EFB">
        <w:rPr>
          <w:rFonts w:ascii="GHEA Grapalat" w:hAnsi="GHEA Grapalat"/>
          <w:b/>
        </w:rPr>
        <w:t>դ</w:t>
      </w:r>
      <w:r w:rsidRPr="00DF3EFB">
        <w:rPr>
          <w:rFonts w:ascii="GHEA Grapalat" w:hAnsi="GHEA Grapalat"/>
          <w:b/>
        </w:rPr>
        <w:t>ված 11</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ԱՎԻԱՑԻՈՆ ԱՆՎՏԱՆԳՈՒԹ</w:t>
      </w:r>
      <w:r w:rsidR="00B97D3F" w:rsidRPr="00DF3EFB">
        <w:rPr>
          <w:rFonts w:ascii="GHEA Grapalat" w:hAnsi="GHEA Grapalat"/>
          <w:b/>
        </w:rPr>
        <w:t>Յ</w:t>
      </w:r>
      <w:r w:rsidRPr="00DF3EFB">
        <w:rPr>
          <w:rFonts w:ascii="GHEA Grapalat" w:hAnsi="GHEA Grapalat"/>
          <w:b/>
        </w:rPr>
        <w:t>ՈԻՆ</w:t>
      </w:r>
    </w:p>
    <w:p w:rsidR="00542E19" w:rsidRPr="00DF3EFB" w:rsidRDefault="00542E19" w:rsidP="00A878C6">
      <w:pPr>
        <w:spacing w:line="276" w:lineRule="auto"/>
        <w:jc w:val="center"/>
        <w:rPr>
          <w:rFonts w:ascii="GHEA Grapalat" w:hAnsi="GHEA Grapalat"/>
          <w:b/>
        </w:rPr>
      </w:pPr>
    </w:p>
    <w:p w:rsidR="00F174F2" w:rsidRPr="00DF3EFB" w:rsidRDefault="00FF17D9" w:rsidP="00A878C6">
      <w:pPr>
        <w:spacing w:line="276" w:lineRule="auto"/>
        <w:jc w:val="both"/>
        <w:rPr>
          <w:rFonts w:ascii="GHEA Grapalat" w:hAnsi="GHEA Grapalat"/>
        </w:rPr>
      </w:pPr>
      <w:r w:rsidRPr="00DF3EFB">
        <w:rPr>
          <w:rFonts w:ascii="GHEA Grapalat" w:hAnsi="GHEA Grapalat"/>
        </w:rPr>
        <w:t xml:space="preserve">1. </w:t>
      </w:r>
      <w:r w:rsidR="00542E19" w:rsidRPr="00DF3EFB">
        <w:rPr>
          <w:rFonts w:ascii="GHEA Grapalat" w:hAnsi="GHEA Grapalat"/>
        </w:rPr>
        <w:t xml:space="preserve">Միջազգային իրավունքից բխող իրենց իրավունքներին ու </w:t>
      </w:r>
      <w:r w:rsidRPr="00DF3EFB">
        <w:rPr>
          <w:rFonts w:ascii="GHEA Grapalat" w:hAnsi="GHEA Grapalat"/>
        </w:rPr>
        <w:t>պարտավո</w:t>
      </w:r>
      <w:r w:rsidR="00542E19" w:rsidRPr="00DF3EFB">
        <w:rPr>
          <w:rFonts w:ascii="GHEA Grapalat" w:hAnsi="GHEA Grapalat"/>
        </w:rPr>
        <w:t xml:space="preserve">րություններին </w:t>
      </w:r>
      <w:r w:rsidR="00F174F2" w:rsidRPr="00DF3EFB">
        <w:rPr>
          <w:rFonts w:ascii="GHEA Grapalat" w:hAnsi="GHEA Grapalat"/>
        </w:rPr>
        <w:t>համապատասխան, Պայմանավորվող կողմերը</w:t>
      </w:r>
      <w:r w:rsidR="00FC77D7" w:rsidRPr="00DF3EFB">
        <w:rPr>
          <w:rFonts w:ascii="GHEA Grapalat" w:hAnsi="GHEA Grapalat"/>
        </w:rPr>
        <w:t xml:space="preserve"> </w:t>
      </w:r>
      <w:r w:rsidR="00F174F2" w:rsidRPr="00DF3EFB">
        <w:rPr>
          <w:rFonts w:ascii="GHEA Grapalat" w:hAnsi="GHEA Grapalat"/>
        </w:rPr>
        <w:t>հաստատում են, որ անօրինական միջամտության ձեռնարկումներից քաղաքացիական ավիացիայի անվտանգությ</w:t>
      </w:r>
      <w:r w:rsidR="00FC77D7" w:rsidRPr="00DF3EFB">
        <w:rPr>
          <w:rFonts w:ascii="GHEA Grapalat" w:hAnsi="GHEA Grapalat"/>
        </w:rPr>
        <w:t>ու</w:t>
      </w:r>
      <w:r w:rsidR="00F174F2" w:rsidRPr="00DF3EFB">
        <w:rPr>
          <w:rFonts w:ascii="GHEA Grapalat" w:hAnsi="GHEA Grapalat"/>
        </w:rPr>
        <w:t>նը պաշտպանել</w:t>
      </w:r>
      <w:r w:rsidR="00FC77D7" w:rsidRPr="00DF3EFB">
        <w:rPr>
          <w:rFonts w:ascii="GHEA Grapalat" w:hAnsi="GHEA Grapalat"/>
        </w:rPr>
        <w:t>ու</w:t>
      </w:r>
      <w:r w:rsidR="00F174F2" w:rsidRPr="00DF3EFB">
        <w:rPr>
          <w:rFonts w:ascii="GHEA Grapalat" w:hAnsi="GHEA Grapalat"/>
        </w:rPr>
        <w:t xml:space="preserve"> միմյանց հանդեպ</w:t>
      </w:r>
      <w:r w:rsidR="00FC77D7" w:rsidRPr="00DF3EFB">
        <w:rPr>
          <w:rFonts w:ascii="GHEA Grapalat" w:hAnsi="GHEA Grapalat"/>
        </w:rPr>
        <w:t xml:space="preserve"> ստանձնած պարտավորությունները սույն Համաձայնագրի անբաժանելի մասն են կազմում: Չսահմանափակելով ըստ միջազգային իրավունքի իրենց ունեցած </w:t>
      </w:r>
      <w:r w:rsidR="00F174F2" w:rsidRPr="00DF3EFB">
        <w:rPr>
          <w:rFonts w:ascii="GHEA Grapalat" w:hAnsi="GHEA Grapalat"/>
        </w:rPr>
        <w:t>ըն</w:t>
      </w:r>
      <w:r w:rsidR="00525920" w:rsidRPr="00F131B4">
        <w:rPr>
          <w:rFonts w:ascii="GHEA Grapalat" w:hAnsi="GHEA Grapalat"/>
        </w:rPr>
        <w:t>դ</w:t>
      </w:r>
      <w:r w:rsidR="00F174F2" w:rsidRPr="00DF3EFB">
        <w:rPr>
          <w:rFonts w:ascii="GHEA Grapalat" w:hAnsi="GHEA Grapalat"/>
        </w:rPr>
        <w:t>հանուր իրավունքները ու պարտավորությ</w:t>
      </w:r>
      <w:r w:rsidR="00FC77D7" w:rsidRPr="00DF3EFB">
        <w:rPr>
          <w:rFonts w:ascii="GHEA Grapalat" w:hAnsi="GHEA Grapalat"/>
        </w:rPr>
        <w:t>ու</w:t>
      </w:r>
      <w:r w:rsidR="00F174F2" w:rsidRPr="00DF3EFB">
        <w:rPr>
          <w:rFonts w:ascii="GHEA Grapalat" w:hAnsi="GHEA Grapalat"/>
        </w:rPr>
        <w:t xml:space="preserve">նները, Պայմանավորվող կողմերը, մասնավորապես, </w:t>
      </w:r>
      <w:r w:rsidR="00FC77D7" w:rsidRPr="00DF3EFB">
        <w:rPr>
          <w:rFonts w:ascii="GHEA Grapalat" w:hAnsi="GHEA Grapalat"/>
        </w:rPr>
        <w:t>գործում</w:t>
      </w:r>
      <w:r w:rsidR="00F174F2" w:rsidRPr="00DF3EFB">
        <w:rPr>
          <w:rFonts w:ascii="GHEA Grapalat" w:hAnsi="GHEA Grapalat"/>
        </w:rPr>
        <w:t xml:space="preserve"> են Օ</w:t>
      </w:r>
      <w:r w:rsidR="00FC77D7" w:rsidRPr="00DF3EFB">
        <w:rPr>
          <w:rFonts w:ascii="GHEA Grapalat" w:hAnsi="GHEA Grapalat"/>
        </w:rPr>
        <w:t>դանավե</w:t>
      </w:r>
      <w:r w:rsidR="00F174F2" w:rsidRPr="00DF3EFB">
        <w:rPr>
          <w:rFonts w:ascii="GHEA Grapalat" w:hAnsi="GHEA Grapalat"/>
        </w:rPr>
        <w:t>րում կատարվող հանցագործությունների ու որոշ այ</w:t>
      </w:r>
      <w:r w:rsidR="00FC77D7" w:rsidRPr="00DF3EFB">
        <w:rPr>
          <w:rFonts w:ascii="GHEA Grapalat" w:hAnsi="GHEA Grapalat"/>
        </w:rPr>
        <w:t>լ</w:t>
      </w:r>
      <w:r w:rsidR="00F174F2" w:rsidRPr="00DF3EFB">
        <w:rPr>
          <w:rFonts w:ascii="GHEA Grapalat" w:hAnsi="GHEA Grapalat"/>
        </w:rPr>
        <w:t xml:space="preserve"> ձեռնարկումների վերաբերյալ Կոնվենցիայի (ստորագրվել </w:t>
      </w:r>
      <w:r w:rsidR="00FC77D7" w:rsidRPr="00DF3EFB">
        <w:rPr>
          <w:rFonts w:ascii="GHEA Grapalat" w:hAnsi="GHEA Grapalat"/>
        </w:rPr>
        <w:t>է</w:t>
      </w:r>
      <w:r w:rsidR="00F174F2" w:rsidRPr="00DF3EFB">
        <w:rPr>
          <w:rFonts w:ascii="GHEA Grapalat" w:hAnsi="GHEA Grapalat"/>
        </w:rPr>
        <w:t xml:space="preserve"> </w:t>
      </w:r>
      <w:r w:rsidR="00525920">
        <w:rPr>
          <w:rFonts w:ascii="GHEA Grapalat" w:hAnsi="GHEA Grapalat"/>
        </w:rPr>
        <w:t>Տոկիոյու</w:t>
      </w:r>
      <w:r w:rsidR="00F174F2" w:rsidRPr="00DF3EFB">
        <w:rPr>
          <w:rFonts w:ascii="GHEA Grapalat" w:hAnsi="GHEA Grapalat"/>
        </w:rPr>
        <w:t>մ 1963թ. սեպտեմբերի 14-ին), Օ</w:t>
      </w:r>
      <w:r w:rsidR="00FC77D7" w:rsidRPr="00DF3EFB">
        <w:rPr>
          <w:rFonts w:ascii="GHEA Grapalat" w:hAnsi="GHEA Grapalat"/>
        </w:rPr>
        <w:t>դ</w:t>
      </w:r>
      <w:r w:rsidR="00F174F2" w:rsidRPr="00DF3EFB">
        <w:rPr>
          <w:rFonts w:ascii="GHEA Grapalat" w:hAnsi="GHEA Grapalat"/>
        </w:rPr>
        <w:t xml:space="preserve">անավերի անօրինական գրավման </w:t>
      </w:r>
      <w:r w:rsidR="00FC77D7" w:rsidRPr="00DF3EFB">
        <w:rPr>
          <w:rFonts w:ascii="GHEA Grapalat" w:hAnsi="GHEA Grapalat"/>
        </w:rPr>
        <w:t>դ</w:t>
      </w:r>
      <w:r w:rsidR="00F174F2" w:rsidRPr="00DF3EFB">
        <w:rPr>
          <w:rFonts w:ascii="GHEA Grapalat" w:hAnsi="GHEA Grapalat"/>
        </w:rPr>
        <w:t xml:space="preserve">եմ </w:t>
      </w:r>
      <w:r w:rsidR="00FC77D7" w:rsidRPr="00DF3EFB">
        <w:rPr>
          <w:rFonts w:ascii="GHEA Grapalat" w:hAnsi="GHEA Grapalat"/>
        </w:rPr>
        <w:t>պայքարելու</w:t>
      </w:r>
      <w:r w:rsidR="00F174F2" w:rsidRPr="00DF3EFB">
        <w:rPr>
          <w:rFonts w:ascii="GHEA Grapalat" w:hAnsi="GHEA Grapalat"/>
        </w:rPr>
        <w:t xml:space="preserve"> մասին Կոնվենցիայի (ստորագրվել </w:t>
      </w:r>
      <w:r w:rsidR="007D6B16" w:rsidRPr="00DF3EFB">
        <w:rPr>
          <w:rFonts w:ascii="GHEA Grapalat" w:hAnsi="GHEA Grapalat"/>
        </w:rPr>
        <w:t>է</w:t>
      </w:r>
      <w:r w:rsidR="00F174F2" w:rsidRPr="00DF3EFB">
        <w:rPr>
          <w:rFonts w:ascii="GHEA Grapalat" w:hAnsi="GHEA Grapalat"/>
        </w:rPr>
        <w:t xml:space="preserve"> Հաագայամ 1970 թ. </w:t>
      </w:r>
      <w:r w:rsidR="007D6B16" w:rsidRPr="00DF3EFB">
        <w:rPr>
          <w:rFonts w:ascii="GHEA Grapalat" w:hAnsi="GHEA Grapalat"/>
        </w:rPr>
        <w:t>դեկտեմ</w:t>
      </w:r>
      <w:r w:rsidR="00F174F2" w:rsidRPr="00DF3EFB">
        <w:rPr>
          <w:rFonts w:ascii="GHEA Grapalat" w:hAnsi="GHEA Grapalat"/>
        </w:rPr>
        <w:t xml:space="preserve">բերի 16-ին), Քաղաքացիական ավիացիայի անվտանգության </w:t>
      </w:r>
      <w:r w:rsidR="007D6B16" w:rsidRPr="00DF3EFB">
        <w:rPr>
          <w:rFonts w:ascii="GHEA Grapalat" w:hAnsi="GHEA Grapalat"/>
        </w:rPr>
        <w:t>դե</w:t>
      </w:r>
      <w:r w:rsidR="00F174F2" w:rsidRPr="00DF3EFB">
        <w:rPr>
          <w:rFonts w:ascii="GHEA Grapalat" w:hAnsi="GHEA Grapalat"/>
        </w:rPr>
        <w:t xml:space="preserve">մ ուղղված անօրինական ձեռնարկումների </w:t>
      </w:r>
      <w:r w:rsidR="007D6B16" w:rsidRPr="00DF3EFB">
        <w:rPr>
          <w:rFonts w:ascii="GHEA Grapalat" w:hAnsi="GHEA Grapalat"/>
        </w:rPr>
        <w:t>դե</w:t>
      </w:r>
      <w:r w:rsidR="00F174F2" w:rsidRPr="00DF3EFB">
        <w:rPr>
          <w:rFonts w:ascii="GHEA Grapalat" w:hAnsi="GHEA Grapalat"/>
        </w:rPr>
        <w:t xml:space="preserve">մ պայքարելու մասին Կոնվենցիայի (ստորագրվել է </w:t>
      </w:r>
      <w:r w:rsidR="007D6B16" w:rsidRPr="00DF3EFB">
        <w:rPr>
          <w:rFonts w:ascii="GHEA Grapalat" w:hAnsi="GHEA Grapalat"/>
        </w:rPr>
        <w:t>Մոն</w:t>
      </w:r>
      <w:r w:rsidR="00F174F2" w:rsidRPr="00DF3EFB">
        <w:rPr>
          <w:rFonts w:ascii="GHEA Grapalat" w:hAnsi="GHEA Grapalat"/>
        </w:rPr>
        <w:t>րեալում 1971թ. սեպտեմբերի 23-ին)։</w:t>
      </w:r>
    </w:p>
    <w:p w:rsidR="009369DE" w:rsidRPr="00DF3EFB" w:rsidRDefault="009369DE"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 xml:space="preserve">Պայմանավորվող կողմերը, պահանջի դեպքում, պետք է </w:t>
      </w:r>
      <w:r w:rsidR="007D5D12" w:rsidRPr="00DF3EFB">
        <w:rPr>
          <w:rFonts w:ascii="GHEA Grapalat" w:hAnsi="GHEA Grapalat"/>
        </w:rPr>
        <w:t>միմ</w:t>
      </w:r>
      <w:r w:rsidRPr="00DF3EFB">
        <w:rPr>
          <w:rFonts w:ascii="GHEA Grapalat" w:hAnsi="GHEA Grapalat"/>
        </w:rPr>
        <w:t>յանց անհրաժեշտ օժանդակություն ցույց տան՝ կանխելու օ</w:t>
      </w:r>
      <w:r w:rsidR="007D5D12" w:rsidRPr="00DF3EFB">
        <w:rPr>
          <w:rFonts w:ascii="GHEA Grapalat" w:hAnsi="GHEA Grapalat"/>
        </w:rPr>
        <w:t>դ</w:t>
      </w:r>
      <w:r w:rsidRPr="00DF3EFB">
        <w:rPr>
          <w:rFonts w:ascii="GHEA Grapalat" w:hAnsi="GHEA Grapalat"/>
        </w:rPr>
        <w:t>անավերի ապօրինի գրավման գործողությունները և նման օ</w:t>
      </w:r>
      <w:r w:rsidR="007D5D12" w:rsidRPr="00DF3EFB">
        <w:rPr>
          <w:rFonts w:ascii="GHEA Grapalat" w:hAnsi="GHEA Grapalat"/>
        </w:rPr>
        <w:t>դ</w:t>
      </w:r>
      <w:r w:rsidRPr="00DF3EFB">
        <w:rPr>
          <w:rFonts w:ascii="GHEA Grapalat" w:hAnsi="GHEA Grapalat"/>
        </w:rPr>
        <w:t>անավերի, ղրանց ուղևորների, անձնակա</w:t>
      </w:r>
      <w:r w:rsidR="007D5D12" w:rsidRPr="00DF3EFB">
        <w:rPr>
          <w:rFonts w:ascii="GHEA Grapalat" w:hAnsi="GHEA Grapalat"/>
        </w:rPr>
        <w:t>զ</w:t>
      </w:r>
      <w:r w:rsidRPr="00DF3EFB">
        <w:rPr>
          <w:rFonts w:ascii="GHEA Grapalat" w:hAnsi="GHEA Grapalat"/>
        </w:rPr>
        <w:t>մերի, օդանավակայանների և օ</w:t>
      </w:r>
      <w:r w:rsidR="007D5D12" w:rsidRPr="00DF3EFB">
        <w:rPr>
          <w:rFonts w:ascii="GHEA Grapalat" w:hAnsi="GHEA Grapalat"/>
        </w:rPr>
        <w:t>դ</w:t>
      </w:r>
      <w:r w:rsidRPr="00DF3EFB">
        <w:rPr>
          <w:rFonts w:ascii="GHEA Grapalat" w:hAnsi="GHEA Grapalat"/>
        </w:rPr>
        <w:t xml:space="preserve">ագնացային միջոցների անվտանգության </w:t>
      </w:r>
      <w:r w:rsidR="007D5D12" w:rsidRPr="00DF3EFB">
        <w:rPr>
          <w:rFonts w:ascii="GHEA Grapalat" w:hAnsi="GHEA Grapalat"/>
        </w:rPr>
        <w:t>դե</w:t>
      </w:r>
      <w:r w:rsidRPr="00DF3EFB">
        <w:rPr>
          <w:rFonts w:ascii="GHEA Grapalat" w:hAnsi="GHEA Grapalat"/>
        </w:rPr>
        <w:t>մ ուղղված անօրինական այ</w:t>
      </w:r>
      <w:r w:rsidR="007D5D12" w:rsidRPr="00DF3EFB">
        <w:rPr>
          <w:rFonts w:ascii="GHEA Grapalat" w:hAnsi="GHEA Grapalat"/>
        </w:rPr>
        <w:t>լ</w:t>
      </w:r>
      <w:r w:rsidRPr="00DF3EFB">
        <w:rPr>
          <w:rFonts w:ascii="GHEA Grapalat" w:hAnsi="GHEA Grapalat"/>
        </w:rPr>
        <w:t xml:space="preserve"> ձեռնարկումները, ինչպես նա</w:t>
      </w:r>
      <w:r w:rsidR="007D5D12" w:rsidRPr="00DF3EFB">
        <w:rPr>
          <w:rFonts w:ascii="GHEA Grapalat" w:hAnsi="GHEA Grapalat"/>
        </w:rPr>
        <w:t>և</w:t>
      </w:r>
      <w:r w:rsidRPr="00DF3EFB">
        <w:rPr>
          <w:rFonts w:ascii="GHEA Grapalat" w:hAnsi="GHEA Grapalat"/>
        </w:rPr>
        <w:t xml:space="preserve"> քաղաքացիական ավիացիայի անվտանգության </w:t>
      </w:r>
      <w:r w:rsidR="007D5D12" w:rsidRPr="00DF3EFB">
        <w:rPr>
          <w:rFonts w:ascii="GHEA Grapalat" w:hAnsi="GHEA Grapalat"/>
        </w:rPr>
        <w:t>դե</w:t>
      </w:r>
      <w:r w:rsidRPr="00DF3EFB">
        <w:rPr>
          <w:rFonts w:ascii="GHEA Grapalat" w:hAnsi="GHEA Grapalat"/>
        </w:rPr>
        <w:t>մ ուղղված ցանկացած այ</w:t>
      </w:r>
      <w:r w:rsidR="007D5D12" w:rsidRPr="00DF3EFB">
        <w:rPr>
          <w:rFonts w:ascii="GHEA Grapalat" w:hAnsi="GHEA Grapalat"/>
        </w:rPr>
        <w:t>լ</w:t>
      </w:r>
      <w:r w:rsidRPr="00DF3EFB">
        <w:rPr>
          <w:rFonts w:ascii="GHEA Grapalat" w:hAnsi="GHEA Grapalat"/>
        </w:rPr>
        <w:t xml:space="preserve"> սպառ</w:t>
      </w:r>
      <w:r w:rsidR="007D5D12" w:rsidRPr="00DF3EFB">
        <w:rPr>
          <w:rFonts w:ascii="GHEA Grapalat" w:hAnsi="GHEA Grapalat"/>
        </w:rPr>
        <w:t>նալիք:</w:t>
      </w:r>
    </w:p>
    <w:p w:rsidR="007D5D12" w:rsidRPr="00DF3EFB" w:rsidRDefault="007D5D12"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3.</w:t>
      </w:r>
      <w:r w:rsidRPr="00DF3EFB">
        <w:rPr>
          <w:rFonts w:ascii="GHEA Grapalat" w:hAnsi="GHEA Grapalat"/>
        </w:rPr>
        <w:tab/>
        <w:t xml:space="preserve">Պայմանավորվող կողմերը իրենց փոխադարձ հարաբերություններում գործում են Քաղաքացիական ավիացիայի Միջազգային կազմակերպության կողմից հաստատված, և Միջազգային քաղաքացիական ավիացիայի մասին կոնվենցիայի հավելվածներ նախատեսված ավիացիոն անվտանգության դրույթներին </w:t>
      </w:r>
      <w:r w:rsidR="00C43EF2" w:rsidRPr="00DF3EFB">
        <w:rPr>
          <w:rFonts w:ascii="GHEA Grapalat" w:hAnsi="GHEA Grapalat"/>
        </w:rPr>
        <w:t>համ</w:t>
      </w:r>
      <w:r w:rsidRPr="00DF3EFB">
        <w:rPr>
          <w:rFonts w:ascii="GHEA Grapalat" w:hAnsi="GHEA Grapalat"/>
        </w:rPr>
        <w:t>ապատասխան</w:t>
      </w:r>
      <w:r w:rsidR="00C43EF2" w:rsidRPr="00DF3EFB">
        <w:rPr>
          <w:rFonts w:ascii="GHEA Grapalat" w:hAnsi="GHEA Grapalat"/>
        </w:rPr>
        <w:t>՝</w:t>
      </w:r>
      <w:r w:rsidRPr="00DF3EFB">
        <w:rPr>
          <w:rFonts w:ascii="GHEA Grapalat" w:hAnsi="GHEA Grapalat"/>
        </w:rPr>
        <w:t xml:space="preserve"> այնքանով, որքանով որ այ</w:t>
      </w:r>
      <w:r w:rsidR="00C43EF2" w:rsidRPr="00DF3EFB">
        <w:rPr>
          <w:rFonts w:ascii="GHEA Grapalat" w:hAnsi="GHEA Grapalat"/>
        </w:rPr>
        <w:t>դ</w:t>
      </w:r>
      <w:r w:rsidRPr="00DF3EFB">
        <w:rPr>
          <w:rFonts w:ascii="GHEA Grapalat" w:hAnsi="GHEA Grapalat"/>
        </w:rPr>
        <w:t xml:space="preserve"> անվտանգության դրույթները կիրառե</w:t>
      </w:r>
      <w:r w:rsidR="00C43EF2" w:rsidRPr="00DF3EFB">
        <w:rPr>
          <w:rFonts w:ascii="GHEA Grapalat" w:hAnsi="GHEA Grapalat"/>
        </w:rPr>
        <w:t>լի</w:t>
      </w:r>
      <w:r w:rsidRPr="00DF3EFB">
        <w:rPr>
          <w:rFonts w:ascii="GHEA Grapalat" w:hAnsi="GHEA Grapalat"/>
        </w:rPr>
        <w:t xml:space="preserve"> են Պայմանավորվող կողմերի նկատմամբ, նրանք պետք </w:t>
      </w:r>
      <w:r w:rsidR="00C43EF2" w:rsidRPr="00DF3EFB">
        <w:rPr>
          <w:rFonts w:ascii="GHEA Grapalat" w:hAnsi="GHEA Grapalat"/>
        </w:rPr>
        <w:t>է</w:t>
      </w:r>
      <w:r w:rsidRPr="00DF3EFB">
        <w:rPr>
          <w:rFonts w:ascii="GHEA Grapalat" w:hAnsi="GHEA Grapalat"/>
        </w:rPr>
        <w:t xml:space="preserve"> պահանջեն, որ օ</w:t>
      </w:r>
      <w:r w:rsidR="00C43EF2" w:rsidRPr="00DF3EFB">
        <w:rPr>
          <w:rFonts w:ascii="GHEA Grapalat" w:hAnsi="GHEA Grapalat"/>
        </w:rPr>
        <w:t>դ</w:t>
      </w:r>
      <w:r w:rsidRPr="00DF3EFB">
        <w:rPr>
          <w:rFonts w:ascii="GHEA Grapalat" w:hAnsi="GHEA Grapalat"/>
        </w:rPr>
        <w:t>անավերի շահագործողները, որոնց գործունեության հիմնական վայրը կամ մշտապես գ</w:t>
      </w:r>
      <w:r w:rsidR="00C43EF2" w:rsidRPr="00DF3EFB">
        <w:rPr>
          <w:rFonts w:ascii="GHEA Grapalat" w:hAnsi="GHEA Grapalat"/>
        </w:rPr>
        <w:t>տ</w:t>
      </w:r>
      <w:r w:rsidRPr="00DF3EFB">
        <w:rPr>
          <w:rFonts w:ascii="GHEA Grapalat" w:hAnsi="GHEA Grapalat"/>
        </w:rPr>
        <w:t>նվե</w:t>
      </w:r>
      <w:r w:rsidR="00C43EF2" w:rsidRPr="00DF3EFB">
        <w:rPr>
          <w:rFonts w:ascii="GHEA Grapalat" w:hAnsi="GHEA Grapalat"/>
        </w:rPr>
        <w:t>լու</w:t>
      </w:r>
      <w:r w:rsidRPr="00DF3EFB">
        <w:rPr>
          <w:rFonts w:ascii="GHEA Grapalat" w:hAnsi="GHEA Grapalat"/>
        </w:rPr>
        <w:t xml:space="preserve"> վայրը իրենց պետական տարածքում է, և իրենց պետական տարածքի օդանավակայանների շահագործողները գործեն ավիացիոն անվտանգության այ</w:t>
      </w:r>
      <w:r w:rsidR="00C43EF2" w:rsidRPr="00DF3EFB">
        <w:rPr>
          <w:rFonts w:ascii="GHEA Grapalat" w:hAnsi="GHEA Grapalat"/>
        </w:rPr>
        <w:t>դ</w:t>
      </w:r>
      <w:r w:rsidRPr="00DF3EFB">
        <w:rPr>
          <w:rFonts w:ascii="GHEA Grapalat" w:hAnsi="GHEA Grapalat"/>
        </w:rPr>
        <w:t xml:space="preserve"> </w:t>
      </w:r>
      <w:r w:rsidR="00C43EF2" w:rsidRPr="00DF3EFB">
        <w:rPr>
          <w:rFonts w:ascii="GHEA Grapalat" w:hAnsi="GHEA Grapalat"/>
        </w:rPr>
        <w:t>դրույթներին</w:t>
      </w:r>
      <w:r w:rsidRPr="00DF3EFB">
        <w:rPr>
          <w:rFonts w:ascii="GHEA Grapalat" w:hAnsi="GHEA Grapalat"/>
        </w:rPr>
        <w:t xml:space="preserve"> համապատասխան։ </w:t>
      </w:r>
    </w:p>
    <w:p w:rsidR="00F174F2" w:rsidRPr="00DF3EFB" w:rsidRDefault="00F174F2"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p>
    <w:p w:rsidR="00F174F2" w:rsidRPr="00DF3EFB" w:rsidRDefault="002D371F" w:rsidP="00A878C6">
      <w:pPr>
        <w:spacing w:line="276" w:lineRule="auto"/>
        <w:jc w:val="both"/>
        <w:rPr>
          <w:rFonts w:ascii="GHEA Grapalat" w:hAnsi="GHEA Grapalat"/>
        </w:rPr>
      </w:pPr>
      <w:r w:rsidRPr="00DF3EFB">
        <w:rPr>
          <w:rFonts w:ascii="GHEA Grapalat" w:hAnsi="GHEA Grapalat"/>
        </w:rPr>
        <w:t xml:space="preserve">4. Պայմանավորվող յուրաքանչյուր կողմ, </w:t>
      </w:r>
      <w:r w:rsidR="00D526E6">
        <w:rPr>
          <w:rFonts w:ascii="GHEA Grapalat" w:hAnsi="GHEA Grapalat"/>
        </w:rPr>
        <w:t>համաձայնվ</w:t>
      </w:r>
      <w:r w:rsidRPr="00DF3EFB">
        <w:rPr>
          <w:rFonts w:ascii="GHEA Grapalat" w:hAnsi="GHEA Grapalat"/>
        </w:rPr>
        <w:t xml:space="preserve">ում է, որ օդանավերի նման շահագործողներից կարող է պահանջվել կիրառել վերը նշված 3-րդ կետի ավիացիոն անվտանգության դրույթներն ու պահանջները, որոնք այդ մյուս Պայմանավորվող կողմի կողմից պահանջվում են իր պետական տարածք մուտք գործելիս, այնտեղից մեկնելիս և նրա սահմաններում գտնվելիս: Յուրաքանչյուր Պայմանավորվող կողմ ապահովելու է </w:t>
      </w:r>
      <w:r w:rsidRPr="00DF3EFB">
        <w:rPr>
          <w:rFonts w:ascii="GHEA Grapalat" w:hAnsi="GHEA Grapalat"/>
        </w:rPr>
        <w:lastRenderedPageBreak/>
        <w:t xml:space="preserve">պատշաճ միջոցառումների արդյունավետ կիրառումը իր պետական </w:t>
      </w:r>
      <w:r w:rsidR="00F174F2" w:rsidRPr="00DF3EFB">
        <w:rPr>
          <w:rFonts w:ascii="GHEA Grapalat" w:hAnsi="GHEA Grapalat"/>
        </w:rPr>
        <w:t>տարածքում՝ ուղղված օդանավի պաշ</w:t>
      </w:r>
      <w:r w:rsidR="00D526E6" w:rsidRPr="00F131B4">
        <w:rPr>
          <w:rFonts w:ascii="GHEA Grapalat" w:hAnsi="GHEA Grapalat"/>
        </w:rPr>
        <w:t>տ</w:t>
      </w:r>
      <w:r w:rsidR="00F174F2" w:rsidRPr="00DF3EFB">
        <w:rPr>
          <w:rFonts w:ascii="GHEA Grapalat" w:hAnsi="GHEA Grapalat"/>
        </w:rPr>
        <w:t>պանությանը և ուղևորների, անձնակազմի, ձեռնածանրոցների, բե</w:t>
      </w:r>
      <w:r w:rsidR="008A405D" w:rsidRPr="00DF3EFB">
        <w:rPr>
          <w:rFonts w:ascii="GHEA Grapalat" w:hAnsi="GHEA Grapalat"/>
        </w:rPr>
        <w:t>ռ</w:t>
      </w:r>
      <w:r w:rsidR="00F174F2" w:rsidRPr="00DF3EFB">
        <w:rPr>
          <w:rFonts w:ascii="GHEA Grapalat" w:hAnsi="GHEA Grapalat"/>
        </w:rPr>
        <w:t xml:space="preserve">ների, ուղեբեռների և օդանավի պաշարների տեսչական ստուգմանը, մինչ դրանց ընդունումը օդանավ կամ </w:t>
      </w:r>
      <w:r w:rsidR="008A405D" w:rsidRPr="00DF3EFB">
        <w:rPr>
          <w:rFonts w:ascii="GHEA Grapalat" w:hAnsi="GHEA Grapalat"/>
        </w:rPr>
        <w:t>ը</w:t>
      </w:r>
      <w:r w:rsidR="00F174F2" w:rsidRPr="00DF3EFB">
        <w:rPr>
          <w:rFonts w:ascii="GHEA Grapalat" w:hAnsi="GHEA Grapalat"/>
        </w:rPr>
        <w:t>նդունման/բ</w:t>
      </w:r>
      <w:r w:rsidR="00D526E6" w:rsidRPr="00F131B4">
        <w:rPr>
          <w:rFonts w:ascii="GHEA Grapalat" w:hAnsi="GHEA Grapalat"/>
        </w:rPr>
        <w:t>ե</w:t>
      </w:r>
      <w:r w:rsidR="00F174F2" w:rsidRPr="00DF3EFB">
        <w:rPr>
          <w:rFonts w:ascii="GHEA Grapalat" w:hAnsi="GHEA Grapalat"/>
        </w:rPr>
        <w:t>ռնման ընթացքում։ Յուրաքանչյուր Պայմանավորվող կողմ բարյացակամա</w:t>
      </w:r>
      <w:r w:rsidR="008A405D" w:rsidRPr="00DF3EFB">
        <w:rPr>
          <w:rFonts w:ascii="GHEA Grapalat" w:hAnsi="GHEA Grapalat"/>
        </w:rPr>
        <w:t>բ</w:t>
      </w:r>
      <w:r w:rsidR="00F174F2" w:rsidRPr="00DF3EFB">
        <w:rPr>
          <w:rFonts w:ascii="GHEA Grapalat" w:hAnsi="GHEA Grapalat"/>
        </w:rPr>
        <w:t xml:space="preserve">ար </w:t>
      </w:r>
      <w:r w:rsidR="008A405D" w:rsidRPr="00DF3EFB">
        <w:rPr>
          <w:rFonts w:ascii="GHEA Grapalat" w:hAnsi="GHEA Grapalat"/>
        </w:rPr>
        <w:t>է</w:t>
      </w:r>
      <w:r w:rsidR="00F174F2" w:rsidRPr="00DF3EFB">
        <w:rPr>
          <w:rFonts w:ascii="GHEA Grapalat" w:hAnsi="GHEA Grapalat"/>
        </w:rPr>
        <w:t xml:space="preserve"> քննելու կոնկրետ սպառնալիքի առնչությամբ անվտանգության ընդունված հատ</w:t>
      </w:r>
      <w:r w:rsidR="008A405D" w:rsidRPr="00DF3EFB">
        <w:rPr>
          <w:rFonts w:ascii="GHEA Grapalat" w:hAnsi="GHEA Grapalat"/>
        </w:rPr>
        <w:t>ու</w:t>
      </w:r>
      <w:r w:rsidR="00F174F2" w:rsidRPr="00DF3EFB">
        <w:rPr>
          <w:rFonts w:ascii="GHEA Grapalat" w:hAnsi="GHEA Grapalat"/>
        </w:rPr>
        <w:t>կ միջոցներ ձեռնարկելուն ուղղված Պայմանավորվող մյուս կողմի ամեն մի խնդրանք։</w:t>
      </w:r>
    </w:p>
    <w:p w:rsidR="00544BB8" w:rsidRPr="00DF3EFB" w:rsidRDefault="00544BB8"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5.</w:t>
      </w:r>
      <w:r w:rsidRPr="00DF3EFB">
        <w:rPr>
          <w:rFonts w:ascii="GHEA Grapalat" w:hAnsi="GHEA Grapalat"/>
        </w:rPr>
        <w:tab/>
        <w:t xml:space="preserve">Երբ միջադեպ </w:t>
      </w:r>
      <w:r w:rsidR="00544BB8" w:rsidRPr="00DF3EFB">
        <w:rPr>
          <w:rFonts w:ascii="GHEA Grapalat" w:hAnsi="GHEA Grapalat"/>
        </w:rPr>
        <w:t>է</w:t>
      </w:r>
      <w:r w:rsidRPr="00DF3EFB">
        <w:rPr>
          <w:rFonts w:ascii="GHEA Grapalat" w:hAnsi="GHEA Grapalat"/>
        </w:rPr>
        <w:t xml:space="preserve"> տեղի ունեն</w:t>
      </w:r>
      <w:r w:rsidR="00544BB8" w:rsidRPr="00DF3EFB">
        <w:rPr>
          <w:rFonts w:ascii="GHEA Grapalat" w:hAnsi="GHEA Grapalat"/>
        </w:rPr>
        <w:t>ու</w:t>
      </w:r>
      <w:r w:rsidRPr="00DF3EFB">
        <w:rPr>
          <w:rFonts w:ascii="GHEA Grapalat" w:hAnsi="GHEA Grapalat"/>
        </w:rPr>
        <w:t xml:space="preserve">մ կամ միջադեպի </w:t>
      </w:r>
      <w:r w:rsidR="00544BB8" w:rsidRPr="00DF3EFB">
        <w:rPr>
          <w:rFonts w:ascii="GHEA Grapalat" w:hAnsi="GHEA Grapalat"/>
        </w:rPr>
        <w:t>սպառ</w:t>
      </w:r>
      <w:r w:rsidRPr="00DF3EFB">
        <w:rPr>
          <w:rFonts w:ascii="GHEA Grapalat" w:hAnsi="GHEA Grapalat"/>
        </w:rPr>
        <w:t xml:space="preserve">նալիք </w:t>
      </w:r>
      <w:r w:rsidR="00544BB8" w:rsidRPr="00DF3EFB">
        <w:rPr>
          <w:rFonts w:ascii="GHEA Grapalat" w:hAnsi="GHEA Grapalat"/>
        </w:rPr>
        <w:t>է</w:t>
      </w:r>
      <w:r w:rsidRPr="00DF3EFB">
        <w:rPr>
          <w:rFonts w:ascii="GHEA Grapalat" w:hAnsi="GHEA Grapalat"/>
        </w:rPr>
        <w:t xml:space="preserve"> առկա</w:t>
      </w:r>
      <w:r w:rsidR="00544BB8" w:rsidRPr="00DF3EFB">
        <w:rPr>
          <w:rFonts w:ascii="GHEA Grapalat" w:hAnsi="GHEA Grapalat"/>
        </w:rPr>
        <w:t>՝</w:t>
      </w:r>
      <w:r w:rsidRPr="00DF3EFB">
        <w:rPr>
          <w:rFonts w:ascii="GHEA Grapalat" w:hAnsi="GHEA Grapalat"/>
        </w:rPr>
        <w:t xml:space="preserve"> կապված օդանավի ապօրինի գրավման կամ այլ անօրինական ձեռնարկումների հ</w:t>
      </w:r>
      <w:r w:rsidR="00544BB8" w:rsidRPr="00DF3EFB">
        <w:rPr>
          <w:rFonts w:ascii="GHEA Grapalat" w:hAnsi="GHEA Grapalat"/>
        </w:rPr>
        <w:t>ետ</w:t>
      </w:r>
      <w:r w:rsidRPr="00DF3EFB">
        <w:rPr>
          <w:rFonts w:ascii="GHEA Grapalat" w:hAnsi="GHEA Grapalat"/>
        </w:rPr>
        <w:t>՝ ուղղված օդանավի, ուղևորների ու անձնակազմի, օդանավակայանների կամ օ</w:t>
      </w:r>
      <w:r w:rsidR="00544BB8" w:rsidRPr="00DF3EFB">
        <w:rPr>
          <w:rFonts w:ascii="GHEA Grapalat" w:hAnsi="GHEA Grapalat"/>
        </w:rPr>
        <w:t>դ</w:t>
      </w:r>
      <w:r w:rsidRPr="00DF3EFB">
        <w:rPr>
          <w:rFonts w:ascii="GHEA Grapalat" w:hAnsi="GHEA Grapalat"/>
        </w:rPr>
        <w:t>ագնացային միջոցների անվտանգության դեմ, Պայմանավորվող կողմերը միմյանց օգնություն են ցույց տալիս՝ դյուրացնելով կապը և նման միջադեպի կամ դրա սպառնալիքի արագ ու անվտանգ կասեցման նպատակով միջոցներ ձեռնարկելով։</w:t>
      </w:r>
    </w:p>
    <w:p w:rsidR="00544BB8" w:rsidRPr="00DF3EFB" w:rsidRDefault="00544BB8"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6.</w:t>
      </w:r>
      <w:r w:rsidRPr="00DF3EFB">
        <w:rPr>
          <w:rFonts w:ascii="GHEA Grapalat" w:hAnsi="GHEA Grapalat"/>
        </w:rPr>
        <w:tab/>
        <w:t>Եթե Պայմանավորվող կողմերից մեկը խնդիրներ ունենա սույն հ</w:t>
      </w:r>
      <w:r w:rsidR="00544BB8" w:rsidRPr="00DF3EFB">
        <w:rPr>
          <w:rFonts w:ascii="GHEA Grapalat" w:hAnsi="GHEA Grapalat"/>
        </w:rPr>
        <w:t>ոդ</w:t>
      </w:r>
      <w:r w:rsidRPr="00DF3EFB">
        <w:rPr>
          <w:rFonts w:ascii="GHEA Grapalat" w:hAnsi="GHEA Grapalat"/>
        </w:rPr>
        <w:t>վածով նախատեսված ավիացիոն անվտանգության դրույ</w:t>
      </w:r>
      <w:r w:rsidR="00544BB8" w:rsidRPr="00DF3EFB">
        <w:rPr>
          <w:rFonts w:ascii="GHEA Grapalat" w:hAnsi="GHEA Grapalat"/>
        </w:rPr>
        <w:t>թ</w:t>
      </w:r>
      <w:r w:rsidRPr="00DF3EFB">
        <w:rPr>
          <w:rFonts w:ascii="GHEA Grapalat" w:hAnsi="GHEA Grapalat"/>
        </w:rPr>
        <w:t>ների վերաբերյալ, յուրաքանչյուր Պայման</w:t>
      </w:r>
      <w:r w:rsidR="00544BB8" w:rsidRPr="00DF3EFB">
        <w:rPr>
          <w:rFonts w:ascii="GHEA Grapalat" w:hAnsi="GHEA Grapalat"/>
        </w:rPr>
        <w:t>ա</w:t>
      </w:r>
      <w:r w:rsidRPr="00DF3EFB">
        <w:rPr>
          <w:rFonts w:ascii="GHEA Grapalat" w:hAnsi="GHEA Grapalat"/>
        </w:rPr>
        <w:t>վորվող կողմի ավիացիոն իշխանությունները կարո</w:t>
      </w:r>
      <w:r w:rsidR="00D526E6" w:rsidRPr="00F131B4">
        <w:rPr>
          <w:rFonts w:ascii="GHEA Grapalat" w:hAnsi="GHEA Grapalat"/>
        </w:rPr>
        <w:t>ղ</w:t>
      </w:r>
      <w:r w:rsidRPr="00DF3EFB">
        <w:rPr>
          <w:rFonts w:ascii="GHEA Grapalat" w:hAnsi="GHEA Grapalat"/>
        </w:rPr>
        <w:t xml:space="preserve"> են շուտափույթ խորհրդակցություններ պահանջել մյուս Պայմանավորվող կողմի ավիացիոն իշխանու</w:t>
      </w:r>
      <w:r w:rsidR="00036420" w:rsidRPr="00DF3EFB">
        <w:rPr>
          <w:rFonts w:ascii="GHEA Grapalat" w:hAnsi="GHEA Grapalat"/>
        </w:rPr>
        <w:t>թ</w:t>
      </w:r>
      <w:r w:rsidRPr="00DF3EFB">
        <w:rPr>
          <w:rFonts w:ascii="GHEA Grapalat" w:hAnsi="GHEA Grapalat"/>
        </w:rPr>
        <w:t xml:space="preserve">յունների </w:t>
      </w:r>
      <w:r w:rsidR="00036420" w:rsidRPr="00DF3EFB">
        <w:rPr>
          <w:rFonts w:ascii="GHEA Grapalat" w:hAnsi="GHEA Grapalat"/>
        </w:rPr>
        <w:t>հետ</w:t>
      </w:r>
      <w:r w:rsidRPr="00DF3EFB">
        <w:rPr>
          <w:rFonts w:ascii="GHEA Grapalat" w:hAnsi="GHEA Grapalat"/>
        </w:rPr>
        <w:t>:</w:t>
      </w:r>
    </w:p>
    <w:p w:rsidR="00036420" w:rsidRPr="00DF3EFB" w:rsidRDefault="00036420"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w:t>
      </w:r>
      <w:r w:rsidR="0031238D" w:rsidRPr="00DF3EFB">
        <w:rPr>
          <w:rFonts w:ascii="GHEA Grapalat" w:hAnsi="GHEA Grapalat"/>
          <w:b/>
        </w:rPr>
        <w:t>դ</w:t>
      </w:r>
      <w:r w:rsidRPr="00DF3EFB">
        <w:rPr>
          <w:rFonts w:ascii="GHEA Grapalat" w:hAnsi="GHEA Grapalat"/>
          <w:b/>
        </w:rPr>
        <w:t>ված 12</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ԽՈՐՀՐԴԱԿՑՈՒԹՅՈՒՆՆԵՐ</w:t>
      </w:r>
    </w:p>
    <w:p w:rsidR="00036420" w:rsidRPr="00DF3EFB" w:rsidRDefault="00036420" w:rsidP="00A878C6">
      <w:pPr>
        <w:spacing w:line="276" w:lineRule="auto"/>
        <w:jc w:val="both"/>
        <w:rPr>
          <w:rFonts w:ascii="GHEA Grapalat" w:hAnsi="GHEA Grapalat"/>
        </w:rPr>
      </w:pPr>
    </w:p>
    <w:p w:rsidR="000F4730" w:rsidRPr="00D526E6" w:rsidRDefault="00D526E6" w:rsidP="00D526E6">
      <w:pPr>
        <w:spacing w:line="276" w:lineRule="auto"/>
        <w:jc w:val="both"/>
        <w:rPr>
          <w:rFonts w:ascii="GHEA Grapalat" w:hAnsi="GHEA Grapalat"/>
        </w:rPr>
      </w:pPr>
      <w:r w:rsidRPr="00D526E6">
        <w:rPr>
          <w:rFonts w:ascii="GHEA Grapalat" w:hAnsi="GHEA Grapalat"/>
        </w:rPr>
        <w:t xml:space="preserve">1. </w:t>
      </w:r>
      <w:r w:rsidR="00F174F2" w:rsidRPr="00D526E6">
        <w:rPr>
          <w:rFonts w:ascii="GHEA Grapalat" w:hAnsi="GHEA Grapalat"/>
        </w:rPr>
        <w:t>Պայմանավորվող կողմերի ավիացիոն իշխանությունները ժամանակ առ ժամանակ միմյանց հետ խորհրդակցում են սերտ համագործակցության ոգով</w:t>
      </w:r>
      <w:r w:rsidR="00114C62" w:rsidRPr="00D526E6">
        <w:rPr>
          <w:rFonts w:ascii="GHEA Grapalat" w:hAnsi="GHEA Grapalat"/>
        </w:rPr>
        <w:t>՝</w:t>
      </w:r>
      <w:r w:rsidR="00F174F2" w:rsidRPr="00D526E6">
        <w:rPr>
          <w:rFonts w:ascii="GHEA Grapalat" w:hAnsi="GHEA Grapalat"/>
        </w:rPr>
        <w:t xml:space="preserve"> սույն Համաձայնագրի և Հավելված հանդիսացող չվացուցակի դրույթների կիրառումը և բավարար կատարումն ապահովելու նպատակով և անհրաժեշտ ժամանակ կարող են խորհրդակցել նրանցում փոփոխություններ ապահովելու նպատակով։</w:t>
      </w: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 xml:space="preserve">Պայմանավորվող կողմերից յուրաքանչյուրը գրավոր ձևով </w:t>
      </w:r>
      <w:r w:rsidR="00114C62" w:rsidRPr="00DF3EFB">
        <w:rPr>
          <w:rFonts w:ascii="GHEA Grapalat" w:hAnsi="GHEA Grapalat"/>
        </w:rPr>
        <w:t>կարող է</w:t>
      </w:r>
      <w:r w:rsidRPr="00DF3EFB">
        <w:rPr>
          <w:rFonts w:ascii="GHEA Grapalat" w:hAnsi="GHEA Grapalat"/>
        </w:rPr>
        <w:t xml:space="preserve"> ցանկացած ժամանակ պահանջել խորհրդակցություններ, որոնք կսկսվեն գրավոր հարցապնդումն </w:t>
      </w:r>
      <w:r w:rsidR="00114C62" w:rsidRPr="00DF3EFB">
        <w:rPr>
          <w:rFonts w:ascii="GHEA Grapalat" w:hAnsi="GHEA Grapalat"/>
        </w:rPr>
        <w:t>ստանալու</w:t>
      </w:r>
      <w:r w:rsidRPr="00DF3EFB">
        <w:rPr>
          <w:rFonts w:ascii="GHEA Grapalat" w:hAnsi="GHEA Grapalat"/>
        </w:rPr>
        <w:t xml:space="preserve"> օրվանից 60 օրվա սահմաններում, եթե Պայմանավորվող կողմերը որոշում չընդունեն երկարաձգելու այդ ժամկետը։</w:t>
      </w:r>
    </w:p>
    <w:p w:rsidR="00114C62" w:rsidRPr="00DF3EFB" w:rsidRDefault="00114C62"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Հոդված 13</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ՏԱՐԱՁԱՅՆՈՒԹՅՈՒՆՆԵՐԻ ԿԱՐԳԱՎՈՐՈՒՄԸ</w:t>
      </w:r>
    </w:p>
    <w:p w:rsidR="00114C62" w:rsidRPr="00DF3EFB" w:rsidRDefault="00114C62"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r>
      <w:r w:rsidR="000F4730" w:rsidRPr="00DF3EFB">
        <w:rPr>
          <w:rFonts w:ascii="GHEA Grapalat" w:hAnsi="GHEA Grapalat"/>
        </w:rPr>
        <w:t>Ե</w:t>
      </w:r>
      <w:r w:rsidRPr="00DF3EFB">
        <w:rPr>
          <w:rFonts w:ascii="GHEA Grapalat" w:hAnsi="GHEA Grapalat"/>
        </w:rPr>
        <w:t xml:space="preserve">թե սույն համաձայնագրի մեկնաբանմանը կամ կիրարկմանը վերաբերող տարաձայնություն է ծագում Պայմանավորվող կողմերի միջև, ապա Պայմանավորվող կողմերի ավիացիոն իշխանությունները առաջին հերթին պետք </w:t>
      </w:r>
      <w:r w:rsidR="000F4730" w:rsidRPr="00DF3EFB">
        <w:rPr>
          <w:rFonts w:ascii="GHEA Grapalat" w:hAnsi="GHEA Grapalat"/>
        </w:rPr>
        <w:t xml:space="preserve">է </w:t>
      </w:r>
      <w:r w:rsidRPr="00DF3EFB">
        <w:rPr>
          <w:rFonts w:ascii="GHEA Grapalat" w:hAnsi="GHEA Grapalat"/>
        </w:rPr>
        <w:t xml:space="preserve">փորձեն այն </w:t>
      </w:r>
      <w:r w:rsidRPr="00DF3EFB">
        <w:rPr>
          <w:rFonts w:ascii="GHEA Grapalat" w:hAnsi="GHEA Grapalat"/>
        </w:rPr>
        <w:lastRenderedPageBreak/>
        <w:t>կարգավորե</w:t>
      </w:r>
      <w:r w:rsidR="000F4730" w:rsidRPr="00DF3EFB">
        <w:rPr>
          <w:rFonts w:ascii="GHEA Grapalat" w:hAnsi="GHEA Grapalat"/>
        </w:rPr>
        <w:t>լ</w:t>
      </w:r>
      <w:r w:rsidRPr="00DF3EFB">
        <w:rPr>
          <w:rFonts w:ascii="GHEA Grapalat" w:hAnsi="GHEA Grapalat"/>
        </w:rPr>
        <w:t xml:space="preserve"> բանակցությունների միջոցով։</w:t>
      </w:r>
    </w:p>
    <w:p w:rsidR="000F4730" w:rsidRPr="00DF3EFB" w:rsidRDefault="000F4730"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Եթե Պայմանավորվող կողմերը չկարողանան կարգավորել տարաձայնությունը բանակցությունների միջոցով, ապա այն երկուստեք համաձայնությամբ կարո</w:t>
      </w:r>
      <w:r w:rsidR="003C3519" w:rsidRPr="00F131B4">
        <w:rPr>
          <w:rFonts w:ascii="GHEA Grapalat" w:hAnsi="GHEA Grapalat"/>
        </w:rPr>
        <w:t>ղ</w:t>
      </w:r>
      <w:r w:rsidRPr="00DF3EFB">
        <w:rPr>
          <w:rFonts w:ascii="GHEA Grapalat" w:hAnsi="GHEA Grapalat"/>
        </w:rPr>
        <w:t xml:space="preserve"> </w:t>
      </w:r>
      <w:r w:rsidR="000F4730" w:rsidRPr="00DF3EFB">
        <w:rPr>
          <w:rFonts w:ascii="GHEA Grapalat" w:hAnsi="GHEA Grapalat"/>
        </w:rPr>
        <w:t>է</w:t>
      </w:r>
      <w:r w:rsidRPr="00DF3EFB">
        <w:rPr>
          <w:rFonts w:ascii="GHEA Grapalat" w:hAnsi="GHEA Grapalat"/>
        </w:rPr>
        <w:t xml:space="preserve"> ուղղվել որևէ անձի կամ մարմնի, կամ այն, Պայմանավորվող կողմերից որև</w:t>
      </w:r>
      <w:r w:rsidR="000F4730" w:rsidRPr="00DF3EFB">
        <w:rPr>
          <w:rFonts w:ascii="GHEA Grapalat" w:hAnsi="GHEA Grapalat"/>
        </w:rPr>
        <w:t>է</w:t>
      </w:r>
      <w:r w:rsidRPr="00DF3EFB">
        <w:rPr>
          <w:rFonts w:ascii="GHEA Grapalat" w:hAnsi="GHEA Grapalat"/>
        </w:rPr>
        <w:t xml:space="preserve"> մեկի պահանջով, վճռի նպատակով կարո</w:t>
      </w:r>
      <w:r w:rsidR="000F4730" w:rsidRPr="00DF3EFB">
        <w:rPr>
          <w:rFonts w:ascii="GHEA Grapalat" w:hAnsi="GHEA Grapalat"/>
        </w:rPr>
        <w:t xml:space="preserve">ղ է </w:t>
      </w:r>
      <w:r w:rsidRPr="00DF3EFB">
        <w:rPr>
          <w:rFonts w:ascii="GHEA Grapalat" w:hAnsi="GHEA Grapalat"/>
        </w:rPr>
        <w:t>ներկայացվել երեք արբիտր</w:t>
      </w:r>
      <w:r w:rsidR="000F4730" w:rsidRPr="00DF3EFB">
        <w:rPr>
          <w:rFonts w:ascii="GHEA Grapalat" w:hAnsi="GHEA Grapalat"/>
        </w:rPr>
        <w:t>ն</w:t>
      </w:r>
      <w:r w:rsidRPr="00DF3EFB">
        <w:rPr>
          <w:rFonts w:ascii="GHEA Grapalat" w:hAnsi="GHEA Grapalat"/>
        </w:rPr>
        <w:t>երից բաղկացած միջնորդ դատարան, որը կազմվում է հետևյալ կերպ</w:t>
      </w:r>
    </w:p>
    <w:p w:rsidR="00F174F2" w:rsidRPr="00DF3EFB" w:rsidRDefault="00F174F2" w:rsidP="00A878C6">
      <w:pPr>
        <w:spacing w:line="276" w:lineRule="auto"/>
        <w:jc w:val="both"/>
        <w:rPr>
          <w:rFonts w:ascii="GHEA Grapalat" w:hAnsi="GHEA Grapalat"/>
        </w:rPr>
      </w:pPr>
      <w:r w:rsidRPr="00DF3EFB">
        <w:rPr>
          <w:rFonts w:ascii="GHEA Grapalat" w:hAnsi="GHEA Grapalat"/>
        </w:rPr>
        <w:t xml:space="preserve">ա/ </w:t>
      </w:r>
      <w:r w:rsidR="000F4730" w:rsidRPr="00DF3EFB">
        <w:rPr>
          <w:rFonts w:ascii="GHEA Grapalat" w:hAnsi="GHEA Grapalat"/>
        </w:rPr>
        <w:t>Մ</w:t>
      </w:r>
      <w:r w:rsidRPr="00DF3EFB">
        <w:rPr>
          <w:rFonts w:ascii="GHEA Grapalat" w:hAnsi="GHEA Grapalat"/>
        </w:rPr>
        <w:t xml:space="preserve">իջնորդ դատարանին դիմելու մասին ծանուցման ստանալուց 30 օր հետո, յուրաքանչյուր Պայմանավորվող կողմ նշանակում է մեկ արբիտր։ Վեճի նկատմամբ չեզոք համարվող պետության քաղաքացին, որը պետք </w:t>
      </w:r>
      <w:r w:rsidR="000F4730" w:rsidRPr="00DF3EFB">
        <w:rPr>
          <w:rFonts w:ascii="GHEA Grapalat" w:hAnsi="GHEA Grapalat"/>
        </w:rPr>
        <w:t>է</w:t>
      </w:r>
      <w:r w:rsidRPr="00DF3EFB">
        <w:rPr>
          <w:rFonts w:ascii="GHEA Grapalat" w:hAnsi="GHEA Grapalat"/>
        </w:rPr>
        <w:t xml:space="preserve"> գործի որպես դատարանի նախագահ, կնշանակվի որպես </w:t>
      </w:r>
      <w:r w:rsidR="000F4730" w:rsidRPr="00DF3EFB">
        <w:rPr>
          <w:rFonts w:ascii="GHEA Grapalat" w:hAnsi="GHEA Grapalat"/>
        </w:rPr>
        <w:t>երրորդ</w:t>
      </w:r>
      <w:r w:rsidRPr="00DF3EFB">
        <w:rPr>
          <w:rFonts w:ascii="GHEA Grapalat" w:hAnsi="GHEA Grapalat"/>
        </w:rPr>
        <w:t xml:space="preserve"> արբիտր՝ երկու արբիտրների համաձայնությամբ, երկրորդի նշանակումից 60 օր հետո։ </w:t>
      </w:r>
    </w:p>
    <w:p w:rsidR="00F174F2" w:rsidRPr="00DF3EFB" w:rsidRDefault="000F4730" w:rsidP="00A878C6">
      <w:pPr>
        <w:spacing w:line="276" w:lineRule="auto"/>
        <w:jc w:val="both"/>
        <w:rPr>
          <w:rFonts w:ascii="GHEA Grapalat" w:hAnsi="GHEA Grapalat"/>
        </w:rPr>
      </w:pPr>
      <w:r w:rsidRPr="00DF3EFB">
        <w:rPr>
          <w:rFonts w:ascii="GHEA Grapalat" w:hAnsi="GHEA Grapalat"/>
        </w:rPr>
        <w:t>բ</w:t>
      </w:r>
      <w:r w:rsidR="00F174F2" w:rsidRPr="00DF3EFB">
        <w:rPr>
          <w:rFonts w:ascii="GHEA Grapalat" w:hAnsi="GHEA Grapalat"/>
        </w:rPr>
        <w:t xml:space="preserve">/ </w:t>
      </w:r>
      <w:r w:rsidRPr="00DF3EFB">
        <w:rPr>
          <w:rFonts w:ascii="GHEA Grapalat" w:hAnsi="GHEA Grapalat"/>
        </w:rPr>
        <w:t>Եթ</w:t>
      </w:r>
      <w:r w:rsidR="00F174F2" w:rsidRPr="00DF3EFB">
        <w:rPr>
          <w:rFonts w:ascii="GHEA Grapalat" w:hAnsi="GHEA Grapalat"/>
        </w:rPr>
        <w:t>ե վերը նշված ժամանակային հատվածում որևէ նշանակում չի կատարվել, Պայմանավորվող կողմը 30 օրվա ընթացքում անհրաժեշտ նշանակումները կատարել</w:t>
      </w:r>
      <w:r w:rsidRPr="00DF3EFB">
        <w:rPr>
          <w:rFonts w:ascii="GHEA Grapalat" w:hAnsi="GHEA Grapalat"/>
        </w:rPr>
        <w:t xml:space="preserve">ու </w:t>
      </w:r>
      <w:r w:rsidR="00F174F2" w:rsidRPr="00DF3EFB">
        <w:rPr>
          <w:rFonts w:ascii="GHEA Grapalat" w:hAnsi="GHEA Grapalat"/>
        </w:rPr>
        <w:t xml:space="preserve">համար կարող է դիմել Քաղաքացիական ավիացիայի միջազգային կազմակերպության խորհրդի նախագահին։ Երե նախագահը համարի, որ ինքը վեճի նկատմամբ չեզոք չհամարվող պետության քաղաքացի է, </w:t>
      </w:r>
      <w:r w:rsidRPr="00DF3EFB">
        <w:rPr>
          <w:rFonts w:ascii="GHEA Grapalat" w:hAnsi="GHEA Grapalat"/>
        </w:rPr>
        <w:t>ապա</w:t>
      </w:r>
      <w:r w:rsidR="00F174F2" w:rsidRPr="00DF3EFB">
        <w:rPr>
          <w:rFonts w:ascii="GHEA Grapalat" w:hAnsi="GHEA Grapalat"/>
        </w:rPr>
        <w:t xml:space="preserve"> ավագ փոխնախա</w:t>
      </w:r>
      <w:r w:rsidRPr="00DF3EFB">
        <w:rPr>
          <w:rFonts w:ascii="GHEA Grapalat" w:hAnsi="GHEA Grapalat"/>
        </w:rPr>
        <w:t>գ</w:t>
      </w:r>
      <w:r w:rsidR="00F174F2" w:rsidRPr="00DF3EFB">
        <w:rPr>
          <w:rFonts w:ascii="GHEA Grapalat" w:hAnsi="GHEA Grapalat"/>
        </w:rPr>
        <w:t>ահ</w:t>
      </w:r>
      <w:r w:rsidR="00A2383A" w:rsidRPr="00A2383A">
        <w:rPr>
          <w:rFonts w:ascii="GHEA Grapalat" w:hAnsi="GHEA Grapalat"/>
        </w:rPr>
        <w:t>ը</w:t>
      </w:r>
      <w:r w:rsidR="00F174F2" w:rsidRPr="00DF3EFB">
        <w:rPr>
          <w:rFonts w:ascii="GHEA Grapalat" w:hAnsi="GHEA Grapalat"/>
        </w:rPr>
        <w:t>, որը նույն հիմքով չի որակազրկված, ինքն է կատարում անհրաժ</w:t>
      </w:r>
      <w:r w:rsidRPr="00DF3EFB">
        <w:rPr>
          <w:rFonts w:ascii="GHEA Grapalat" w:hAnsi="GHEA Grapalat"/>
        </w:rPr>
        <w:t>եշտ նշանակումները</w:t>
      </w:r>
      <w:r w:rsidR="00F174F2" w:rsidRPr="00DF3EFB">
        <w:rPr>
          <w:rFonts w:ascii="GHEA Grapalat" w:hAnsi="GHEA Grapalat"/>
        </w:rPr>
        <w:t>։</w:t>
      </w:r>
    </w:p>
    <w:p w:rsidR="00F174F2" w:rsidRPr="00DF3EFB" w:rsidRDefault="00F174F2" w:rsidP="00A878C6">
      <w:pPr>
        <w:spacing w:line="276" w:lineRule="auto"/>
        <w:jc w:val="both"/>
        <w:rPr>
          <w:rFonts w:ascii="GHEA Grapalat" w:hAnsi="GHEA Grapalat"/>
        </w:rPr>
      </w:pPr>
      <w:r w:rsidRPr="00DF3EFB">
        <w:rPr>
          <w:rFonts w:ascii="GHEA Grapalat" w:hAnsi="GHEA Grapalat"/>
        </w:rPr>
        <w:t>գ/ Բացառությամբ սույն հո</w:t>
      </w:r>
      <w:r w:rsidR="00A2383A" w:rsidRPr="00A2383A">
        <w:rPr>
          <w:rFonts w:ascii="GHEA Grapalat" w:hAnsi="GHEA Grapalat"/>
        </w:rPr>
        <w:t>դ</w:t>
      </w:r>
      <w:r w:rsidRPr="00DF3EFB">
        <w:rPr>
          <w:rFonts w:ascii="GHEA Grapalat" w:hAnsi="GHEA Grapalat"/>
        </w:rPr>
        <w:t xml:space="preserve">վածով նախատեսվածից, կամ ըստ Պայմանավորվող կողմերի միջև կայացրած այլ համաձայնության, դատարանն ինքն </w:t>
      </w:r>
      <w:r w:rsidR="000F4730" w:rsidRPr="00DF3EFB">
        <w:rPr>
          <w:rFonts w:ascii="GHEA Grapalat" w:hAnsi="GHEA Grapalat"/>
        </w:rPr>
        <w:t>է</w:t>
      </w:r>
      <w:r w:rsidRPr="00DF3EFB">
        <w:rPr>
          <w:rFonts w:ascii="GHEA Grapalat" w:hAnsi="GHEA Grapalat"/>
        </w:rPr>
        <w:t xml:space="preserve"> որոշում իր իրավազորության սահմանները և հաստատում իր ընթացակարգը։</w:t>
      </w:r>
    </w:p>
    <w:p w:rsidR="00F174F2" w:rsidRPr="00DF3EFB" w:rsidRDefault="00F174F2" w:rsidP="00A878C6">
      <w:pPr>
        <w:spacing w:line="276" w:lineRule="auto"/>
        <w:jc w:val="both"/>
        <w:rPr>
          <w:rFonts w:ascii="GHEA Grapalat" w:hAnsi="GHEA Grapalat"/>
        </w:rPr>
      </w:pPr>
      <w:r w:rsidRPr="00DF3EFB">
        <w:rPr>
          <w:rFonts w:ascii="GHEA Grapalat" w:hAnsi="GHEA Grapalat"/>
        </w:rPr>
        <w:t>Դատարանի որոշմ</w:t>
      </w:r>
      <w:r w:rsidR="000F4730" w:rsidRPr="00DF3EFB">
        <w:rPr>
          <w:rFonts w:ascii="GHEA Grapalat" w:hAnsi="GHEA Grapalat"/>
        </w:rPr>
        <w:t>ա</w:t>
      </w:r>
      <w:r w:rsidRPr="00DF3EFB">
        <w:rPr>
          <w:rFonts w:ascii="GHEA Grapalat" w:hAnsi="GHEA Grapalat"/>
        </w:rPr>
        <w:t xml:space="preserve">մբ, կամ Պայմանավորվող կողմի խնդրանքով, դատարանին ներկայացվող ճշգրիտ հարցերի և հատուկ ընթացակարգերի շուրջ կոնֆերանսը պետք </w:t>
      </w:r>
      <w:r w:rsidR="000F4730" w:rsidRPr="00DF3EFB">
        <w:rPr>
          <w:rFonts w:ascii="GHEA Grapalat" w:hAnsi="GHEA Grapalat"/>
        </w:rPr>
        <w:t>է</w:t>
      </w:r>
      <w:r w:rsidRPr="00DF3EFB">
        <w:rPr>
          <w:rFonts w:ascii="GHEA Grapalat" w:hAnsi="GHEA Grapalat"/>
        </w:rPr>
        <w:t xml:space="preserve"> կայացվի ոչ ուշ </w:t>
      </w:r>
      <w:r w:rsidR="000F4730" w:rsidRPr="00DF3EFB">
        <w:rPr>
          <w:rFonts w:ascii="GHEA Grapalat" w:hAnsi="GHEA Grapalat"/>
        </w:rPr>
        <w:t>ք</w:t>
      </w:r>
      <w:r w:rsidRPr="00DF3EFB">
        <w:rPr>
          <w:rFonts w:ascii="GHEA Grapalat" w:hAnsi="GHEA Grapalat"/>
        </w:rPr>
        <w:t>ան դատարանի լրիվ կազմի հաստատումից 30 օր հետո։</w:t>
      </w:r>
    </w:p>
    <w:p w:rsidR="000F4730" w:rsidRPr="00DF3EFB" w:rsidRDefault="00F174F2" w:rsidP="00A878C6">
      <w:pPr>
        <w:spacing w:line="276" w:lineRule="auto"/>
        <w:jc w:val="both"/>
        <w:rPr>
          <w:rFonts w:ascii="GHEA Grapalat" w:hAnsi="GHEA Grapalat"/>
        </w:rPr>
      </w:pPr>
      <w:r w:rsidRPr="00DF3EFB">
        <w:rPr>
          <w:rFonts w:ascii="GHEA Grapalat" w:hAnsi="GHEA Grapalat"/>
        </w:rPr>
        <w:t>դ/ Բացառությամբ Պայման</w:t>
      </w:r>
      <w:r w:rsidR="000F4730" w:rsidRPr="00DF3EFB">
        <w:rPr>
          <w:rFonts w:ascii="GHEA Grapalat" w:hAnsi="GHEA Grapalat"/>
        </w:rPr>
        <w:t>ա</w:t>
      </w:r>
      <w:r w:rsidRPr="00DF3EFB">
        <w:rPr>
          <w:rFonts w:ascii="GHEA Grapalat" w:hAnsi="GHEA Grapalat"/>
        </w:rPr>
        <w:t>վորվող կողմերի կողմից այլ կերպ համաձայնությ</w:t>
      </w:r>
      <w:r w:rsidR="000F4730" w:rsidRPr="00DF3EFB">
        <w:rPr>
          <w:rFonts w:ascii="GHEA Grapalat" w:hAnsi="GHEA Grapalat"/>
        </w:rPr>
        <w:t>ու</w:t>
      </w:r>
      <w:r w:rsidRPr="00DF3EFB">
        <w:rPr>
          <w:rFonts w:ascii="GHEA Grapalat" w:hAnsi="GHEA Grapalat"/>
        </w:rPr>
        <w:t>ն կայացնելու կամ դատարանի կողմից նախատեսված դեպքի, յուրաքանչյուր Պայման</w:t>
      </w:r>
      <w:r w:rsidR="000F4730" w:rsidRPr="00DF3EFB">
        <w:rPr>
          <w:rFonts w:ascii="GHEA Grapalat" w:hAnsi="GHEA Grapalat"/>
        </w:rPr>
        <w:t>ա</w:t>
      </w:r>
      <w:r w:rsidRPr="00DF3EFB">
        <w:rPr>
          <w:rFonts w:ascii="GHEA Grapalat" w:hAnsi="GHEA Grapalat"/>
        </w:rPr>
        <w:t xml:space="preserve">վորվող կողմ, դատարանի լրիվ կազմի հաստատումից հետո 45 օրվա ընթացքում, պետք </w:t>
      </w:r>
      <w:r w:rsidR="000F4730" w:rsidRPr="00DF3EFB">
        <w:rPr>
          <w:rFonts w:ascii="GHEA Grapalat" w:hAnsi="GHEA Grapalat"/>
        </w:rPr>
        <w:t>է</w:t>
      </w:r>
      <w:r w:rsidRPr="00DF3EFB">
        <w:rPr>
          <w:rFonts w:ascii="GHEA Grapalat" w:hAnsi="GHEA Grapalat"/>
        </w:rPr>
        <w:t xml:space="preserve"> ներկայացնի հուշագիր։ Պատասխանները կկայացվեն 60 օր հետո։ Պատասխանների կայացման ընդունված ամսաթվից 30 օր հետո, Կողմի խնդրանքով կամ իր որոշմամ</w:t>
      </w:r>
      <w:r w:rsidR="000F4730" w:rsidRPr="00DF3EFB">
        <w:rPr>
          <w:rFonts w:ascii="GHEA Grapalat" w:hAnsi="GHEA Grapalat"/>
        </w:rPr>
        <w:t>բ</w:t>
      </w:r>
      <w:r w:rsidRPr="00DF3EFB">
        <w:rPr>
          <w:rFonts w:ascii="GHEA Grapalat" w:hAnsi="GHEA Grapalat"/>
        </w:rPr>
        <w:t xml:space="preserve">, դատարանը կայացնում է լսում։ </w:t>
      </w:r>
    </w:p>
    <w:p w:rsidR="000F4730" w:rsidRPr="00DF3EFB" w:rsidRDefault="000F4730" w:rsidP="00A878C6">
      <w:pPr>
        <w:spacing w:line="276" w:lineRule="auto"/>
        <w:jc w:val="both"/>
        <w:rPr>
          <w:rFonts w:ascii="GHEA Grapalat" w:hAnsi="GHEA Grapalat"/>
        </w:rPr>
      </w:pPr>
      <w:r w:rsidRPr="00DF3EFB">
        <w:rPr>
          <w:rFonts w:ascii="GHEA Grapalat" w:hAnsi="GHEA Grapalat"/>
        </w:rPr>
        <w:t>ե</w:t>
      </w:r>
      <w:r w:rsidR="00F174F2" w:rsidRPr="00DF3EFB">
        <w:rPr>
          <w:rFonts w:ascii="GHEA Grapalat" w:hAnsi="GHEA Grapalat"/>
        </w:rPr>
        <w:t>/ Լսումների ավարտից հետո 30 օրվա ընթացքում, կամ եթե լսում չի կայացվել, երկու պատասխանների ներկայացման ամսաթվից հ</w:t>
      </w:r>
      <w:r w:rsidRPr="00DF3EFB">
        <w:rPr>
          <w:rFonts w:ascii="GHEA Grapalat" w:hAnsi="GHEA Grapalat"/>
        </w:rPr>
        <w:t>ետո</w:t>
      </w:r>
      <w:r w:rsidR="00F174F2" w:rsidRPr="00DF3EFB">
        <w:rPr>
          <w:rFonts w:ascii="GHEA Grapalat" w:hAnsi="GHEA Grapalat"/>
        </w:rPr>
        <w:t xml:space="preserve"> դատարանը պետք է </w:t>
      </w:r>
      <w:r w:rsidRPr="00DF3EFB">
        <w:rPr>
          <w:rFonts w:ascii="GHEA Grapalat" w:hAnsi="GHEA Grapalat"/>
        </w:rPr>
        <w:t>փորձի</w:t>
      </w:r>
      <w:r w:rsidR="00F174F2" w:rsidRPr="00DF3EFB">
        <w:rPr>
          <w:rFonts w:ascii="GHEA Grapalat" w:hAnsi="GHEA Grapalat"/>
        </w:rPr>
        <w:t xml:space="preserve"> տալ գրավոր որոշում։ Որոշումը կայացվում է ձայների մեծամասնությամբ։ </w:t>
      </w:r>
    </w:p>
    <w:p w:rsidR="00F174F2" w:rsidRPr="00DF3EFB" w:rsidRDefault="00F174F2" w:rsidP="00A878C6">
      <w:pPr>
        <w:spacing w:line="276" w:lineRule="auto"/>
        <w:jc w:val="both"/>
        <w:rPr>
          <w:rFonts w:ascii="GHEA Grapalat" w:hAnsi="GHEA Grapalat"/>
        </w:rPr>
      </w:pPr>
      <w:r w:rsidRPr="00DF3EFB">
        <w:rPr>
          <w:rFonts w:ascii="GHEA Grapalat" w:hAnsi="GHEA Grapalat"/>
        </w:rPr>
        <w:t>զ/ Պայման</w:t>
      </w:r>
      <w:r w:rsidR="000F4730" w:rsidRPr="00DF3EFB">
        <w:rPr>
          <w:rFonts w:ascii="GHEA Grapalat" w:hAnsi="GHEA Grapalat"/>
        </w:rPr>
        <w:t>ա</w:t>
      </w:r>
      <w:r w:rsidRPr="00DF3EFB">
        <w:rPr>
          <w:rFonts w:ascii="GHEA Grapalat" w:hAnsi="GHEA Grapalat"/>
        </w:rPr>
        <w:t>վորվո</w:t>
      </w:r>
      <w:r w:rsidR="000F4730" w:rsidRPr="00DF3EFB">
        <w:rPr>
          <w:rFonts w:ascii="GHEA Grapalat" w:hAnsi="GHEA Grapalat"/>
        </w:rPr>
        <w:t>ղ</w:t>
      </w:r>
      <w:r w:rsidRPr="00DF3EFB">
        <w:rPr>
          <w:rFonts w:ascii="GHEA Grapalat" w:hAnsi="GHEA Grapalat"/>
        </w:rPr>
        <w:t xml:space="preserve"> կողմը կարող է որոշման պարզաբանման շուրջ խնդրանք ներկայացնել նրա ստացումից 15 օրվա ընթացքում և նման պարզաբանումը պետք է ներկայացվի նման խնդրանքից 15 օրվա ընթացքում։</w:t>
      </w:r>
    </w:p>
    <w:p w:rsidR="00F174F2" w:rsidRPr="00DF3EFB" w:rsidRDefault="000F4730" w:rsidP="00A878C6">
      <w:pPr>
        <w:spacing w:line="276" w:lineRule="auto"/>
        <w:jc w:val="both"/>
        <w:rPr>
          <w:rFonts w:ascii="GHEA Grapalat" w:hAnsi="GHEA Grapalat"/>
        </w:rPr>
      </w:pPr>
      <w:r w:rsidRPr="00DF3EFB">
        <w:rPr>
          <w:rFonts w:ascii="GHEA Grapalat" w:hAnsi="GHEA Grapalat"/>
        </w:rPr>
        <w:t>է</w:t>
      </w:r>
      <w:r w:rsidR="00F174F2" w:rsidRPr="00DF3EFB">
        <w:rPr>
          <w:rFonts w:ascii="GHEA Grapalat" w:hAnsi="GHEA Grapalat"/>
        </w:rPr>
        <w:t xml:space="preserve">/Դատարանի որոշումը պետք </w:t>
      </w:r>
      <w:r w:rsidR="00551989" w:rsidRPr="00DF3EFB">
        <w:rPr>
          <w:rFonts w:ascii="GHEA Grapalat" w:hAnsi="GHEA Grapalat"/>
        </w:rPr>
        <w:t>է</w:t>
      </w:r>
      <w:r w:rsidR="00F174F2" w:rsidRPr="00DF3EFB">
        <w:rPr>
          <w:rFonts w:ascii="GHEA Grapalat" w:hAnsi="GHEA Grapalat"/>
        </w:rPr>
        <w:t xml:space="preserve"> պարտադիր </w:t>
      </w:r>
      <w:r w:rsidR="00551989" w:rsidRPr="00DF3EFB">
        <w:rPr>
          <w:rFonts w:ascii="GHEA Grapalat" w:hAnsi="GHEA Grapalat"/>
        </w:rPr>
        <w:t>բնույթ</w:t>
      </w:r>
      <w:r w:rsidR="00F174F2" w:rsidRPr="00DF3EFB">
        <w:rPr>
          <w:rFonts w:ascii="GHEA Grapalat" w:hAnsi="GHEA Grapalat"/>
        </w:rPr>
        <w:t xml:space="preserve"> կրի Պայմանավորվող կողմերի համար։</w:t>
      </w:r>
    </w:p>
    <w:p w:rsidR="00F174F2" w:rsidRPr="00DF3EFB" w:rsidRDefault="00F174F2" w:rsidP="00A878C6">
      <w:pPr>
        <w:spacing w:line="276" w:lineRule="auto"/>
        <w:jc w:val="both"/>
        <w:rPr>
          <w:rFonts w:ascii="GHEA Grapalat" w:hAnsi="GHEA Grapalat"/>
        </w:rPr>
      </w:pPr>
      <w:r w:rsidRPr="00DF3EFB">
        <w:rPr>
          <w:rFonts w:ascii="GHEA Grapalat" w:hAnsi="GHEA Grapalat"/>
        </w:rPr>
        <w:t xml:space="preserve">ը/ Յուրաքանչյուր Պայմանավորվող կողմ կմարի իր կողմից նշանակված արբիտրի ծախսերը։ Դատարանի մյուս ծախսերը հավասարապես կբաժանվեն Պայմանավորվող </w:t>
      </w:r>
      <w:r w:rsidRPr="00DF3EFB">
        <w:rPr>
          <w:rFonts w:ascii="GHEA Grapalat" w:hAnsi="GHEA Grapalat"/>
        </w:rPr>
        <w:lastRenderedPageBreak/>
        <w:t xml:space="preserve">կողմերի միջև ներառյալ Միջազգային քաղաքացիական ավիացիայի կազմակերպության Խորհրդի նախագահի կամ նրա փոխնախագահի կողմից սույն հոդվածի 2-րդ կետի ընթացակարգերի կիրառման </w:t>
      </w:r>
      <w:r w:rsidR="00551989" w:rsidRPr="00DF3EFB">
        <w:rPr>
          <w:rFonts w:ascii="GHEA Grapalat" w:hAnsi="GHEA Grapalat"/>
        </w:rPr>
        <w:t>արդյու</w:t>
      </w:r>
      <w:r w:rsidRPr="00DF3EFB">
        <w:rPr>
          <w:rFonts w:ascii="GHEA Grapalat" w:hAnsi="GHEA Grapalat"/>
        </w:rPr>
        <w:t>ն</w:t>
      </w:r>
      <w:r w:rsidR="00551989" w:rsidRPr="00DF3EFB">
        <w:rPr>
          <w:rFonts w:ascii="GHEA Grapalat" w:hAnsi="GHEA Grapalat"/>
        </w:rPr>
        <w:t>ք</w:t>
      </w:r>
      <w:r w:rsidRPr="00DF3EFB">
        <w:rPr>
          <w:rFonts w:ascii="GHEA Grapalat" w:hAnsi="GHEA Grapalat"/>
        </w:rPr>
        <w:t>ում գոյացած ծախսերը։</w:t>
      </w:r>
    </w:p>
    <w:p w:rsidR="00551989" w:rsidRPr="00DF3EFB" w:rsidRDefault="00551989" w:rsidP="00A878C6">
      <w:pPr>
        <w:spacing w:line="276" w:lineRule="auto"/>
        <w:jc w:val="both"/>
        <w:rPr>
          <w:rFonts w:ascii="GHEA Grapalat" w:hAnsi="GHEA Grapalat"/>
        </w:rPr>
      </w:pPr>
    </w:p>
    <w:p w:rsidR="00551989" w:rsidRPr="00DF3EFB" w:rsidRDefault="00F174F2" w:rsidP="00A878C6">
      <w:pPr>
        <w:spacing w:line="276" w:lineRule="auto"/>
        <w:ind w:left="720"/>
        <w:jc w:val="center"/>
        <w:rPr>
          <w:rFonts w:ascii="GHEA Grapalat" w:hAnsi="GHEA Grapalat"/>
          <w:b/>
        </w:rPr>
      </w:pPr>
      <w:r w:rsidRPr="00DF3EFB">
        <w:rPr>
          <w:rFonts w:ascii="GHEA Grapalat" w:hAnsi="GHEA Grapalat"/>
          <w:b/>
        </w:rPr>
        <w:t>Հ</w:t>
      </w:r>
      <w:r w:rsidR="00551989" w:rsidRPr="00DF3EFB">
        <w:rPr>
          <w:rFonts w:ascii="GHEA Grapalat" w:hAnsi="GHEA Grapalat"/>
          <w:b/>
        </w:rPr>
        <w:t>ոդ</w:t>
      </w:r>
      <w:r w:rsidRPr="00DF3EFB">
        <w:rPr>
          <w:rFonts w:ascii="GHEA Grapalat" w:hAnsi="GHEA Grapalat"/>
          <w:b/>
        </w:rPr>
        <w:t>ված 14</w:t>
      </w:r>
    </w:p>
    <w:p w:rsidR="00F174F2" w:rsidRPr="00DF3EFB" w:rsidRDefault="00F174F2" w:rsidP="00A878C6">
      <w:pPr>
        <w:spacing w:line="276" w:lineRule="auto"/>
        <w:ind w:left="720"/>
        <w:jc w:val="center"/>
        <w:rPr>
          <w:rFonts w:ascii="GHEA Grapalat" w:hAnsi="GHEA Grapalat"/>
          <w:b/>
        </w:rPr>
      </w:pPr>
      <w:r w:rsidRPr="00DF3EFB">
        <w:rPr>
          <w:rFonts w:ascii="GHEA Grapalat" w:hAnsi="GHEA Grapalat"/>
          <w:b/>
        </w:rPr>
        <w:t>ԼՐԱ</w:t>
      </w:r>
      <w:r w:rsidR="00551989" w:rsidRPr="00DF3EFB">
        <w:rPr>
          <w:rFonts w:ascii="GHEA Grapalat" w:hAnsi="GHEA Grapalat"/>
          <w:b/>
        </w:rPr>
        <w:t>ՑՈՒՄ</w:t>
      </w:r>
    </w:p>
    <w:p w:rsidR="00551989" w:rsidRPr="00DF3EFB" w:rsidRDefault="00551989" w:rsidP="00A878C6">
      <w:pPr>
        <w:spacing w:line="276" w:lineRule="auto"/>
        <w:ind w:left="720"/>
        <w:jc w:val="center"/>
        <w:rPr>
          <w:rFonts w:ascii="GHEA Grapalat" w:hAnsi="GHEA Grapalat"/>
          <w:b/>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t>Եթե Պայման</w:t>
      </w:r>
      <w:r w:rsidR="00A2383A" w:rsidRPr="00F131B4">
        <w:rPr>
          <w:rFonts w:ascii="GHEA Grapalat" w:hAnsi="GHEA Grapalat"/>
        </w:rPr>
        <w:t>ա</w:t>
      </w:r>
      <w:r w:rsidRPr="00DF3EFB">
        <w:rPr>
          <w:rFonts w:ascii="GHEA Grapalat" w:hAnsi="GHEA Grapalat"/>
        </w:rPr>
        <w:t>վորվող կողմերից որևէ մեկը անհրաժեշտ համարի փոփոխել սույն հա</w:t>
      </w:r>
      <w:r w:rsidR="0031238D" w:rsidRPr="00DF3EFB">
        <w:rPr>
          <w:rFonts w:ascii="GHEA Grapalat" w:hAnsi="GHEA Grapalat"/>
        </w:rPr>
        <w:t>մ</w:t>
      </w:r>
      <w:r w:rsidRPr="00DF3EFB">
        <w:rPr>
          <w:rFonts w:ascii="GHEA Grapalat" w:hAnsi="GHEA Grapalat"/>
        </w:rPr>
        <w:t>աձայնագրի ցանկացած դրույթ, նման փոփոխությունը, Պայմանավորվող կողմերի համաձայնությամբ, անհրաժեշտության դեպքում սույն համաձայնագրի հո</w:t>
      </w:r>
      <w:r w:rsidR="0031238D" w:rsidRPr="00DF3EFB">
        <w:rPr>
          <w:rFonts w:ascii="GHEA Grapalat" w:hAnsi="GHEA Grapalat"/>
        </w:rPr>
        <w:t>դ</w:t>
      </w:r>
      <w:r w:rsidRPr="00DF3EFB">
        <w:rPr>
          <w:rFonts w:ascii="GHEA Grapalat" w:hAnsi="GHEA Grapalat"/>
        </w:rPr>
        <w:t>ված 12-ի համաձայն խորհրդակցությունից հետո, ուժի մեջ կմտնի դիվանագիտական ուղիներով նոտաների փոխանակմամբ։</w:t>
      </w: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 xml:space="preserve">Հավելված հանդիսացող չվացուցակների դրույթներից բացի Համաձայնագրի </w:t>
      </w:r>
      <w:r w:rsidR="0031238D" w:rsidRPr="00DF3EFB">
        <w:rPr>
          <w:rFonts w:ascii="GHEA Grapalat" w:hAnsi="GHEA Grapalat"/>
        </w:rPr>
        <w:t>այլ</w:t>
      </w:r>
      <w:r w:rsidRPr="00DF3EFB">
        <w:rPr>
          <w:rFonts w:ascii="GHEA Grapalat" w:hAnsi="GHEA Grapalat"/>
        </w:rPr>
        <w:t xml:space="preserve"> դրույթների փոփոխումը պետք է հաստատվի Պայմանավորվող կողմերի կողմից՝ համաձայն իր սահմանադրական ընթացակարգերի։</w:t>
      </w:r>
    </w:p>
    <w:p w:rsidR="00F174F2" w:rsidRPr="00DF3EFB" w:rsidRDefault="00F174F2" w:rsidP="00A878C6">
      <w:pPr>
        <w:spacing w:line="276" w:lineRule="auto"/>
        <w:jc w:val="both"/>
        <w:rPr>
          <w:rFonts w:ascii="GHEA Grapalat" w:hAnsi="GHEA Grapalat"/>
        </w:rPr>
      </w:pPr>
      <w:r w:rsidRPr="00DF3EFB">
        <w:rPr>
          <w:rFonts w:ascii="GHEA Grapalat" w:hAnsi="GHEA Grapalat"/>
        </w:rPr>
        <w:t>3.</w:t>
      </w:r>
      <w:r w:rsidRPr="00DF3EFB">
        <w:rPr>
          <w:rFonts w:ascii="GHEA Grapalat" w:hAnsi="GHEA Grapalat"/>
        </w:rPr>
        <w:tab/>
        <w:t xml:space="preserve">Եթե փոփոխությանը վերաբերում </w:t>
      </w:r>
      <w:r w:rsidR="0031238D" w:rsidRPr="00DF3EFB">
        <w:rPr>
          <w:rFonts w:ascii="GHEA Grapalat" w:hAnsi="GHEA Grapalat"/>
        </w:rPr>
        <w:t>է</w:t>
      </w:r>
      <w:r w:rsidRPr="00DF3EFB">
        <w:rPr>
          <w:rFonts w:ascii="GHEA Grapalat" w:hAnsi="GHEA Grapalat"/>
        </w:rPr>
        <w:t xml:space="preserve"> միայն հավելված հանդիսացող Չվացուցակի դրույթներին, </w:t>
      </w:r>
      <w:r w:rsidR="0031238D" w:rsidRPr="00DF3EFB">
        <w:rPr>
          <w:rFonts w:ascii="GHEA Grapalat" w:hAnsi="GHEA Grapalat"/>
        </w:rPr>
        <w:t>ապա</w:t>
      </w:r>
      <w:r w:rsidRPr="00DF3EFB">
        <w:rPr>
          <w:rFonts w:ascii="GHEA Grapalat" w:hAnsi="GHEA Grapalat"/>
        </w:rPr>
        <w:t xml:space="preserve"> այն պետք է համաձայնեցվի երկու Պայմանավորվող կողմերի ավիացիոն իշխանությունների միջև։ </w:t>
      </w:r>
    </w:p>
    <w:p w:rsidR="0031238D" w:rsidRPr="00DF3EFB" w:rsidRDefault="0031238D"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Հոդված 15</w:t>
      </w:r>
    </w:p>
    <w:p w:rsidR="00F174F2" w:rsidRPr="003C4380" w:rsidRDefault="00F174F2" w:rsidP="003C4380">
      <w:pPr>
        <w:jc w:val="center"/>
        <w:rPr>
          <w:rFonts w:ascii="GHEA Grapalat" w:hAnsi="GHEA Grapalat"/>
          <w:b/>
        </w:rPr>
      </w:pPr>
      <w:r w:rsidRPr="003C4380">
        <w:rPr>
          <w:rFonts w:ascii="GHEA Grapalat" w:hAnsi="GHEA Grapalat"/>
          <w:b/>
        </w:rPr>
        <w:t xml:space="preserve">ԳՐԱՆՑՈՒՄ ՔԱՂԱՔԱՑԻԱԿԱՆ ԱՎԻԱՑԻԱՅԻ </w:t>
      </w:r>
      <w:r w:rsidR="0031238D" w:rsidRPr="003C4380">
        <w:rPr>
          <w:rFonts w:ascii="GHEA Grapalat" w:hAnsi="GHEA Grapalat"/>
          <w:b/>
        </w:rPr>
        <w:t>Մ</w:t>
      </w:r>
      <w:r w:rsidRPr="003C4380">
        <w:rPr>
          <w:rFonts w:ascii="GHEA Grapalat" w:hAnsi="GHEA Grapalat"/>
          <w:b/>
        </w:rPr>
        <w:t>ԻՋԱԶԳԱՅԻՆ</w:t>
      </w:r>
    </w:p>
    <w:p w:rsidR="00F174F2" w:rsidRPr="003C4380" w:rsidRDefault="00F174F2" w:rsidP="003C4380">
      <w:pPr>
        <w:jc w:val="center"/>
        <w:rPr>
          <w:rFonts w:ascii="GHEA Grapalat" w:hAnsi="GHEA Grapalat"/>
          <w:b/>
        </w:rPr>
      </w:pPr>
      <w:r w:rsidRPr="003C4380">
        <w:rPr>
          <w:rFonts w:ascii="GHEA Grapalat" w:hAnsi="GHEA Grapalat"/>
          <w:b/>
        </w:rPr>
        <w:t>ԿԱԶ</w:t>
      </w:r>
      <w:r w:rsidR="0031238D" w:rsidRPr="003C4380">
        <w:rPr>
          <w:rFonts w:ascii="GHEA Grapalat" w:hAnsi="GHEA Grapalat"/>
          <w:b/>
        </w:rPr>
        <w:t>Մ</w:t>
      </w:r>
      <w:r w:rsidRPr="003C4380">
        <w:rPr>
          <w:rFonts w:ascii="GHEA Grapalat" w:hAnsi="GHEA Grapalat"/>
          <w:b/>
        </w:rPr>
        <w:t>ԱԿԵՐՊՈՒԹՅՈՒՆՈՒՄ</w:t>
      </w:r>
    </w:p>
    <w:p w:rsidR="0031238D" w:rsidRPr="00DF3EFB" w:rsidRDefault="0031238D"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 xml:space="preserve">Սույն Համաձայնագիրը և նրա </w:t>
      </w:r>
      <w:r w:rsidR="0031238D" w:rsidRPr="00DF3EFB">
        <w:rPr>
          <w:rFonts w:ascii="GHEA Grapalat" w:hAnsi="GHEA Grapalat"/>
        </w:rPr>
        <w:t>հետ</w:t>
      </w:r>
      <w:r w:rsidRPr="00DF3EFB">
        <w:rPr>
          <w:rFonts w:ascii="GHEA Grapalat" w:hAnsi="GHEA Grapalat"/>
        </w:rPr>
        <w:t>ագա ցանկացած փոփոխություն պետ</w:t>
      </w:r>
      <w:r w:rsidR="0031238D" w:rsidRPr="00DF3EFB">
        <w:rPr>
          <w:rFonts w:ascii="GHEA Grapalat" w:hAnsi="GHEA Grapalat"/>
        </w:rPr>
        <w:t>ք</w:t>
      </w:r>
      <w:r w:rsidRPr="00DF3EFB">
        <w:rPr>
          <w:rFonts w:ascii="GHEA Grapalat" w:hAnsi="GHEA Grapalat"/>
        </w:rPr>
        <w:t xml:space="preserve"> </w:t>
      </w:r>
      <w:r w:rsidR="0031238D" w:rsidRPr="00DF3EFB">
        <w:rPr>
          <w:rFonts w:ascii="GHEA Grapalat" w:hAnsi="GHEA Grapalat"/>
        </w:rPr>
        <w:t>է</w:t>
      </w:r>
      <w:r w:rsidRPr="00DF3EFB">
        <w:rPr>
          <w:rFonts w:ascii="GHEA Grapalat" w:hAnsi="GHEA Grapalat"/>
        </w:rPr>
        <w:t xml:space="preserve"> գրանցվի Քաղաքացիական Ավիացիայի Միջազգային Կա</w:t>
      </w:r>
      <w:r w:rsidR="003C4380" w:rsidRPr="003C4380">
        <w:rPr>
          <w:rFonts w:ascii="GHEA Grapalat" w:hAnsi="GHEA Grapalat"/>
        </w:rPr>
        <w:t>զ</w:t>
      </w:r>
      <w:r w:rsidRPr="00DF3EFB">
        <w:rPr>
          <w:rFonts w:ascii="GHEA Grapalat" w:hAnsi="GHEA Grapalat"/>
        </w:rPr>
        <w:t>մակերպ</w:t>
      </w:r>
      <w:r w:rsidR="0031238D" w:rsidRPr="00DF3EFB">
        <w:rPr>
          <w:rFonts w:ascii="GHEA Grapalat" w:hAnsi="GHEA Grapalat"/>
        </w:rPr>
        <w:t>ու</w:t>
      </w:r>
      <w:r w:rsidRPr="00DF3EFB">
        <w:rPr>
          <w:rFonts w:ascii="GHEA Grapalat" w:hAnsi="GHEA Grapalat"/>
        </w:rPr>
        <w:t>թյու</w:t>
      </w:r>
      <w:r w:rsidR="0031238D" w:rsidRPr="00DF3EFB">
        <w:rPr>
          <w:rFonts w:ascii="GHEA Grapalat" w:hAnsi="GHEA Grapalat"/>
        </w:rPr>
        <w:t>ն</w:t>
      </w:r>
      <w:r w:rsidRPr="00DF3EFB">
        <w:rPr>
          <w:rFonts w:ascii="GHEA Grapalat" w:hAnsi="GHEA Grapalat"/>
        </w:rPr>
        <w:t>ում (ԻԿԱՕ)։</w:t>
      </w:r>
    </w:p>
    <w:p w:rsidR="0031238D" w:rsidRPr="00DF3EFB" w:rsidRDefault="0031238D" w:rsidP="003C4380">
      <w:pPr>
        <w:spacing w:line="276" w:lineRule="auto"/>
        <w:rPr>
          <w:rFonts w:ascii="GHEA Grapalat" w:hAnsi="GHEA Grapalat"/>
          <w:b/>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w:t>
      </w:r>
      <w:r w:rsidR="0031238D" w:rsidRPr="00DF3EFB">
        <w:rPr>
          <w:rFonts w:ascii="GHEA Grapalat" w:hAnsi="GHEA Grapalat"/>
          <w:b/>
        </w:rPr>
        <w:t>դ</w:t>
      </w:r>
      <w:r w:rsidRPr="00DF3EFB">
        <w:rPr>
          <w:rFonts w:ascii="GHEA Grapalat" w:hAnsi="GHEA Grapalat"/>
          <w:b/>
        </w:rPr>
        <w:t>ված 16</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ԱՌԵՎՏ</w:t>
      </w:r>
      <w:r w:rsidR="0031238D" w:rsidRPr="00DF3EFB">
        <w:rPr>
          <w:rFonts w:ascii="GHEA Grapalat" w:hAnsi="GHEA Grapalat"/>
          <w:b/>
        </w:rPr>
        <w:t>Ր</w:t>
      </w:r>
      <w:r w:rsidRPr="00DF3EFB">
        <w:rPr>
          <w:rFonts w:ascii="GHEA Grapalat" w:hAnsi="GHEA Grapalat"/>
          <w:b/>
        </w:rPr>
        <w:t>ԱՅԻՆ ԳՈՐԾՈՒՆԵՈՒԹՅՈՒՆ</w:t>
      </w:r>
    </w:p>
    <w:p w:rsidR="0031238D" w:rsidRPr="00DF3EFB" w:rsidRDefault="0031238D"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t>Յուրաքանչյուր Պայման</w:t>
      </w:r>
      <w:r w:rsidR="0031238D" w:rsidRPr="00DF3EFB">
        <w:rPr>
          <w:rFonts w:ascii="GHEA Grapalat" w:hAnsi="GHEA Grapalat"/>
        </w:rPr>
        <w:t>ա</w:t>
      </w:r>
      <w:r w:rsidRPr="00DF3EFB">
        <w:rPr>
          <w:rFonts w:ascii="GHEA Grapalat" w:hAnsi="GHEA Grapalat"/>
        </w:rPr>
        <w:t>վորվող կորմի նշանակված ավիաընկ</w:t>
      </w:r>
      <w:r w:rsidR="0031238D" w:rsidRPr="00DF3EFB">
        <w:rPr>
          <w:rFonts w:ascii="GHEA Grapalat" w:hAnsi="GHEA Grapalat"/>
        </w:rPr>
        <w:t>երու</w:t>
      </w:r>
      <w:r w:rsidRPr="00DF3EFB">
        <w:rPr>
          <w:rFonts w:ascii="GHEA Grapalat" w:hAnsi="GHEA Grapalat"/>
        </w:rPr>
        <w:t>թյուն պե</w:t>
      </w:r>
      <w:r w:rsidR="0031238D" w:rsidRPr="00DF3EFB">
        <w:rPr>
          <w:rFonts w:ascii="GHEA Grapalat" w:hAnsi="GHEA Grapalat"/>
        </w:rPr>
        <w:t>տք</w:t>
      </w:r>
      <w:r w:rsidRPr="00DF3EFB">
        <w:rPr>
          <w:rFonts w:ascii="GHEA Grapalat" w:hAnsi="GHEA Grapalat"/>
        </w:rPr>
        <w:t xml:space="preserve"> </w:t>
      </w:r>
      <w:r w:rsidR="0031238D" w:rsidRPr="00DF3EFB">
        <w:rPr>
          <w:rFonts w:ascii="GHEA Grapalat" w:hAnsi="GHEA Grapalat"/>
        </w:rPr>
        <w:t>է</w:t>
      </w:r>
      <w:r w:rsidRPr="00DF3EFB">
        <w:rPr>
          <w:rFonts w:ascii="GHEA Grapalat" w:hAnsi="GHEA Grapalat"/>
        </w:rPr>
        <w:t xml:space="preserve"> իրավուն</w:t>
      </w:r>
      <w:r w:rsidR="0031238D" w:rsidRPr="00DF3EFB">
        <w:rPr>
          <w:rFonts w:ascii="GHEA Grapalat" w:hAnsi="GHEA Grapalat"/>
        </w:rPr>
        <w:t>ք</w:t>
      </w:r>
      <w:r w:rsidRPr="00DF3EFB">
        <w:rPr>
          <w:rFonts w:ascii="GHEA Grapalat" w:hAnsi="GHEA Grapalat"/>
        </w:rPr>
        <w:t xml:space="preserve"> ունենա, համաձայն մյուս Պայման</w:t>
      </w:r>
      <w:r w:rsidR="0031238D" w:rsidRPr="00DF3EFB">
        <w:rPr>
          <w:rFonts w:ascii="GHEA Grapalat" w:hAnsi="GHEA Grapalat"/>
        </w:rPr>
        <w:t>ա</w:t>
      </w:r>
      <w:r w:rsidRPr="00DF3EFB">
        <w:rPr>
          <w:rFonts w:ascii="GHEA Grapalat" w:hAnsi="GHEA Grapalat"/>
        </w:rPr>
        <w:t>վորվող կո</w:t>
      </w:r>
      <w:r w:rsidR="0031238D" w:rsidRPr="00DF3EFB">
        <w:rPr>
          <w:rFonts w:ascii="GHEA Grapalat" w:hAnsi="GHEA Grapalat"/>
        </w:rPr>
        <w:t>ղ</w:t>
      </w:r>
      <w:r w:rsidRPr="00DF3EFB">
        <w:rPr>
          <w:rFonts w:ascii="GHEA Grapalat" w:hAnsi="GHEA Grapalat"/>
        </w:rPr>
        <w:t>մի մուտքին, բնակության</w:t>
      </w:r>
      <w:r w:rsidR="0031238D" w:rsidRPr="00DF3EFB">
        <w:rPr>
          <w:rFonts w:ascii="GHEA Grapalat" w:hAnsi="GHEA Grapalat"/>
        </w:rPr>
        <w:t>ը</w:t>
      </w:r>
      <w:r w:rsidRPr="00DF3EFB">
        <w:rPr>
          <w:rFonts w:ascii="GHEA Grapalat" w:hAnsi="GHEA Grapalat"/>
        </w:rPr>
        <w:t xml:space="preserve"> </w:t>
      </w:r>
      <w:r w:rsidR="0031238D" w:rsidRPr="00DF3EFB">
        <w:rPr>
          <w:rFonts w:ascii="GHEA Grapalat" w:hAnsi="GHEA Grapalat"/>
        </w:rPr>
        <w:t>և</w:t>
      </w:r>
      <w:r w:rsidRPr="00DF3EFB">
        <w:rPr>
          <w:rFonts w:ascii="GHEA Grapalat" w:hAnsi="GHEA Grapalat"/>
        </w:rPr>
        <w:t xml:space="preserve"> զբաղվածությանը վերաբերող օրեն</w:t>
      </w:r>
      <w:r w:rsidR="0031238D" w:rsidRPr="00DF3EFB">
        <w:rPr>
          <w:rFonts w:ascii="GHEA Grapalat" w:hAnsi="GHEA Grapalat"/>
        </w:rPr>
        <w:t>ք</w:t>
      </w:r>
      <w:r w:rsidRPr="00DF3EFB">
        <w:rPr>
          <w:rFonts w:ascii="GHEA Grapalat" w:hAnsi="GHEA Grapalat"/>
        </w:rPr>
        <w:t>ների և կանոնակարգումների, այդ մյուս Պայման</w:t>
      </w:r>
      <w:r w:rsidR="0031238D" w:rsidRPr="00DF3EFB">
        <w:rPr>
          <w:rFonts w:ascii="GHEA Grapalat" w:hAnsi="GHEA Grapalat"/>
        </w:rPr>
        <w:t>ա</w:t>
      </w:r>
      <w:r w:rsidRPr="00DF3EFB">
        <w:rPr>
          <w:rFonts w:ascii="GHEA Grapalat" w:hAnsi="GHEA Grapalat"/>
        </w:rPr>
        <w:t xml:space="preserve">վորվող կողմի </w:t>
      </w:r>
      <w:r w:rsidR="0031238D" w:rsidRPr="00DF3EFB">
        <w:rPr>
          <w:rFonts w:ascii="GHEA Grapalat" w:hAnsi="GHEA Grapalat"/>
        </w:rPr>
        <w:t>տարածք</w:t>
      </w:r>
      <w:r w:rsidRPr="00DF3EFB">
        <w:rPr>
          <w:rFonts w:ascii="GHEA Grapalat" w:hAnsi="GHEA Grapalat"/>
        </w:rPr>
        <w:t xml:space="preserve"> </w:t>
      </w:r>
      <w:r w:rsidR="0031238D" w:rsidRPr="00DF3EFB">
        <w:rPr>
          <w:rFonts w:ascii="GHEA Grapalat" w:hAnsi="GHEA Grapalat"/>
        </w:rPr>
        <w:t>բերել</w:t>
      </w:r>
      <w:r w:rsidRPr="00DF3EFB">
        <w:rPr>
          <w:rFonts w:ascii="GHEA Grapalat" w:hAnsi="GHEA Grapalat"/>
        </w:rPr>
        <w:t xml:space="preserve"> և պահել իր սեփական ղեկավար, տեխնիկական, շահագործողական և այլ մասնագիտական անձնակազմը, որը պահանջվում է օդային փոխադրումների ապահովման համար։</w:t>
      </w: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Յուրաքանչյուր Պայման</w:t>
      </w:r>
      <w:r w:rsidR="0031238D" w:rsidRPr="00DF3EFB">
        <w:rPr>
          <w:rFonts w:ascii="GHEA Grapalat" w:hAnsi="GHEA Grapalat"/>
        </w:rPr>
        <w:t>ա</w:t>
      </w:r>
      <w:r w:rsidRPr="00DF3EFB">
        <w:rPr>
          <w:rFonts w:ascii="GHEA Grapalat" w:hAnsi="GHEA Grapalat"/>
        </w:rPr>
        <w:t>վորվող կողմի նշանակված ավիաընկերություն պետք է իրավուն</w:t>
      </w:r>
      <w:r w:rsidR="0031238D" w:rsidRPr="00DF3EFB">
        <w:rPr>
          <w:rFonts w:ascii="GHEA Grapalat" w:hAnsi="GHEA Grapalat"/>
        </w:rPr>
        <w:t>ք</w:t>
      </w:r>
      <w:r w:rsidRPr="00DF3EFB">
        <w:rPr>
          <w:rFonts w:ascii="GHEA Grapalat" w:hAnsi="GHEA Grapalat"/>
        </w:rPr>
        <w:t xml:space="preserve"> ունենա, ուղղակիորեն կամ գործակա</w:t>
      </w:r>
      <w:r w:rsidR="0031238D" w:rsidRPr="00DF3EFB">
        <w:rPr>
          <w:rFonts w:ascii="GHEA Grapalat" w:hAnsi="GHEA Grapalat"/>
        </w:rPr>
        <w:t>լ</w:t>
      </w:r>
      <w:r w:rsidRPr="00DF3EFB">
        <w:rPr>
          <w:rFonts w:ascii="GHEA Grapalat" w:hAnsi="GHEA Grapalat"/>
        </w:rPr>
        <w:t>ների միջոցով, զբաղվել մյուս Պայման</w:t>
      </w:r>
      <w:r w:rsidR="0031238D" w:rsidRPr="00DF3EFB">
        <w:rPr>
          <w:rFonts w:ascii="GHEA Grapalat" w:hAnsi="GHEA Grapalat"/>
        </w:rPr>
        <w:t>ա</w:t>
      </w:r>
      <w:r w:rsidRPr="00DF3EFB">
        <w:rPr>
          <w:rFonts w:ascii="GHEA Grapalat" w:hAnsi="GHEA Grapalat"/>
        </w:rPr>
        <w:t>վորվող կո</w:t>
      </w:r>
      <w:r w:rsidR="0031238D" w:rsidRPr="00DF3EFB">
        <w:rPr>
          <w:rFonts w:ascii="GHEA Grapalat" w:hAnsi="GHEA Grapalat"/>
        </w:rPr>
        <w:t>ղ</w:t>
      </w:r>
      <w:r w:rsidRPr="00DF3EFB">
        <w:rPr>
          <w:rFonts w:ascii="GHEA Grapalat" w:hAnsi="GHEA Grapalat"/>
        </w:rPr>
        <w:t>մի տարածքում օ</w:t>
      </w:r>
      <w:r w:rsidR="0031238D" w:rsidRPr="00DF3EFB">
        <w:rPr>
          <w:rFonts w:ascii="GHEA Grapalat" w:hAnsi="GHEA Grapalat"/>
        </w:rPr>
        <w:t>դ</w:t>
      </w:r>
      <w:r w:rsidRPr="00DF3EFB">
        <w:rPr>
          <w:rFonts w:ascii="GHEA Grapalat" w:hAnsi="GHEA Grapalat"/>
        </w:rPr>
        <w:t>ային փոխադրումների վաճառքով՝ համապատասխան թույլտվության առկայության դեպքում և համաձայն համապատասխան ազգային օրեն</w:t>
      </w:r>
      <w:r w:rsidR="0031238D" w:rsidRPr="00DF3EFB">
        <w:rPr>
          <w:rFonts w:ascii="GHEA Grapalat" w:hAnsi="GHEA Grapalat"/>
        </w:rPr>
        <w:t>ք</w:t>
      </w:r>
      <w:r w:rsidRPr="00DF3EFB">
        <w:rPr>
          <w:rFonts w:ascii="GHEA Grapalat" w:hAnsi="GHEA Grapalat"/>
        </w:rPr>
        <w:t>ների և կանոնակարգումների։ Յուրաքանչյուր Պայմանավորվող կո</w:t>
      </w:r>
      <w:r w:rsidR="0031238D" w:rsidRPr="00DF3EFB">
        <w:rPr>
          <w:rFonts w:ascii="GHEA Grapalat" w:hAnsi="GHEA Grapalat"/>
        </w:rPr>
        <w:t>ղ</w:t>
      </w:r>
      <w:r w:rsidRPr="00DF3EFB">
        <w:rPr>
          <w:rFonts w:ascii="GHEA Grapalat" w:hAnsi="GHEA Grapalat"/>
        </w:rPr>
        <w:t xml:space="preserve">մի նշանակված ավիաընկերություն պետք </w:t>
      </w:r>
      <w:r w:rsidR="0031238D" w:rsidRPr="00DF3EFB">
        <w:rPr>
          <w:rFonts w:ascii="GHEA Grapalat" w:hAnsi="GHEA Grapalat"/>
        </w:rPr>
        <w:t>է</w:t>
      </w:r>
      <w:r w:rsidRPr="00DF3EFB">
        <w:rPr>
          <w:rFonts w:ascii="GHEA Grapalat" w:hAnsi="GHEA Grapalat"/>
        </w:rPr>
        <w:t xml:space="preserve"> իրավուն</w:t>
      </w:r>
      <w:r w:rsidR="0031238D" w:rsidRPr="00DF3EFB">
        <w:rPr>
          <w:rFonts w:ascii="GHEA Grapalat" w:hAnsi="GHEA Grapalat"/>
        </w:rPr>
        <w:t>ք</w:t>
      </w:r>
      <w:r w:rsidRPr="00DF3EFB">
        <w:rPr>
          <w:rFonts w:ascii="GHEA Grapalat" w:hAnsi="GHEA Grapalat"/>
        </w:rPr>
        <w:t xml:space="preserve"> ունենա </w:t>
      </w:r>
      <w:r w:rsidRPr="00DF3EFB">
        <w:rPr>
          <w:rFonts w:ascii="GHEA Grapalat" w:hAnsi="GHEA Grapalat"/>
        </w:rPr>
        <w:lastRenderedPageBreak/>
        <w:t>վաճառելու և ցանկացած անձ ա</w:t>
      </w:r>
      <w:r w:rsidR="0031238D" w:rsidRPr="00DF3EFB">
        <w:rPr>
          <w:rFonts w:ascii="GHEA Grapalat" w:hAnsi="GHEA Grapalat"/>
        </w:rPr>
        <w:t>զ</w:t>
      </w:r>
      <w:r w:rsidRPr="00DF3EFB">
        <w:rPr>
          <w:rFonts w:ascii="GHEA Grapalat" w:hAnsi="GHEA Grapalat"/>
        </w:rPr>
        <w:t xml:space="preserve">ատ </w:t>
      </w:r>
      <w:r w:rsidR="0031238D" w:rsidRPr="00DF3EFB">
        <w:rPr>
          <w:rFonts w:ascii="GHEA Grapalat" w:hAnsi="GHEA Grapalat"/>
        </w:rPr>
        <w:t>է</w:t>
      </w:r>
      <w:r w:rsidRPr="00DF3EFB">
        <w:rPr>
          <w:rFonts w:ascii="GHEA Grapalat" w:hAnsi="GHEA Grapalat"/>
        </w:rPr>
        <w:t xml:space="preserve"> գնելու նման փոխադրումները տեղական դրամով կամ ցանկացած ա</w:t>
      </w:r>
      <w:r w:rsidR="0031238D" w:rsidRPr="00DF3EFB">
        <w:rPr>
          <w:rFonts w:ascii="GHEA Grapalat" w:hAnsi="GHEA Grapalat"/>
        </w:rPr>
        <w:t>յլ</w:t>
      </w:r>
      <w:r w:rsidRPr="00DF3EFB">
        <w:rPr>
          <w:rFonts w:ascii="GHEA Grapalat" w:hAnsi="GHEA Grapalat"/>
        </w:rPr>
        <w:t xml:space="preserve"> ազատորեն փոխարկելի տարա</w:t>
      </w:r>
      <w:r w:rsidR="0031238D" w:rsidRPr="00DF3EFB">
        <w:rPr>
          <w:rFonts w:ascii="GHEA Grapalat" w:hAnsi="GHEA Grapalat"/>
        </w:rPr>
        <w:t>դ</w:t>
      </w:r>
      <w:r w:rsidRPr="00DF3EFB">
        <w:rPr>
          <w:rFonts w:ascii="GHEA Grapalat" w:hAnsi="GHEA Grapalat"/>
        </w:rPr>
        <w:t>րամով։</w:t>
      </w:r>
    </w:p>
    <w:p w:rsidR="0031238D" w:rsidRPr="00DF3EFB" w:rsidRDefault="0031238D"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w:t>
      </w:r>
      <w:r w:rsidR="0031238D" w:rsidRPr="00DF3EFB">
        <w:rPr>
          <w:rFonts w:ascii="GHEA Grapalat" w:hAnsi="GHEA Grapalat"/>
          <w:b/>
        </w:rPr>
        <w:t>ոդ</w:t>
      </w:r>
      <w:r w:rsidRPr="00DF3EFB">
        <w:rPr>
          <w:rFonts w:ascii="GHEA Grapalat" w:hAnsi="GHEA Grapalat"/>
          <w:b/>
        </w:rPr>
        <w:t>ված 17</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ԱԶԳԱՅԻՆ ՕՐԵՆՍԴՐՈՒԹՅԱՆ ԿԻՐԱՐԿԵ</w:t>
      </w:r>
      <w:r w:rsidR="0031238D" w:rsidRPr="00DF3EFB">
        <w:rPr>
          <w:rFonts w:ascii="GHEA Grapalat" w:hAnsi="GHEA Grapalat"/>
          <w:b/>
        </w:rPr>
        <w:t>Լ</w:t>
      </w:r>
      <w:r w:rsidRPr="00DF3EFB">
        <w:rPr>
          <w:rFonts w:ascii="GHEA Grapalat" w:hAnsi="GHEA Grapalat"/>
          <w:b/>
        </w:rPr>
        <w:t>ԻՈՒԹՅՈՒՆԸ</w:t>
      </w:r>
    </w:p>
    <w:p w:rsidR="0031238D" w:rsidRPr="00DF3EFB" w:rsidRDefault="0031238D" w:rsidP="00A878C6">
      <w:pPr>
        <w:spacing w:line="276" w:lineRule="auto"/>
        <w:jc w:val="center"/>
        <w:rPr>
          <w:rFonts w:ascii="GHEA Grapalat" w:hAnsi="GHEA Grapalat"/>
          <w:b/>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t xml:space="preserve">Պայմանավորվող մի կողմի օրենքներն ու կարգավորումները, որոնք վերաբերում են միջազգային օդագնացությունում ընդգրկված օդանավերի </w:t>
      </w:r>
      <w:r w:rsidR="0031238D" w:rsidRPr="00DF3EFB">
        <w:rPr>
          <w:rFonts w:ascii="GHEA Grapalat" w:hAnsi="GHEA Grapalat"/>
        </w:rPr>
        <w:t>մուտ</w:t>
      </w:r>
      <w:r w:rsidRPr="00DF3EFB">
        <w:rPr>
          <w:rFonts w:ascii="GHEA Grapalat" w:hAnsi="GHEA Grapalat"/>
        </w:rPr>
        <w:t xml:space="preserve">քին իր տարածք, </w:t>
      </w:r>
      <w:r w:rsidR="0031238D" w:rsidRPr="00DF3EFB">
        <w:rPr>
          <w:rFonts w:ascii="GHEA Grapalat" w:hAnsi="GHEA Grapalat"/>
        </w:rPr>
        <w:t>տարածքում</w:t>
      </w:r>
      <w:r w:rsidRPr="00DF3EFB">
        <w:rPr>
          <w:rFonts w:ascii="GHEA Grapalat" w:hAnsi="GHEA Grapalat"/>
        </w:rPr>
        <w:t xml:space="preserve"> գտնվելուն, տարածքով տարանցիկ անցմանը կամ այնտեղից մեկնելուն, կամ նման օդանավի շահագործմանը կամ օդագնացությանը իր տարածքում, կիրառվելու են մյուս Պայմանավորվող կողմի նշանակված ավիաընկերության օդանավերի նկատմամբ </w:t>
      </w:r>
      <w:r w:rsidR="009E35E2" w:rsidRPr="00DF3EFB">
        <w:rPr>
          <w:rFonts w:ascii="GHEA Grapalat" w:hAnsi="GHEA Grapalat"/>
        </w:rPr>
        <w:t>և</w:t>
      </w:r>
      <w:r w:rsidRPr="00DF3EFB">
        <w:rPr>
          <w:rFonts w:ascii="GHEA Grapalat" w:hAnsi="GHEA Grapalat"/>
        </w:rPr>
        <w:t xml:space="preserve"> պահպանվելու են այ</w:t>
      </w:r>
      <w:r w:rsidR="003C4380" w:rsidRPr="00F131B4">
        <w:rPr>
          <w:rFonts w:ascii="GHEA Grapalat" w:hAnsi="GHEA Grapalat"/>
        </w:rPr>
        <w:t>դ</w:t>
      </w:r>
      <w:r w:rsidRPr="00DF3EFB">
        <w:rPr>
          <w:rFonts w:ascii="GHEA Grapalat" w:hAnsi="GHEA Grapalat"/>
        </w:rPr>
        <w:t xml:space="preserve"> օդանավերի կողմից՝ առաջին Պայմանավորվող կողմի տարած</w:t>
      </w:r>
      <w:r w:rsidR="009E35E2" w:rsidRPr="00DF3EFB">
        <w:rPr>
          <w:rFonts w:ascii="GHEA Grapalat" w:hAnsi="GHEA Grapalat"/>
        </w:rPr>
        <w:t>ք</w:t>
      </w:r>
      <w:r w:rsidRPr="00DF3EFB">
        <w:rPr>
          <w:rFonts w:ascii="GHEA Grapalat" w:hAnsi="GHEA Grapalat"/>
        </w:rPr>
        <w:t xml:space="preserve"> ժամանելիս, տարածքում գտնվելիս, կամ այնտեղից մեկնել</w:t>
      </w:r>
      <w:r w:rsidR="003C4380" w:rsidRPr="00F131B4">
        <w:rPr>
          <w:rFonts w:ascii="GHEA Grapalat" w:hAnsi="GHEA Grapalat"/>
        </w:rPr>
        <w:t>իս</w:t>
      </w:r>
      <w:r w:rsidRPr="00DF3EFB">
        <w:rPr>
          <w:rFonts w:ascii="GHEA Grapalat" w:hAnsi="GHEA Grapalat"/>
        </w:rPr>
        <w:t>։</w:t>
      </w: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Պայմանավորվող մի կողմի օրենքներն ու կարգավորումները, որոն</w:t>
      </w:r>
      <w:r w:rsidR="009E35E2" w:rsidRPr="00DF3EFB">
        <w:rPr>
          <w:rFonts w:ascii="GHEA Grapalat" w:hAnsi="GHEA Grapalat"/>
        </w:rPr>
        <w:t>ք</w:t>
      </w:r>
      <w:r w:rsidRPr="00DF3EFB">
        <w:rPr>
          <w:rFonts w:ascii="GHEA Grapalat" w:hAnsi="GHEA Grapalat"/>
        </w:rPr>
        <w:t xml:space="preserve"> վերաբերում են ուղևորների, անձնակա</w:t>
      </w:r>
      <w:r w:rsidR="007169DC" w:rsidRPr="00F131B4">
        <w:rPr>
          <w:rFonts w:ascii="GHEA Grapalat" w:hAnsi="GHEA Grapalat"/>
        </w:rPr>
        <w:t>զ</w:t>
      </w:r>
      <w:r w:rsidRPr="00DF3EFB">
        <w:rPr>
          <w:rFonts w:ascii="GHEA Grapalat" w:hAnsi="GHEA Grapalat"/>
        </w:rPr>
        <w:t>մ</w:t>
      </w:r>
      <w:r w:rsidR="009E35E2" w:rsidRPr="00DF3EFB">
        <w:rPr>
          <w:rFonts w:ascii="GHEA Grapalat" w:hAnsi="GHEA Grapalat"/>
        </w:rPr>
        <w:t>ե</w:t>
      </w:r>
      <w:r w:rsidRPr="00DF3EFB">
        <w:rPr>
          <w:rFonts w:ascii="GHEA Grapalat" w:hAnsi="GHEA Grapalat"/>
        </w:rPr>
        <w:t xml:space="preserve">րի, ուղեբեռների, բեռների և փոստի մուտքին իր տարածք, տարածքում գտնվելուն, տարածքով տարանցիկ անցմանը </w:t>
      </w:r>
      <w:r w:rsidR="009E35E2" w:rsidRPr="00DF3EFB">
        <w:rPr>
          <w:rFonts w:ascii="GHEA Grapalat" w:hAnsi="GHEA Grapalat"/>
        </w:rPr>
        <w:t>և</w:t>
      </w:r>
      <w:r w:rsidRPr="00DF3EFB">
        <w:rPr>
          <w:rFonts w:ascii="GHEA Grapalat" w:hAnsi="GHEA Grapalat"/>
        </w:rPr>
        <w:t xml:space="preserve"> այնտեղից մեկնելուն, ներառյալ երկիր մուտք գործելուն, մաքսային ստուգմանը, արտագաղթին, ներգաղթին, անձնագրային, մաքսային, արժութային ու սանիտարական կանոնակարգումներին, կիրառվելու են մյուս Պայմանավորվող կողմի նշանակված ավիաընկերության օդանավերի, ուղևորների, անձնակա</w:t>
      </w:r>
      <w:r w:rsidR="007169DC" w:rsidRPr="00F131B4">
        <w:rPr>
          <w:rFonts w:ascii="GHEA Grapalat" w:hAnsi="GHEA Grapalat"/>
        </w:rPr>
        <w:t>զ</w:t>
      </w:r>
      <w:r w:rsidRPr="00DF3EFB">
        <w:rPr>
          <w:rFonts w:ascii="GHEA Grapalat" w:hAnsi="GHEA Grapalat"/>
        </w:rPr>
        <w:t>մ</w:t>
      </w:r>
      <w:r w:rsidR="009E35E2" w:rsidRPr="00DF3EFB">
        <w:rPr>
          <w:rFonts w:ascii="GHEA Grapalat" w:hAnsi="GHEA Grapalat"/>
        </w:rPr>
        <w:t>ե</w:t>
      </w:r>
      <w:r w:rsidRPr="00DF3EFB">
        <w:rPr>
          <w:rFonts w:ascii="GHEA Grapalat" w:hAnsi="GHEA Grapalat"/>
        </w:rPr>
        <w:t>րի, բեռների ու փոստի նկատմամբ և նրանց կողմից</w:t>
      </w:r>
      <w:r w:rsidR="009E35E2" w:rsidRPr="00DF3EFB">
        <w:rPr>
          <w:rFonts w:ascii="GHEA Grapalat" w:hAnsi="GHEA Grapalat"/>
        </w:rPr>
        <w:t>՝</w:t>
      </w:r>
      <w:r w:rsidRPr="00DF3EFB">
        <w:rPr>
          <w:rFonts w:ascii="GHEA Grapalat" w:hAnsi="GHEA Grapalat"/>
        </w:rPr>
        <w:t xml:space="preserve"> առաջին Պայմանավորվող կողմի տարած</w:t>
      </w:r>
      <w:r w:rsidR="009E35E2" w:rsidRPr="00DF3EFB">
        <w:rPr>
          <w:rFonts w:ascii="GHEA Grapalat" w:hAnsi="GHEA Grapalat"/>
        </w:rPr>
        <w:t>ք</w:t>
      </w:r>
      <w:r w:rsidRPr="00DF3EFB">
        <w:rPr>
          <w:rFonts w:ascii="GHEA Grapalat" w:hAnsi="GHEA Grapalat"/>
        </w:rPr>
        <w:t xml:space="preserve"> ժամանելու, այնտեղ գտնվելիս և </w:t>
      </w:r>
      <w:r w:rsidR="009E35E2" w:rsidRPr="00DF3EFB">
        <w:rPr>
          <w:rFonts w:ascii="GHEA Grapalat" w:hAnsi="GHEA Grapalat"/>
        </w:rPr>
        <w:t>մեկնելիս</w:t>
      </w:r>
      <w:r w:rsidRPr="00DF3EFB">
        <w:rPr>
          <w:rFonts w:ascii="GHEA Grapalat" w:hAnsi="GHEA Grapalat"/>
        </w:rPr>
        <w:t>։</w:t>
      </w:r>
    </w:p>
    <w:p w:rsidR="00F174F2" w:rsidRPr="00DF3EFB" w:rsidRDefault="00F174F2" w:rsidP="00A878C6">
      <w:pPr>
        <w:spacing w:line="276" w:lineRule="auto"/>
        <w:jc w:val="both"/>
        <w:rPr>
          <w:rFonts w:ascii="GHEA Grapalat" w:hAnsi="GHEA Grapalat"/>
        </w:rPr>
      </w:pPr>
      <w:r w:rsidRPr="00DF3EFB">
        <w:rPr>
          <w:rFonts w:ascii="GHEA Grapalat" w:hAnsi="GHEA Grapalat"/>
        </w:rPr>
        <w:t>3.</w:t>
      </w:r>
      <w:r w:rsidRPr="00DF3EFB">
        <w:rPr>
          <w:rFonts w:ascii="GHEA Grapalat" w:hAnsi="GHEA Grapalat"/>
        </w:rPr>
        <w:tab/>
        <w:t>Պայման</w:t>
      </w:r>
      <w:r w:rsidR="009E35E2" w:rsidRPr="00DF3EFB">
        <w:rPr>
          <w:rFonts w:ascii="GHEA Grapalat" w:hAnsi="GHEA Grapalat"/>
        </w:rPr>
        <w:t>ա</w:t>
      </w:r>
      <w:r w:rsidRPr="00DF3EFB">
        <w:rPr>
          <w:rFonts w:ascii="GHEA Grapalat" w:hAnsi="GHEA Grapalat"/>
        </w:rPr>
        <w:t xml:space="preserve">վորվող կողմի տարածքում սույն </w:t>
      </w:r>
      <w:r w:rsidR="009E35E2" w:rsidRPr="00DF3EFB">
        <w:rPr>
          <w:rFonts w:ascii="GHEA Grapalat" w:hAnsi="GHEA Grapalat"/>
        </w:rPr>
        <w:t>համաձայնա</w:t>
      </w:r>
      <w:r w:rsidRPr="00DF3EFB">
        <w:rPr>
          <w:rFonts w:ascii="GHEA Grapalat" w:hAnsi="GHEA Grapalat"/>
        </w:rPr>
        <w:t xml:space="preserve">գրի հավելվածում սահմանված երթուղիների չվագծերը և սահմանային </w:t>
      </w:r>
      <w:r w:rsidR="009E35E2" w:rsidRPr="00DF3EFB">
        <w:rPr>
          <w:rFonts w:ascii="GHEA Grapalat" w:hAnsi="GHEA Grapalat"/>
        </w:rPr>
        <w:t>անցմ</w:t>
      </w:r>
      <w:r w:rsidRPr="00DF3EFB">
        <w:rPr>
          <w:rFonts w:ascii="GHEA Grapalat" w:hAnsi="GHEA Grapalat"/>
        </w:rPr>
        <w:t>ան կետերը պետ</w:t>
      </w:r>
      <w:r w:rsidR="009E35E2" w:rsidRPr="00DF3EFB">
        <w:rPr>
          <w:rFonts w:ascii="GHEA Grapalat" w:hAnsi="GHEA Grapalat"/>
        </w:rPr>
        <w:t>ք</w:t>
      </w:r>
      <w:r w:rsidRPr="00DF3EFB">
        <w:rPr>
          <w:rFonts w:ascii="GHEA Grapalat" w:hAnsi="GHEA Grapalat"/>
        </w:rPr>
        <w:t xml:space="preserve"> է յուրաքանչյուր Պայման</w:t>
      </w:r>
      <w:r w:rsidR="009E35E2" w:rsidRPr="00DF3EFB">
        <w:rPr>
          <w:rFonts w:ascii="GHEA Grapalat" w:hAnsi="GHEA Grapalat"/>
        </w:rPr>
        <w:t>ա</w:t>
      </w:r>
      <w:r w:rsidRPr="00DF3EFB">
        <w:rPr>
          <w:rFonts w:ascii="GHEA Grapalat" w:hAnsi="GHEA Grapalat"/>
        </w:rPr>
        <w:t>վորվող կողմի կողմից ինքնուրույնաբար հաստատվեն իր տարածքում։ </w:t>
      </w:r>
    </w:p>
    <w:p w:rsidR="00F174F2" w:rsidRPr="00DF3EFB" w:rsidRDefault="00F174F2" w:rsidP="00A878C6">
      <w:pPr>
        <w:spacing w:line="276" w:lineRule="auto"/>
        <w:jc w:val="both"/>
        <w:rPr>
          <w:rFonts w:ascii="GHEA Grapalat" w:hAnsi="GHEA Grapalat"/>
        </w:rPr>
      </w:pPr>
      <w:r w:rsidRPr="00DF3EFB">
        <w:rPr>
          <w:rFonts w:ascii="GHEA Grapalat" w:hAnsi="GHEA Grapalat"/>
        </w:rPr>
        <w:t>4.</w:t>
      </w:r>
      <w:r w:rsidRPr="00DF3EFB">
        <w:rPr>
          <w:rFonts w:ascii="GHEA Grapalat" w:hAnsi="GHEA Grapalat"/>
        </w:rPr>
        <w:tab/>
        <w:t>Պայման</w:t>
      </w:r>
      <w:r w:rsidR="009E35E2" w:rsidRPr="00DF3EFB">
        <w:rPr>
          <w:rFonts w:ascii="GHEA Grapalat" w:hAnsi="GHEA Grapalat"/>
        </w:rPr>
        <w:t>ա</w:t>
      </w:r>
      <w:r w:rsidRPr="00DF3EFB">
        <w:rPr>
          <w:rFonts w:ascii="GHEA Grapalat" w:hAnsi="GHEA Grapalat"/>
        </w:rPr>
        <w:t>վո</w:t>
      </w:r>
      <w:r w:rsidR="009E35E2" w:rsidRPr="00DF3EFB">
        <w:rPr>
          <w:rFonts w:ascii="GHEA Grapalat" w:hAnsi="GHEA Grapalat"/>
        </w:rPr>
        <w:t>ր</w:t>
      </w:r>
      <w:r w:rsidRPr="00DF3EFB">
        <w:rPr>
          <w:rFonts w:ascii="GHEA Grapalat" w:hAnsi="GHEA Grapalat"/>
        </w:rPr>
        <w:t>վող կողմի համապատասխան իշխանությունները պետք է իրավունք ունենան առանց անտեղի ուշացում առաջացնելու</w:t>
      </w:r>
      <w:r w:rsidR="003C4380">
        <w:rPr>
          <w:rFonts w:ascii="GHEA Grapalat" w:hAnsi="GHEA Grapalat"/>
        </w:rPr>
        <w:t xml:space="preserve">, </w:t>
      </w:r>
      <w:r w:rsidR="009E35E2" w:rsidRPr="00DF3EFB">
        <w:rPr>
          <w:rFonts w:ascii="GHEA Grapalat" w:hAnsi="GHEA Grapalat"/>
        </w:rPr>
        <w:t>հետազոտելու</w:t>
      </w:r>
      <w:r w:rsidRPr="00DF3EFB">
        <w:rPr>
          <w:rFonts w:ascii="GHEA Grapalat" w:hAnsi="GHEA Grapalat"/>
        </w:rPr>
        <w:t xml:space="preserve"> մյուս Պայմանավորվող կ</w:t>
      </w:r>
      <w:r w:rsidR="009E35E2" w:rsidRPr="00DF3EFB">
        <w:rPr>
          <w:rFonts w:ascii="GHEA Grapalat" w:hAnsi="GHEA Grapalat"/>
        </w:rPr>
        <w:t>ողմ</w:t>
      </w:r>
      <w:r w:rsidRPr="00DF3EFB">
        <w:rPr>
          <w:rFonts w:ascii="GHEA Grapalat" w:hAnsi="GHEA Grapalat"/>
        </w:rPr>
        <w:t>ի օ</w:t>
      </w:r>
      <w:r w:rsidR="009E35E2" w:rsidRPr="00DF3EFB">
        <w:rPr>
          <w:rFonts w:ascii="GHEA Grapalat" w:hAnsi="GHEA Grapalat"/>
        </w:rPr>
        <w:t>դ</w:t>
      </w:r>
      <w:r w:rsidRPr="00DF3EFB">
        <w:rPr>
          <w:rFonts w:ascii="GHEA Grapalat" w:hAnsi="GHEA Grapalat"/>
        </w:rPr>
        <w:t>անավը նր</w:t>
      </w:r>
      <w:r w:rsidR="009E35E2" w:rsidRPr="00DF3EFB">
        <w:rPr>
          <w:rFonts w:ascii="GHEA Grapalat" w:hAnsi="GHEA Grapalat"/>
        </w:rPr>
        <w:t>ա</w:t>
      </w:r>
      <w:r w:rsidRPr="00DF3EFB">
        <w:rPr>
          <w:rFonts w:ascii="GHEA Grapalat" w:hAnsi="GHEA Grapalat"/>
        </w:rPr>
        <w:t xml:space="preserve"> ժամանելիս կամ մեկն</w:t>
      </w:r>
      <w:r w:rsidR="009E35E2" w:rsidRPr="00DF3EFB">
        <w:rPr>
          <w:rFonts w:ascii="GHEA Grapalat" w:hAnsi="GHEA Grapalat"/>
        </w:rPr>
        <w:t>ե</w:t>
      </w:r>
      <w:r w:rsidRPr="00DF3EFB">
        <w:rPr>
          <w:rFonts w:ascii="GHEA Grapalat" w:hAnsi="GHEA Grapalat"/>
        </w:rPr>
        <w:t>լի</w:t>
      </w:r>
      <w:r w:rsidR="009E35E2" w:rsidRPr="00DF3EFB">
        <w:rPr>
          <w:rFonts w:ascii="GHEA Grapalat" w:hAnsi="GHEA Grapalat"/>
        </w:rPr>
        <w:t>ս</w:t>
      </w:r>
      <w:r w:rsidRPr="00DF3EFB">
        <w:rPr>
          <w:rFonts w:ascii="GHEA Grapalat" w:hAnsi="GHEA Grapalat"/>
        </w:rPr>
        <w:t xml:space="preserve"> և </w:t>
      </w:r>
      <w:r w:rsidR="009E35E2" w:rsidRPr="00DF3EFB">
        <w:rPr>
          <w:rFonts w:ascii="GHEA Grapalat" w:hAnsi="GHEA Grapalat"/>
        </w:rPr>
        <w:t>ստուգելու</w:t>
      </w:r>
      <w:r w:rsidRPr="00DF3EFB">
        <w:rPr>
          <w:rFonts w:ascii="GHEA Grapalat" w:hAnsi="GHEA Grapalat"/>
        </w:rPr>
        <w:t xml:space="preserve"> Կոնվենցիայով նախատեսվող վկայականները և այլ փաստաթղթերը</w:t>
      </w:r>
      <w:r w:rsidR="009E35E2" w:rsidRPr="00DF3EFB">
        <w:rPr>
          <w:rFonts w:ascii="GHEA Grapalat" w:hAnsi="GHEA Grapalat"/>
        </w:rPr>
        <w:t xml:space="preserve"> /կառամատուցային</w:t>
      </w:r>
      <w:r w:rsidRPr="00DF3EFB">
        <w:rPr>
          <w:rFonts w:ascii="GHEA Grapalat" w:hAnsi="GHEA Grapalat"/>
        </w:rPr>
        <w:t xml:space="preserve"> ստուգում/։</w:t>
      </w:r>
    </w:p>
    <w:p w:rsidR="009E35E2" w:rsidRPr="00DF3EFB" w:rsidRDefault="009E35E2" w:rsidP="00A878C6">
      <w:pPr>
        <w:spacing w:line="276" w:lineRule="auto"/>
        <w:jc w:val="both"/>
        <w:rPr>
          <w:rFonts w:ascii="GHEA Grapalat" w:hAnsi="GHEA Grapalat"/>
        </w:rPr>
      </w:pPr>
    </w:p>
    <w:p w:rsidR="009E35E2" w:rsidRPr="00DF3EFB" w:rsidRDefault="009E35E2"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w:t>
      </w:r>
      <w:r w:rsidR="009E35E2" w:rsidRPr="00DF3EFB">
        <w:rPr>
          <w:rFonts w:ascii="GHEA Grapalat" w:hAnsi="GHEA Grapalat"/>
          <w:b/>
        </w:rPr>
        <w:t>ոդ</w:t>
      </w:r>
      <w:r w:rsidRPr="00DF3EFB">
        <w:rPr>
          <w:rFonts w:ascii="GHEA Grapalat" w:hAnsi="GHEA Grapalat"/>
          <w:b/>
        </w:rPr>
        <w:t>ված 18</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ՎԿԱՅԱԿԱՆՆԵՐԻ ԵՎ ԱՐՏՈՆԱԳՐԵՐԻ ՃԱՆԱՉՈՒՄԸ</w:t>
      </w:r>
    </w:p>
    <w:p w:rsidR="009E35E2" w:rsidRPr="00DF3EFB" w:rsidRDefault="009E35E2" w:rsidP="00A878C6">
      <w:pPr>
        <w:spacing w:line="276" w:lineRule="auto"/>
        <w:jc w:val="center"/>
        <w:rPr>
          <w:rFonts w:ascii="GHEA Grapalat" w:hAnsi="GHEA Grapalat"/>
          <w:b/>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t xml:space="preserve">Օդանավի թռիչքային </w:t>
      </w:r>
      <w:r w:rsidR="009E35E2" w:rsidRPr="00DF3EFB">
        <w:rPr>
          <w:rFonts w:ascii="GHEA Grapalat" w:hAnsi="GHEA Grapalat"/>
        </w:rPr>
        <w:t>պիտանելիության</w:t>
      </w:r>
      <w:r w:rsidRPr="00DF3EFB">
        <w:rPr>
          <w:rFonts w:ascii="GHEA Grapalat" w:hAnsi="GHEA Grapalat"/>
        </w:rPr>
        <w:t xml:space="preserve"> վկայականները, իրավասության վկայականները և հավաստագրերը, որոնք </w:t>
      </w:r>
      <w:r w:rsidR="009E35E2" w:rsidRPr="00DF3EFB">
        <w:rPr>
          <w:rFonts w:ascii="GHEA Grapalat" w:hAnsi="GHEA Grapalat"/>
        </w:rPr>
        <w:t>տ</w:t>
      </w:r>
      <w:r w:rsidRPr="00DF3EFB">
        <w:rPr>
          <w:rFonts w:ascii="GHEA Grapalat" w:hAnsi="GHEA Grapalat"/>
        </w:rPr>
        <w:t xml:space="preserve">րվել կամ </w:t>
      </w:r>
      <w:r w:rsidR="009E35E2" w:rsidRPr="00DF3EFB">
        <w:rPr>
          <w:rFonts w:ascii="GHEA Grapalat" w:hAnsi="GHEA Grapalat"/>
        </w:rPr>
        <w:t>վ</w:t>
      </w:r>
      <w:r w:rsidRPr="00DF3EFB">
        <w:rPr>
          <w:rFonts w:ascii="GHEA Grapalat" w:hAnsi="GHEA Grapalat"/>
        </w:rPr>
        <w:t xml:space="preserve">ավեր են ճանաչվել Պայմանավորվող մեկ կողմի կողմից և դեռևս </w:t>
      </w:r>
      <w:r w:rsidR="009E35E2" w:rsidRPr="00DF3EFB">
        <w:rPr>
          <w:rFonts w:ascii="GHEA Grapalat" w:hAnsi="GHEA Grapalat"/>
        </w:rPr>
        <w:t>ուժի</w:t>
      </w:r>
      <w:r w:rsidRPr="00DF3EFB">
        <w:rPr>
          <w:rFonts w:ascii="GHEA Grapalat" w:hAnsi="GHEA Grapalat"/>
        </w:rPr>
        <w:t xml:space="preserve"> մեջ են, համաձայնեցված հաղորդակցությունների շահագործման նպատակով պետք </w:t>
      </w:r>
      <w:r w:rsidR="009E35E2" w:rsidRPr="00DF3EFB">
        <w:rPr>
          <w:rFonts w:ascii="GHEA Grapalat" w:hAnsi="GHEA Grapalat"/>
        </w:rPr>
        <w:t>է</w:t>
      </w:r>
      <w:r w:rsidRPr="00DF3EFB">
        <w:rPr>
          <w:rFonts w:ascii="GHEA Grapalat" w:hAnsi="GHEA Grapalat"/>
        </w:rPr>
        <w:t xml:space="preserve"> վավեր ճանաչվեն նաև մյուս Պայմանավորվող կողմի կողմից, պայմանով, որ նման վկայականները և հավաստագրերը </w:t>
      </w:r>
      <w:r w:rsidR="009E35E2" w:rsidRPr="00DF3EFB">
        <w:rPr>
          <w:rFonts w:ascii="GHEA Grapalat" w:hAnsi="GHEA Grapalat"/>
        </w:rPr>
        <w:lastRenderedPageBreak/>
        <w:t>տ</w:t>
      </w:r>
      <w:r w:rsidRPr="00DF3EFB">
        <w:rPr>
          <w:rFonts w:ascii="GHEA Grapalat" w:hAnsi="GHEA Grapalat"/>
        </w:rPr>
        <w:t>րվել են կամ վավեր ճանաչվել համաձայն և ի համապատասխան Կոնվենցիայով հաստատված չափանիշների։</w:t>
      </w:r>
    </w:p>
    <w:p w:rsidR="00F174F2" w:rsidRPr="00DF3EFB" w:rsidRDefault="00F174F2" w:rsidP="00A878C6">
      <w:pPr>
        <w:spacing w:line="276" w:lineRule="auto"/>
        <w:jc w:val="both"/>
        <w:rPr>
          <w:rFonts w:ascii="GHEA Grapalat" w:hAnsi="GHEA Grapalat"/>
        </w:rPr>
      </w:pPr>
      <w:r w:rsidRPr="00DF3EFB">
        <w:rPr>
          <w:rFonts w:ascii="GHEA Grapalat" w:hAnsi="GHEA Grapalat"/>
        </w:rPr>
        <w:t>Այնուամենայնիվ, յուրաքանչյուր Պայմանավորվող կողմ իրեն իրավունք է վերապահում սույն համաձայնագրի հո</w:t>
      </w:r>
      <w:r w:rsidR="009E35E2" w:rsidRPr="00DF3EFB">
        <w:rPr>
          <w:rFonts w:ascii="GHEA Grapalat" w:hAnsi="GHEA Grapalat"/>
        </w:rPr>
        <w:t>դ</w:t>
      </w:r>
      <w:r w:rsidRPr="00DF3EFB">
        <w:rPr>
          <w:rFonts w:ascii="GHEA Grapalat" w:hAnsi="GHEA Grapalat"/>
        </w:rPr>
        <w:t xml:space="preserve">ված 3-ի 2-րդ ենթակետով տրված իրավունքների համաձայն կատարվող թռիչքների համար </w:t>
      </w:r>
      <w:r w:rsidR="009E35E2" w:rsidRPr="00DF3EFB">
        <w:rPr>
          <w:rFonts w:ascii="GHEA Grapalat" w:hAnsi="GHEA Grapalat"/>
        </w:rPr>
        <w:t>մերժելու</w:t>
      </w:r>
      <w:r w:rsidRPr="00DF3EFB">
        <w:rPr>
          <w:rFonts w:ascii="GHEA Grapalat" w:hAnsi="GHEA Grapalat"/>
        </w:rPr>
        <w:t xml:space="preserve"> ներկայացվող իրավասության վկայականները և հավաստագրերը, որոնք տրված են մյուս Պայմանավորվող կողմից իր երկ</w:t>
      </w:r>
      <w:r w:rsidR="009E35E2" w:rsidRPr="00DF3EFB">
        <w:rPr>
          <w:rFonts w:ascii="GHEA Grapalat" w:hAnsi="GHEA Grapalat"/>
        </w:rPr>
        <w:t xml:space="preserve">րի </w:t>
      </w:r>
      <w:r w:rsidRPr="00DF3EFB">
        <w:rPr>
          <w:rFonts w:ascii="GHEA Grapalat" w:hAnsi="GHEA Grapalat"/>
        </w:rPr>
        <w:t>քաղաքացիներին։</w:t>
      </w:r>
    </w:p>
    <w:p w:rsidR="009E35E2" w:rsidRPr="00DF3EFB" w:rsidRDefault="009E35E2"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Եթե մի Պայման</w:t>
      </w:r>
      <w:r w:rsidR="009E35E2" w:rsidRPr="00DF3EFB">
        <w:rPr>
          <w:rFonts w:ascii="GHEA Grapalat" w:hAnsi="GHEA Grapalat"/>
        </w:rPr>
        <w:t>ա</w:t>
      </w:r>
      <w:r w:rsidRPr="00DF3EFB">
        <w:rPr>
          <w:rFonts w:ascii="GHEA Grapalat" w:hAnsi="GHEA Grapalat"/>
        </w:rPr>
        <w:t xml:space="preserve">վորվող կողմի կողմից տրված կամ վավեր ճանաչված վկայականների կամ հավաստագրերի պայմանները կամ արտոնությունները թույլատրում են տարբերությունները Կոնվենցիայով հաստատված չափանիշներից, </w:t>
      </w:r>
      <w:r w:rsidR="009E35E2" w:rsidRPr="00DF3EFB">
        <w:rPr>
          <w:rFonts w:ascii="GHEA Grapalat" w:hAnsi="GHEA Grapalat"/>
        </w:rPr>
        <w:t>և</w:t>
      </w:r>
      <w:r w:rsidRPr="00DF3EFB">
        <w:rPr>
          <w:rFonts w:ascii="GHEA Grapalat" w:hAnsi="GHEA Grapalat"/>
        </w:rPr>
        <w:t xml:space="preserve"> եթե այ</w:t>
      </w:r>
      <w:r w:rsidR="009E35E2" w:rsidRPr="00DF3EFB">
        <w:rPr>
          <w:rFonts w:ascii="GHEA Grapalat" w:hAnsi="GHEA Grapalat"/>
        </w:rPr>
        <w:t>դ</w:t>
      </w:r>
      <w:r w:rsidRPr="00DF3EFB">
        <w:rPr>
          <w:rFonts w:ascii="GHEA Grapalat" w:hAnsi="GHEA Grapalat"/>
        </w:rPr>
        <w:t xml:space="preserve"> տարբերությունները ներկայացված են Քաղաքացիական ավիացիայի միջազգային կազմակերպությանը, մյուս կողմի ավիացիոն իշխանություն</w:t>
      </w:r>
      <w:r w:rsidR="009E35E2" w:rsidRPr="00DF3EFB">
        <w:rPr>
          <w:rFonts w:ascii="GHEA Grapalat" w:hAnsi="GHEA Grapalat"/>
        </w:rPr>
        <w:t>նե</w:t>
      </w:r>
      <w:r w:rsidRPr="00DF3EFB">
        <w:rPr>
          <w:rFonts w:ascii="GHEA Grapalat" w:hAnsi="GHEA Grapalat"/>
        </w:rPr>
        <w:t>րր կարող են խորհրդակցություններ պահանջել մյուս Պայման</w:t>
      </w:r>
      <w:r w:rsidR="009E35E2" w:rsidRPr="00DF3EFB">
        <w:rPr>
          <w:rFonts w:ascii="GHEA Grapalat" w:hAnsi="GHEA Grapalat"/>
        </w:rPr>
        <w:t>ա</w:t>
      </w:r>
      <w:r w:rsidRPr="00DF3EFB">
        <w:rPr>
          <w:rFonts w:ascii="GHEA Grapalat" w:hAnsi="GHEA Grapalat"/>
        </w:rPr>
        <w:t xml:space="preserve">վորվող կողմի ավիացիոն իշխանությունների հետ համաձայն սույն համաձայնագրի </w:t>
      </w:r>
      <w:r w:rsidR="009E35E2" w:rsidRPr="00DF3EFB">
        <w:rPr>
          <w:rFonts w:ascii="GHEA Grapalat" w:hAnsi="GHEA Grapalat"/>
        </w:rPr>
        <w:t>Հոդ</w:t>
      </w:r>
      <w:r w:rsidRPr="00DF3EFB">
        <w:rPr>
          <w:rFonts w:ascii="GHEA Grapalat" w:hAnsi="GHEA Grapalat"/>
        </w:rPr>
        <w:t>ված 12-ի /խորհր</w:t>
      </w:r>
      <w:r w:rsidR="009E35E2" w:rsidRPr="00DF3EFB">
        <w:rPr>
          <w:rFonts w:ascii="GHEA Grapalat" w:hAnsi="GHEA Grapalat"/>
        </w:rPr>
        <w:t>դ</w:t>
      </w:r>
      <w:r w:rsidRPr="00DF3EFB">
        <w:rPr>
          <w:rFonts w:ascii="GHEA Grapalat" w:hAnsi="GHEA Grapalat"/>
        </w:rPr>
        <w:t>ակց</w:t>
      </w:r>
      <w:r w:rsidR="009E35E2" w:rsidRPr="00DF3EFB">
        <w:rPr>
          <w:rFonts w:ascii="GHEA Grapalat" w:hAnsi="GHEA Grapalat"/>
        </w:rPr>
        <w:t>ութ</w:t>
      </w:r>
      <w:r w:rsidRPr="00DF3EFB">
        <w:rPr>
          <w:rFonts w:ascii="GHEA Grapalat" w:hAnsi="GHEA Grapalat"/>
        </w:rPr>
        <w:t xml:space="preserve">յուններ/՝ համոզվելու համար, որ հարցն </w:t>
      </w:r>
      <w:r w:rsidR="00701DD9" w:rsidRPr="00F131B4">
        <w:rPr>
          <w:rFonts w:ascii="GHEA Grapalat" w:hAnsi="GHEA Grapalat"/>
        </w:rPr>
        <w:t>ը</w:t>
      </w:r>
      <w:r w:rsidRPr="00DF3EFB">
        <w:rPr>
          <w:rFonts w:ascii="GHEA Grapalat" w:hAnsi="GHEA Grapalat"/>
        </w:rPr>
        <w:t>ն</w:t>
      </w:r>
      <w:r w:rsidR="009E35E2" w:rsidRPr="00DF3EFB">
        <w:rPr>
          <w:rFonts w:ascii="GHEA Grapalat" w:hAnsi="GHEA Grapalat"/>
        </w:rPr>
        <w:t>դ</w:t>
      </w:r>
      <w:r w:rsidRPr="00DF3EFB">
        <w:rPr>
          <w:rFonts w:ascii="GHEA Grapalat" w:hAnsi="GHEA Grapalat"/>
        </w:rPr>
        <w:t>ուն</w:t>
      </w:r>
      <w:r w:rsidR="009E35E2" w:rsidRPr="00DF3EFB">
        <w:rPr>
          <w:rFonts w:ascii="GHEA Grapalat" w:hAnsi="GHEA Grapalat"/>
        </w:rPr>
        <w:t xml:space="preserve">ելի է </w:t>
      </w:r>
      <w:r w:rsidRPr="00DF3EFB">
        <w:rPr>
          <w:rFonts w:ascii="GHEA Grapalat" w:hAnsi="GHEA Grapalat"/>
        </w:rPr>
        <w:t>իրենց համար։ Սույն հարցի առնչությամբ համաձայնության չգալը հիմք կհանդիսանա սույն համաձայնագրի 5-ր</w:t>
      </w:r>
      <w:r w:rsidR="009E35E2" w:rsidRPr="00DF3EFB">
        <w:rPr>
          <w:rFonts w:ascii="GHEA Grapalat" w:hAnsi="GHEA Grapalat"/>
        </w:rPr>
        <w:t>դ</w:t>
      </w:r>
      <w:r w:rsidRPr="00DF3EFB">
        <w:rPr>
          <w:rFonts w:ascii="GHEA Grapalat" w:hAnsi="GHEA Grapalat"/>
        </w:rPr>
        <w:t xml:space="preserve"> հո</w:t>
      </w:r>
      <w:r w:rsidR="009E35E2" w:rsidRPr="00DF3EFB">
        <w:rPr>
          <w:rFonts w:ascii="GHEA Grapalat" w:hAnsi="GHEA Grapalat"/>
        </w:rPr>
        <w:t>դ</w:t>
      </w:r>
      <w:r w:rsidRPr="00DF3EFB">
        <w:rPr>
          <w:rFonts w:ascii="GHEA Grapalat" w:hAnsi="GHEA Grapalat"/>
        </w:rPr>
        <w:t>վածի կիրառելիության համար։</w:t>
      </w:r>
    </w:p>
    <w:p w:rsidR="009E35E2" w:rsidRPr="00DF3EFB" w:rsidRDefault="009E35E2" w:rsidP="00A878C6">
      <w:pPr>
        <w:spacing w:line="276" w:lineRule="auto"/>
        <w:jc w:val="both"/>
        <w:rPr>
          <w:rFonts w:ascii="GHEA Grapalat" w:hAnsi="GHEA Grapalat"/>
        </w:rPr>
      </w:pPr>
    </w:p>
    <w:p w:rsidR="00F174F2" w:rsidRPr="00DF3EFB" w:rsidRDefault="00F174F2" w:rsidP="00A878C6">
      <w:pPr>
        <w:spacing w:line="276" w:lineRule="auto"/>
        <w:jc w:val="center"/>
        <w:rPr>
          <w:rFonts w:ascii="GHEA Grapalat" w:hAnsi="GHEA Grapalat"/>
          <w:b/>
        </w:rPr>
      </w:pPr>
      <w:r w:rsidRPr="00DF3EFB">
        <w:rPr>
          <w:rFonts w:ascii="GHEA Grapalat" w:hAnsi="GHEA Grapalat"/>
          <w:b/>
        </w:rPr>
        <w:t>Հո</w:t>
      </w:r>
      <w:r w:rsidR="00DF3EFB" w:rsidRPr="00F131B4">
        <w:rPr>
          <w:rFonts w:ascii="GHEA Grapalat" w:hAnsi="GHEA Grapalat"/>
          <w:b/>
        </w:rPr>
        <w:t>դ</w:t>
      </w:r>
      <w:r w:rsidRPr="00DF3EFB">
        <w:rPr>
          <w:rFonts w:ascii="GHEA Grapalat" w:hAnsi="GHEA Grapalat"/>
          <w:b/>
        </w:rPr>
        <w:t>ված 19</w:t>
      </w:r>
    </w:p>
    <w:p w:rsidR="00F174F2" w:rsidRPr="00DF3EFB" w:rsidRDefault="009E35E2" w:rsidP="00A878C6">
      <w:pPr>
        <w:spacing w:line="276" w:lineRule="auto"/>
        <w:jc w:val="center"/>
        <w:rPr>
          <w:rFonts w:ascii="GHEA Grapalat" w:hAnsi="GHEA Grapalat"/>
          <w:b/>
        </w:rPr>
      </w:pPr>
      <w:r w:rsidRPr="00DF3EFB">
        <w:rPr>
          <w:rFonts w:ascii="GHEA Grapalat" w:hAnsi="GHEA Grapalat"/>
          <w:b/>
        </w:rPr>
        <w:t>ՀԱՄԱՁ</w:t>
      </w:r>
      <w:r w:rsidR="00F174F2" w:rsidRPr="00DF3EFB">
        <w:rPr>
          <w:rFonts w:ascii="GHEA Grapalat" w:hAnsi="GHEA Grapalat"/>
          <w:b/>
        </w:rPr>
        <w:t>ԱՅՆԱԳՐԻ ԴԱԴԱՐԵՑՈՒՄԸ</w:t>
      </w:r>
    </w:p>
    <w:p w:rsidR="009E35E2" w:rsidRPr="00DF3EFB" w:rsidRDefault="009E35E2" w:rsidP="00A878C6">
      <w:pPr>
        <w:spacing w:line="276" w:lineRule="auto"/>
        <w:jc w:val="center"/>
        <w:rPr>
          <w:rFonts w:ascii="GHEA Grapalat" w:hAnsi="GHEA Grapalat"/>
          <w:b/>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t xml:space="preserve">Սույն համաձայնագիրը </w:t>
      </w:r>
      <w:r w:rsidR="009E35E2" w:rsidRPr="00DF3EFB">
        <w:rPr>
          <w:rFonts w:ascii="GHEA Grapalat" w:hAnsi="GHEA Grapalat"/>
        </w:rPr>
        <w:t>ուժ</w:t>
      </w:r>
      <w:r w:rsidRPr="00DF3EFB">
        <w:rPr>
          <w:rFonts w:ascii="GHEA Grapalat" w:hAnsi="GHEA Grapalat"/>
        </w:rPr>
        <w:t>ի մեջ կմնա անորոշ ժամկետով;</w:t>
      </w: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t xml:space="preserve">Յուրաքանչյուր Պայմանավորվող կողմ կարող </w:t>
      </w:r>
      <w:r w:rsidR="009E35E2" w:rsidRPr="00DF3EFB">
        <w:rPr>
          <w:rFonts w:ascii="GHEA Grapalat" w:hAnsi="GHEA Grapalat"/>
        </w:rPr>
        <w:t>է</w:t>
      </w:r>
      <w:r w:rsidRPr="00DF3EFB">
        <w:rPr>
          <w:rFonts w:ascii="GHEA Grapalat" w:hAnsi="GHEA Grapalat"/>
        </w:rPr>
        <w:t xml:space="preserve"> ցանկացած ժամանակ մյուս Պայմանավորվող կողմին գրավոր ծանուցել սույն համաձայնագրի դադարեցման շուրջ իր որոշման մասին։ Միաժամանակ նույնպիսի ծանուցագիր է ուղարկվում Քաղաքացիական Ավիացիայի </w:t>
      </w:r>
      <w:r w:rsidR="00DF3EFB" w:rsidRPr="00DF3EFB">
        <w:rPr>
          <w:rFonts w:ascii="GHEA Grapalat" w:hAnsi="GHEA Grapalat"/>
        </w:rPr>
        <w:t>Մ</w:t>
      </w:r>
      <w:r w:rsidRPr="00DF3EFB">
        <w:rPr>
          <w:rFonts w:ascii="GHEA Grapalat" w:hAnsi="GHEA Grapalat"/>
        </w:rPr>
        <w:t>իջա</w:t>
      </w:r>
      <w:r w:rsidR="00DF3EFB" w:rsidRPr="00DF3EFB">
        <w:rPr>
          <w:rFonts w:ascii="GHEA Grapalat" w:hAnsi="GHEA Grapalat"/>
        </w:rPr>
        <w:t>զ</w:t>
      </w:r>
      <w:r w:rsidRPr="00DF3EFB">
        <w:rPr>
          <w:rFonts w:ascii="GHEA Grapalat" w:hAnsi="GHEA Grapalat"/>
        </w:rPr>
        <w:t>գային Կազմակերպություն։ Այ</w:t>
      </w:r>
      <w:r w:rsidR="00DF3EFB" w:rsidRPr="007169DC">
        <w:rPr>
          <w:rFonts w:ascii="GHEA Grapalat" w:hAnsi="GHEA Grapalat"/>
        </w:rPr>
        <w:t>դ</w:t>
      </w:r>
      <w:r w:rsidRPr="00DF3EFB">
        <w:rPr>
          <w:rFonts w:ascii="GHEA Grapalat" w:hAnsi="GHEA Grapalat"/>
        </w:rPr>
        <w:t xml:space="preserve"> դեպքում, տվյալ Համաձայնագրի գործողությունը դադարեցվում է 12 ամիս անց այն ամսաթվից, երբ այ</w:t>
      </w:r>
      <w:r w:rsidR="009E35E2" w:rsidRPr="00DF3EFB">
        <w:rPr>
          <w:rFonts w:ascii="GHEA Grapalat" w:hAnsi="GHEA Grapalat"/>
        </w:rPr>
        <w:t>դ</w:t>
      </w:r>
      <w:r w:rsidRPr="00DF3EFB">
        <w:rPr>
          <w:rFonts w:ascii="GHEA Grapalat" w:hAnsi="GHEA Grapalat"/>
        </w:rPr>
        <w:t xml:space="preserve"> ծանուցագիրը ստանում է մյուս Պայմանավորվող կողմը, եթե միայն մինչ այս ժամանակահատվածի </w:t>
      </w:r>
      <w:r w:rsidR="009E35E2" w:rsidRPr="00DF3EFB">
        <w:rPr>
          <w:rFonts w:ascii="GHEA Grapalat" w:hAnsi="GHEA Grapalat"/>
        </w:rPr>
        <w:t>լրանալը</w:t>
      </w:r>
      <w:r w:rsidRPr="00DF3EFB">
        <w:rPr>
          <w:rFonts w:ascii="GHEA Grapalat" w:hAnsi="GHEA Grapalat"/>
        </w:rPr>
        <w:t xml:space="preserve"> նշված ծանուցագիրը չկասեցվի կողմերի երկուստեք համաձայնությամբ։ Ծանուցագիրը ստանալու մասին մյուս կողմի կողմից հաստատման բացակայության </w:t>
      </w:r>
      <w:r w:rsidR="00701DD9" w:rsidRPr="00701DD9">
        <w:rPr>
          <w:rFonts w:ascii="GHEA Grapalat" w:hAnsi="GHEA Grapalat"/>
        </w:rPr>
        <w:t>դ</w:t>
      </w:r>
      <w:r w:rsidRPr="00DF3EFB">
        <w:rPr>
          <w:rFonts w:ascii="GHEA Grapalat" w:hAnsi="GHEA Grapalat"/>
        </w:rPr>
        <w:t>եպ</w:t>
      </w:r>
      <w:r w:rsidR="009E35E2" w:rsidRPr="00DF3EFB">
        <w:rPr>
          <w:rFonts w:ascii="GHEA Grapalat" w:hAnsi="GHEA Grapalat"/>
        </w:rPr>
        <w:t>քու</w:t>
      </w:r>
      <w:r w:rsidRPr="00DF3EFB">
        <w:rPr>
          <w:rFonts w:ascii="GHEA Grapalat" w:hAnsi="GHEA Grapalat"/>
        </w:rPr>
        <w:t xml:space="preserve">մ, ծանուցագիրը ստացված </w:t>
      </w:r>
      <w:r w:rsidR="009E35E2" w:rsidRPr="00DF3EFB">
        <w:rPr>
          <w:rFonts w:ascii="GHEA Grapalat" w:hAnsi="GHEA Grapalat"/>
        </w:rPr>
        <w:t>է</w:t>
      </w:r>
      <w:r w:rsidRPr="00DF3EFB">
        <w:rPr>
          <w:rFonts w:ascii="GHEA Grapalat" w:hAnsi="GHEA Grapalat"/>
        </w:rPr>
        <w:t xml:space="preserve"> համարվում Քաղաքացիական Ավիացիայի </w:t>
      </w:r>
      <w:r w:rsidR="00DF3EFB" w:rsidRPr="00DF3EFB">
        <w:rPr>
          <w:rFonts w:ascii="GHEA Grapalat" w:hAnsi="GHEA Grapalat"/>
        </w:rPr>
        <w:t>Մ</w:t>
      </w:r>
      <w:r w:rsidR="00DF3EFB">
        <w:rPr>
          <w:rFonts w:ascii="GHEA Grapalat" w:hAnsi="GHEA Grapalat"/>
        </w:rPr>
        <w:t>իջազ</w:t>
      </w:r>
      <w:r w:rsidRPr="00DF3EFB">
        <w:rPr>
          <w:rFonts w:ascii="GHEA Grapalat" w:hAnsi="GHEA Grapalat"/>
        </w:rPr>
        <w:t>գային Կազմակերպությունում այն ստանալուց 14 օր հետո։ </w:t>
      </w:r>
    </w:p>
    <w:p w:rsidR="009E35E2" w:rsidRPr="00DF3EFB" w:rsidRDefault="009E35E2" w:rsidP="00A878C6">
      <w:pPr>
        <w:spacing w:line="276" w:lineRule="auto"/>
        <w:jc w:val="both"/>
        <w:rPr>
          <w:rFonts w:ascii="GHEA Grapalat" w:hAnsi="GHEA Grapalat"/>
        </w:rPr>
      </w:pPr>
    </w:p>
    <w:p w:rsidR="009E35E2" w:rsidRPr="00DF3EFB" w:rsidRDefault="00F174F2" w:rsidP="00A878C6">
      <w:pPr>
        <w:spacing w:line="276" w:lineRule="auto"/>
        <w:jc w:val="center"/>
        <w:rPr>
          <w:rFonts w:ascii="GHEA Grapalat" w:hAnsi="GHEA Grapalat"/>
          <w:b/>
        </w:rPr>
      </w:pPr>
      <w:r w:rsidRPr="00DF3EFB">
        <w:rPr>
          <w:rFonts w:ascii="GHEA Grapalat" w:hAnsi="GHEA Grapalat"/>
          <w:b/>
        </w:rPr>
        <w:t>Հոդված 20</w:t>
      </w:r>
    </w:p>
    <w:p w:rsidR="00F174F2" w:rsidRPr="00DF3EFB" w:rsidRDefault="00F174F2" w:rsidP="00A878C6">
      <w:pPr>
        <w:spacing w:line="276" w:lineRule="auto"/>
        <w:jc w:val="center"/>
        <w:rPr>
          <w:rFonts w:ascii="GHEA Grapalat" w:hAnsi="GHEA Grapalat"/>
          <w:b/>
        </w:rPr>
      </w:pPr>
      <w:r w:rsidRPr="00DF3EFB">
        <w:rPr>
          <w:rFonts w:ascii="GHEA Grapalat" w:hAnsi="GHEA Grapalat"/>
          <w:b/>
        </w:rPr>
        <w:t>ՈՒԺԻ ՄԵՋ ՄՏՆԵԼԸ</w:t>
      </w:r>
    </w:p>
    <w:p w:rsidR="009E35E2" w:rsidRPr="00DF3EFB" w:rsidRDefault="009E35E2" w:rsidP="00A878C6">
      <w:pPr>
        <w:spacing w:line="276" w:lineRule="auto"/>
        <w:jc w:val="center"/>
        <w:rPr>
          <w:rFonts w:ascii="GHEA Grapalat" w:hAnsi="GHEA Grapalat"/>
          <w:b/>
        </w:rPr>
      </w:pPr>
    </w:p>
    <w:p w:rsidR="00F174F2" w:rsidRPr="00DF3EFB" w:rsidRDefault="00F174F2" w:rsidP="00701DD9">
      <w:pPr>
        <w:spacing w:line="276" w:lineRule="auto"/>
        <w:ind w:firstLine="720"/>
        <w:jc w:val="both"/>
        <w:rPr>
          <w:rFonts w:ascii="GHEA Grapalat" w:hAnsi="GHEA Grapalat"/>
        </w:rPr>
      </w:pPr>
      <w:r w:rsidRPr="00DF3EFB">
        <w:rPr>
          <w:rFonts w:ascii="GHEA Grapalat" w:hAnsi="GHEA Grapalat"/>
        </w:rPr>
        <w:t xml:space="preserve">Սույն Համաձայնագիրը </w:t>
      </w:r>
      <w:r w:rsidR="009E35E2" w:rsidRPr="00DF3EFB">
        <w:rPr>
          <w:rFonts w:ascii="GHEA Grapalat" w:hAnsi="GHEA Grapalat"/>
        </w:rPr>
        <w:t>ու</w:t>
      </w:r>
      <w:r w:rsidRPr="00DF3EFB">
        <w:rPr>
          <w:rFonts w:ascii="GHEA Grapalat" w:hAnsi="GHEA Grapalat"/>
        </w:rPr>
        <w:t xml:space="preserve">ժի մեջ է մտնում վավերագրերի </w:t>
      </w:r>
      <w:r w:rsidR="009E35E2" w:rsidRPr="00DF3EFB">
        <w:rPr>
          <w:rFonts w:ascii="GHEA Grapalat" w:hAnsi="GHEA Grapalat"/>
        </w:rPr>
        <w:t>փոխ</w:t>
      </w:r>
      <w:r w:rsidRPr="00DF3EFB">
        <w:rPr>
          <w:rFonts w:ascii="GHEA Grapalat" w:hAnsi="GHEA Grapalat"/>
        </w:rPr>
        <w:t>անակման օրվանից։</w:t>
      </w:r>
    </w:p>
    <w:p w:rsidR="00F174F2" w:rsidRPr="00DF3EFB" w:rsidRDefault="00F174F2" w:rsidP="00701DD9">
      <w:pPr>
        <w:spacing w:line="276" w:lineRule="auto"/>
        <w:ind w:firstLine="720"/>
        <w:jc w:val="both"/>
        <w:rPr>
          <w:rFonts w:ascii="GHEA Grapalat" w:hAnsi="GHEA Grapalat"/>
        </w:rPr>
      </w:pPr>
      <w:r w:rsidRPr="00DF3EFB">
        <w:rPr>
          <w:rFonts w:ascii="GHEA Grapalat" w:hAnsi="GHEA Grapalat"/>
        </w:rPr>
        <w:t>Ի հաստատումն որի, ներ</w:t>
      </w:r>
      <w:r w:rsidR="009E35E2" w:rsidRPr="00DF3EFB">
        <w:rPr>
          <w:rFonts w:ascii="GHEA Grapalat" w:hAnsi="GHEA Grapalat"/>
        </w:rPr>
        <w:t>ք</w:t>
      </w:r>
      <w:r w:rsidRPr="00DF3EFB">
        <w:rPr>
          <w:rFonts w:ascii="GHEA Grapalat" w:hAnsi="GHEA Grapalat"/>
        </w:rPr>
        <w:t>ոս</w:t>
      </w:r>
      <w:r w:rsidR="009E35E2" w:rsidRPr="00DF3EFB">
        <w:rPr>
          <w:rFonts w:ascii="GHEA Grapalat" w:hAnsi="GHEA Grapalat"/>
        </w:rPr>
        <w:t>տ</w:t>
      </w:r>
      <w:r w:rsidRPr="00DF3EFB">
        <w:rPr>
          <w:rFonts w:ascii="GHEA Grapalat" w:hAnsi="GHEA Grapalat"/>
        </w:rPr>
        <w:t>որա</w:t>
      </w:r>
      <w:r w:rsidR="009E35E2" w:rsidRPr="00DF3EFB">
        <w:rPr>
          <w:rFonts w:ascii="GHEA Grapalat" w:hAnsi="GHEA Grapalat"/>
        </w:rPr>
        <w:t>գրյալները</w:t>
      </w:r>
      <w:r w:rsidRPr="00DF3EFB">
        <w:rPr>
          <w:rFonts w:ascii="GHEA Grapalat" w:hAnsi="GHEA Grapalat"/>
        </w:rPr>
        <w:t xml:space="preserve">, </w:t>
      </w:r>
      <w:r w:rsidR="009E35E2" w:rsidRPr="00DF3EFB">
        <w:rPr>
          <w:rFonts w:ascii="GHEA Grapalat" w:hAnsi="GHEA Grapalat"/>
        </w:rPr>
        <w:t>լ</w:t>
      </w:r>
      <w:r w:rsidRPr="00DF3EFB">
        <w:rPr>
          <w:rFonts w:ascii="GHEA Grapalat" w:hAnsi="GHEA Grapalat"/>
        </w:rPr>
        <w:t>ինելով պատշաճորեն լիազորված իրենց համապատաս</w:t>
      </w:r>
      <w:r w:rsidR="00701DD9">
        <w:rPr>
          <w:rFonts w:ascii="GHEA Grapalat" w:hAnsi="GHEA Grapalat"/>
        </w:rPr>
        <w:t>խ</w:t>
      </w:r>
      <w:r w:rsidRPr="00DF3EFB">
        <w:rPr>
          <w:rFonts w:ascii="GHEA Grapalat" w:hAnsi="GHEA Grapalat"/>
        </w:rPr>
        <w:t xml:space="preserve">ան կառավարությունների կողմից, ստորագրեցին </w:t>
      </w:r>
      <w:r w:rsidR="009E35E2" w:rsidRPr="00DF3EFB">
        <w:rPr>
          <w:rFonts w:ascii="GHEA Grapalat" w:hAnsi="GHEA Grapalat"/>
        </w:rPr>
        <w:t>սույն</w:t>
      </w:r>
      <w:r w:rsidRPr="00DF3EFB">
        <w:rPr>
          <w:rFonts w:ascii="GHEA Grapalat" w:hAnsi="GHEA Grapalat"/>
        </w:rPr>
        <w:t xml:space="preserve"> </w:t>
      </w:r>
      <w:r w:rsidRPr="00DF3EFB">
        <w:rPr>
          <w:rFonts w:ascii="GHEA Grapalat" w:hAnsi="GHEA Grapalat"/>
        </w:rPr>
        <w:lastRenderedPageBreak/>
        <w:t>Համաձայնագիր</w:t>
      </w:r>
      <w:r w:rsidR="009E35E2" w:rsidRPr="00DF3EFB">
        <w:rPr>
          <w:rFonts w:ascii="GHEA Grapalat" w:hAnsi="GHEA Grapalat"/>
        </w:rPr>
        <w:t>ը</w:t>
      </w:r>
      <w:r w:rsidRPr="00DF3EFB">
        <w:rPr>
          <w:rFonts w:ascii="GHEA Grapalat" w:hAnsi="GHEA Grapalat"/>
        </w:rPr>
        <w:t>։</w:t>
      </w:r>
    </w:p>
    <w:p w:rsidR="00F174F2" w:rsidRPr="00DF3EFB" w:rsidRDefault="00F174F2" w:rsidP="00701DD9">
      <w:pPr>
        <w:spacing w:line="276" w:lineRule="auto"/>
        <w:ind w:firstLine="720"/>
        <w:jc w:val="both"/>
        <w:rPr>
          <w:rFonts w:ascii="GHEA Grapalat" w:hAnsi="GHEA Grapalat"/>
        </w:rPr>
      </w:pPr>
      <w:r w:rsidRPr="00DF3EFB">
        <w:rPr>
          <w:rFonts w:ascii="GHEA Grapalat" w:hAnsi="GHEA Grapalat"/>
        </w:rPr>
        <w:t xml:space="preserve">Կատարված է Դոհա </w:t>
      </w:r>
      <w:r w:rsidR="00724AC8" w:rsidRPr="00DF3EFB">
        <w:rPr>
          <w:rFonts w:ascii="GHEA Grapalat" w:hAnsi="GHEA Grapalat"/>
        </w:rPr>
        <w:t>ք</w:t>
      </w:r>
      <w:r w:rsidRPr="00DF3EFB">
        <w:rPr>
          <w:rFonts w:ascii="GHEA Grapalat" w:hAnsi="GHEA Grapalat"/>
        </w:rPr>
        <w:t>աղա</w:t>
      </w:r>
      <w:r w:rsidR="00724AC8" w:rsidRPr="00DF3EFB">
        <w:rPr>
          <w:rFonts w:ascii="GHEA Grapalat" w:hAnsi="GHEA Grapalat"/>
        </w:rPr>
        <w:t>ք</w:t>
      </w:r>
      <w:r w:rsidRPr="00DF3EFB">
        <w:rPr>
          <w:rFonts w:ascii="GHEA Grapalat" w:hAnsi="GHEA Grapalat"/>
        </w:rPr>
        <w:t>ում, 2002 թվականի ապրիլի 22-ին, երկու բնօրինակով</w:t>
      </w:r>
      <w:r w:rsidR="00724AC8" w:rsidRPr="00DF3EFB">
        <w:rPr>
          <w:rFonts w:ascii="GHEA Grapalat" w:hAnsi="GHEA Grapalat"/>
        </w:rPr>
        <w:t>՝</w:t>
      </w:r>
      <w:r w:rsidRPr="00DF3EFB">
        <w:rPr>
          <w:rFonts w:ascii="GHEA Grapalat" w:hAnsi="GHEA Grapalat"/>
        </w:rPr>
        <w:t xml:space="preserve"> հայերեն, արաբերեն և </w:t>
      </w:r>
      <w:r w:rsidR="00724AC8" w:rsidRPr="00DF3EFB">
        <w:rPr>
          <w:rFonts w:ascii="GHEA Grapalat" w:hAnsi="GHEA Grapalat"/>
        </w:rPr>
        <w:t>անգլերեն</w:t>
      </w:r>
      <w:r w:rsidRPr="00DF3EFB">
        <w:rPr>
          <w:rFonts w:ascii="GHEA Grapalat" w:hAnsi="GHEA Grapalat"/>
        </w:rPr>
        <w:t xml:space="preserve"> լեզուներով, ընդ որում բոլոր </w:t>
      </w:r>
      <w:r w:rsidR="00724AC8" w:rsidRPr="00DF3EFB">
        <w:rPr>
          <w:rFonts w:ascii="GHEA Grapalat" w:hAnsi="GHEA Grapalat"/>
        </w:rPr>
        <w:t>տեքստերն էլ</w:t>
      </w:r>
      <w:r w:rsidRPr="00DF3EFB">
        <w:rPr>
          <w:rFonts w:ascii="GHEA Grapalat" w:hAnsi="GHEA Grapalat"/>
        </w:rPr>
        <w:t xml:space="preserve"> հավասարազոր են։</w:t>
      </w:r>
    </w:p>
    <w:p w:rsidR="00F174F2" w:rsidRDefault="00724AC8" w:rsidP="00701DD9">
      <w:pPr>
        <w:spacing w:line="276" w:lineRule="auto"/>
        <w:ind w:firstLine="720"/>
        <w:jc w:val="both"/>
        <w:rPr>
          <w:rFonts w:ascii="GHEA Grapalat" w:hAnsi="GHEA Grapalat"/>
        </w:rPr>
      </w:pPr>
      <w:r w:rsidRPr="00DF3EFB">
        <w:rPr>
          <w:rFonts w:ascii="GHEA Grapalat" w:hAnsi="GHEA Grapalat"/>
        </w:rPr>
        <w:t>Մեկնաբանությունների</w:t>
      </w:r>
      <w:r w:rsidR="00F174F2" w:rsidRPr="00DF3EFB">
        <w:rPr>
          <w:rFonts w:ascii="GHEA Grapalat" w:hAnsi="GHEA Grapalat"/>
        </w:rPr>
        <w:t xml:space="preserve"> ժամանակ տարաձայնություններ առաջանալու դեպքում, գերակայությունը տրվում </w:t>
      </w:r>
      <w:r w:rsidRPr="00DF3EFB">
        <w:rPr>
          <w:rFonts w:ascii="GHEA Grapalat" w:hAnsi="GHEA Grapalat"/>
        </w:rPr>
        <w:t>է անգլերեն տեքստին:</w:t>
      </w:r>
      <w:r w:rsidR="00F174F2" w:rsidRPr="00DF3EFB">
        <w:rPr>
          <w:rFonts w:ascii="GHEA Grapalat" w:hAnsi="GHEA Grapalat"/>
        </w:rPr>
        <w:t xml:space="preserve"> </w:t>
      </w: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Default="00701DD9" w:rsidP="00701DD9">
      <w:pPr>
        <w:spacing w:line="276" w:lineRule="auto"/>
        <w:ind w:firstLine="720"/>
        <w:jc w:val="both"/>
        <w:rPr>
          <w:rFonts w:ascii="GHEA Grapalat" w:hAnsi="GHEA Grapalat"/>
        </w:rPr>
      </w:pPr>
    </w:p>
    <w:p w:rsidR="00701DD9" w:rsidRPr="00DF3EFB" w:rsidRDefault="00701DD9" w:rsidP="00701DD9">
      <w:pPr>
        <w:spacing w:line="276" w:lineRule="auto"/>
        <w:ind w:firstLine="720"/>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 xml:space="preserve"> </w:t>
      </w:r>
    </w:p>
    <w:p w:rsidR="00F174F2" w:rsidRPr="00DF3EFB" w:rsidRDefault="00234507" w:rsidP="00A878C6">
      <w:pPr>
        <w:spacing w:line="276" w:lineRule="auto"/>
        <w:jc w:val="right"/>
        <w:rPr>
          <w:rFonts w:ascii="GHEA Grapalat" w:hAnsi="GHEA Grapalat"/>
          <w:b/>
        </w:rPr>
      </w:pPr>
      <w:r w:rsidRPr="00DF3EFB">
        <w:rPr>
          <w:rFonts w:ascii="GHEA Grapalat" w:hAnsi="GHEA Grapalat"/>
          <w:b/>
        </w:rPr>
        <w:t>Հավելված</w:t>
      </w:r>
    </w:p>
    <w:p w:rsidR="00234507" w:rsidRPr="00DF3EFB" w:rsidRDefault="00234507" w:rsidP="00A878C6">
      <w:pPr>
        <w:spacing w:line="276" w:lineRule="auto"/>
        <w:jc w:val="both"/>
        <w:rPr>
          <w:rFonts w:ascii="GHEA Grapalat" w:hAnsi="GHEA Grapalat"/>
        </w:rPr>
      </w:pPr>
    </w:p>
    <w:p w:rsidR="00234507" w:rsidRPr="00DF3EFB" w:rsidRDefault="00234507" w:rsidP="00A878C6">
      <w:pPr>
        <w:spacing w:line="276" w:lineRule="auto"/>
        <w:jc w:val="both"/>
        <w:rPr>
          <w:rFonts w:ascii="GHEA Grapalat" w:hAnsi="GHEA Grapalat"/>
        </w:rPr>
      </w:pPr>
      <w:r w:rsidRPr="00DF3EFB">
        <w:rPr>
          <w:rFonts w:ascii="GHEA Grapalat" w:hAnsi="GHEA Grapalat"/>
        </w:rPr>
        <w:t>Բաժին Ա.</w:t>
      </w:r>
    </w:p>
    <w:p w:rsidR="00234507" w:rsidRPr="00DF3EFB" w:rsidRDefault="00234507"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 xml:space="preserve">Երթուղիները, որոնցով երկու ուղղությամբ կանոնավոր միջազգային օդային հաղորդակցություններ </w:t>
      </w:r>
      <w:r w:rsidR="00234507" w:rsidRPr="00DF3EFB">
        <w:rPr>
          <w:rFonts w:ascii="GHEA Grapalat" w:hAnsi="GHEA Grapalat"/>
        </w:rPr>
        <w:t>է</w:t>
      </w:r>
      <w:r w:rsidRPr="00DF3EFB">
        <w:rPr>
          <w:rFonts w:ascii="GHEA Grapalat" w:hAnsi="GHEA Grapalat"/>
        </w:rPr>
        <w:t xml:space="preserve"> իրականացնելու Հայաստանի Հանրապետության կողմից նշանակված </w:t>
      </w:r>
      <w:r w:rsidR="00234507" w:rsidRPr="00DF3EFB">
        <w:rPr>
          <w:rFonts w:ascii="GHEA Grapalat" w:hAnsi="GHEA Grapalat"/>
        </w:rPr>
        <w:t>ավիաընկերություն</w:t>
      </w:r>
      <w:r w:rsidR="00701DD9" w:rsidRPr="00701DD9">
        <w:rPr>
          <w:rFonts w:ascii="GHEA Grapalat" w:hAnsi="GHEA Grapalat"/>
        </w:rPr>
        <w:t>ը</w:t>
      </w:r>
      <w:r w:rsidRPr="00DF3EFB">
        <w:rPr>
          <w:rFonts w:ascii="GHEA Grapalat" w:hAnsi="GHEA Grapalat"/>
        </w:rPr>
        <w:t>.</w:t>
      </w:r>
    </w:p>
    <w:p w:rsidR="00F174F2" w:rsidRPr="00DF3EFB" w:rsidRDefault="00F174F2" w:rsidP="00A878C6">
      <w:pPr>
        <w:spacing w:line="276" w:lineRule="auto"/>
        <w:jc w:val="both"/>
        <w:rPr>
          <w:rFonts w:ascii="GHEA Grapalat" w:hAnsi="GHEA Grapalat"/>
        </w:rPr>
      </w:pPr>
    </w:p>
    <w:p w:rsidR="00F174F2" w:rsidRPr="00DF3EFB" w:rsidRDefault="00F174F2" w:rsidP="00701DD9">
      <w:pPr>
        <w:jc w:val="both"/>
        <w:rPr>
          <w:rFonts w:ascii="GHEA Grapalat" w:hAnsi="GHEA Grapalat"/>
        </w:rPr>
      </w:pPr>
      <w:r w:rsidRPr="00DF3EFB">
        <w:rPr>
          <w:rFonts w:ascii="GHEA Grapalat" w:hAnsi="GHEA Grapalat"/>
        </w:rPr>
        <w:t>Վայրեր</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Միջանկյալ</w:t>
      </w:r>
      <w:r w:rsidRPr="00DF3EFB">
        <w:rPr>
          <w:rFonts w:ascii="GHEA Grapalat" w:hAnsi="GHEA Grapalat"/>
        </w:rPr>
        <w:tab/>
        <w:t>Վայրեր</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Սահմաններից</w:t>
      </w:r>
    </w:p>
    <w:p w:rsidR="00F174F2" w:rsidRPr="00DF3EFB" w:rsidRDefault="00F174F2" w:rsidP="00701DD9">
      <w:pPr>
        <w:jc w:val="both"/>
        <w:rPr>
          <w:rFonts w:ascii="GHEA Grapalat" w:hAnsi="GHEA Grapalat"/>
        </w:rPr>
      </w:pPr>
      <w:r w:rsidRPr="00DF3EFB">
        <w:rPr>
          <w:rFonts w:ascii="GHEA Grapalat" w:hAnsi="GHEA Grapalat"/>
        </w:rPr>
        <w:t>Հայաստանում</w:t>
      </w:r>
      <w:r w:rsidRPr="00DF3EFB">
        <w:rPr>
          <w:rFonts w:ascii="GHEA Grapalat" w:hAnsi="GHEA Grapalat"/>
        </w:rPr>
        <w:tab/>
        <w:t>վայրեր</w:t>
      </w:r>
      <w:r w:rsidRPr="00DF3EFB">
        <w:rPr>
          <w:rFonts w:ascii="GHEA Grapalat" w:hAnsi="GHEA Grapalat"/>
        </w:rPr>
        <w:tab/>
        <w:t>Կատարի</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դուրս գտնվող</w:t>
      </w:r>
    </w:p>
    <w:p w:rsidR="00F174F2" w:rsidRPr="00DF3EFB" w:rsidRDefault="00234507" w:rsidP="00701DD9">
      <w:pPr>
        <w:jc w:val="both"/>
        <w:rPr>
          <w:rFonts w:ascii="GHEA Grapalat" w:hAnsi="GHEA Grapalat"/>
        </w:rPr>
      </w:pPr>
      <w:r w:rsidRPr="00DF3EFB">
        <w:rPr>
          <w:rFonts w:ascii="GHEA Grapalat" w:hAnsi="GHEA Grapalat"/>
        </w:rPr>
        <w:t xml:space="preserve">                                              </w:t>
      </w:r>
      <w:r w:rsidR="00F174F2" w:rsidRPr="00DF3EFB">
        <w:rPr>
          <w:rFonts w:ascii="GHEA Grapalat" w:hAnsi="GHEA Grapalat"/>
        </w:rPr>
        <w:t>Պետությունում</w:t>
      </w:r>
      <w:r w:rsidRPr="00DF3EFB">
        <w:rPr>
          <w:rFonts w:ascii="GHEA Grapalat" w:hAnsi="GHEA Grapalat"/>
        </w:rPr>
        <w:t xml:space="preserve">          </w:t>
      </w:r>
      <w:r w:rsidR="00F174F2" w:rsidRPr="00DF3EFB">
        <w:rPr>
          <w:rFonts w:ascii="GHEA Grapalat" w:hAnsi="GHEA Grapalat"/>
        </w:rPr>
        <w:tab/>
      </w:r>
      <w:r w:rsidRPr="00DF3EFB">
        <w:rPr>
          <w:rFonts w:ascii="GHEA Grapalat" w:hAnsi="GHEA Grapalat"/>
        </w:rPr>
        <w:t>վայրեր</w:t>
      </w:r>
    </w:p>
    <w:p w:rsidR="00234507" w:rsidRPr="00DF3EFB" w:rsidRDefault="00234507" w:rsidP="00A878C6">
      <w:pPr>
        <w:spacing w:line="276" w:lineRule="auto"/>
        <w:jc w:val="both"/>
        <w:rPr>
          <w:rFonts w:ascii="GHEA Grapalat" w:hAnsi="GHEA Grapalat"/>
        </w:rPr>
      </w:pPr>
      <w:r w:rsidRPr="00DF3EFB">
        <w:rPr>
          <w:rFonts w:ascii="GHEA Grapalat" w:hAnsi="GHEA Grapalat"/>
        </w:rPr>
        <w:t>_______________________________________________________________________________</w:t>
      </w:r>
    </w:p>
    <w:p w:rsidR="00F174F2" w:rsidRPr="00DF3EFB" w:rsidRDefault="00F174F2" w:rsidP="00701DD9">
      <w:pPr>
        <w:jc w:val="both"/>
        <w:rPr>
          <w:rFonts w:ascii="GHEA Grapalat" w:hAnsi="GHEA Grapalat"/>
        </w:rPr>
      </w:pPr>
      <w:r w:rsidRPr="00DF3EFB">
        <w:rPr>
          <w:rFonts w:ascii="GHEA Grapalat" w:hAnsi="GHEA Grapalat"/>
        </w:rPr>
        <w:t>վայրեր</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ցանկացած</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Վայրեր</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ցանկացած</w:t>
      </w:r>
    </w:p>
    <w:p w:rsidR="00F174F2" w:rsidRPr="00DF3EFB" w:rsidRDefault="00F174F2" w:rsidP="00701DD9">
      <w:pPr>
        <w:jc w:val="both"/>
        <w:rPr>
          <w:rFonts w:ascii="GHEA Grapalat" w:hAnsi="GHEA Grapalat"/>
        </w:rPr>
      </w:pPr>
      <w:r w:rsidRPr="00DF3EFB">
        <w:rPr>
          <w:rFonts w:ascii="GHEA Grapalat" w:hAnsi="GHEA Grapalat"/>
        </w:rPr>
        <w:t>Հայաստանում</w:t>
      </w:r>
      <w:r w:rsidRPr="00DF3EFB">
        <w:rPr>
          <w:rFonts w:ascii="GHEA Grapalat" w:hAnsi="GHEA Grapalat"/>
        </w:rPr>
        <w:tab/>
        <w:t>վայրեր</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Կատարի</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վայրեր</w:t>
      </w:r>
    </w:p>
    <w:p w:rsidR="00F174F2" w:rsidRPr="00DF3EFB" w:rsidRDefault="00234507" w:rsidP="00701DD9">
      <w:pPr>
        <w:jc w:val="both"/>
        <w:rPr>
          <w:rFonts w:ascii="GHEA Grapalat" w:hAnsi="GHEA Grapalat"/>
        </w:rPr>
      </w:pPr>
      <w:r w:rsidRPr="00DF3EFB">
        <w:rPr>
          <w:rFonts w:ascii="GHEA Grapalat" w:hAnsi="GHEA Grapalat"/>
        </w:rPr>
        <w:t xml:space="preserve">                                                 </w:t>
      </w:r>
      <w:r w:rsidR="00F174F2" w:rsidRPr="00DF3EFB">
        <w:rPr>
          <w:rFonts w:ascii="GHEA Grapalat" w:hAnsi="GHEA Grapalat"/>
        </w:rPr>
        <w:t>Պետությունում</w:t>
      </w:r>
    </w:p>
    <w:p w:rsidR="00234507" w:rsidRPr="00DF3EFB" w:rsidRDefault="00234507" w:rsidP="00A878C6">
      <w:pPr>
        <w:spacing w:line="276" w:lineRule="auto"/>
        <w:jc w:val="both"/>
        <w:rPr>
          <w:rFonts w:ascii="GHEA Grapalat" w:hAnsi="GHEA Grapalat"/>
        </w:rPr>
      </w:pPr>
    </w:p>
    <w:p w:rsidR="00234507" w:rsidRPr="00DF3EFB" w:rsidRDefault="00234507" w:rsidP="00A878C6">
      <w:pPr>
        <w:spacing w:line="276" w:lineRule="auto"/>
        <w:jc w:val="both"/>
        <w:rPr>
          <w:rFonts w:ascii="GHEA Grapalat" w:hAnsi="GHEA Grapalat"/>
        </w:rPr>
      </w:pPr>
    </w:p>
    <w:p w:rsidR="00234507" w:rsidRPr="00DF3EFB" w:rsidRDefault="00234507"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2. Երթուղիներ, որոնցով երկու ուղղությամբ կանոնավոր միջազգային օ</w:t>
      </w:r>
      <w:r w:rsidR="00234507" w:rsidRPr="00DF3EFB">
        <w:rPr>
          <w:rFonts w:ascii="GHEA Grapalat" w:hAnsi="GHEA Grapalat"/>
        </w:rPr>
        <w:t>դ</w:t>
      </w:r>
      <w:r w:rsidRPr="00DF3EFB">
        <w:rPr>
          <w:rFonts w:ascii="GHEA Grapalat" w:hAnsi="GHEA Grapalat"/>
        </w:rPr>
        <w:t xml:space="preserve">ային հաղորդակցություններ </w:t>
      </w:r>
      <w:r w:rsidR="00234507" w:rsidRPr="00DF3EFB">
        <w:rPr>
          <w:rFonts w:ascii="GHEA Grapalat" w:hAnsi="GHEA Grapalat"/>
        </w:rPr>
        <w:t>է</w:t>
      </w:r>
      <w:r w:rsidRPr="00DF3EFB">
        <w:rPr>
          <w:rFonts w:ascii="GHEA Grapalat" w:hAnsi="GHEA Grapalat"/>
        </w:rPr>
        <w:t xml:space="preserve"> իրականացնելու Կատարի Պետության կողմից նշանակված </w:t>
      </w:r>
      <w:r w:rsidR="00234507" w:rsidRPr="00DF3EFB">
        <w:rPr>
          <w:rFonts w:ascii="GHEA Grapalat" w:hAnsi="GHEA Grapalat"/>
        </w:rPr>
        <w:t>ավիաընկերություն</w:t>
      </w:r>
      <w:r w:rsidR="00701DD9" w:rsidRPr="00F131B4">
        <w:rPr>
          <w:rFonts w:ascii="GHEA Grapalat" w:hAnsi="GHEA Grapalat"/>
        </w:rPr>
        <w:t>ը</w:t>
      </w:r>
      <w:r w:rsidRPr="00DF3EFB">
        <w:rPr>
          <w:rFonts w:ascii="GHEA Grapalat" w:hAnsi="GHEA Grapalat"/>
        </w:rPr>
        <w:t>.</w:t>
      </w:r>
    </w:p>
    <w:p w:rsidR="00234507" w:rsidRPr="00DF3EFB" w:rsidRDefault="00234507" w:rsidP="00A878C6">
      <w:pPr>
        <w:spacing w:line="276" w:lineRule="auto"/>
        <w:jc w:val="both"/>
        <w:rPr>
          <w:rFonts w:ascii="GHEA Grapalat" w:hAnsi="GHEA Grapalat"/>
        </w:rPr>
      </w:pPr>
    </w:p>
    <w:p w:rsidR="00F174F2" w:rsidRPr="00DF3EFB" w:rsidRDefault="00F174F2" w:rsidP="00701DD9">
      <w:pPr>
        <w:jc w:val="both"/>
        <w:rPr>
          <w:rFonts w:ascii="GHEA Grapalat" w:hAnsi="GHEA Grapalat"/>
        </w:rPr>
      </w:pPr>
      <w:r w:rsidRPr="00DF3EFB">
        <w:rPr>
          <w:rFonts w:ascii="GHEA Grapalat" w:hAnsi="GHEA Grapalat"/>
        </w:rPr>
        <w:t>Վայրեր</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Միջանկյալ</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Վայրեր</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Սահմաններից</w:t>
      </w:r>
    </w:p>
    <w:p w:rsidR="00F174F2" w:rsidRPr="00DF3EFB" w:rsidRDefault="00F174F2" w:rsidP="00701DD9">
      <w:pPr>
        <w:jc w:val="both"/>
        <w:rPr>
          <w:rFonts w:ascii="GHEA Grapalat" w:hAnsi="GHEA Grapalat"/>
        </w:rPr>
      </w:pPr>
      <w:r w:rsidRPr="00DF3EFB">
        <w:rPr>
          <w:rFonts w:ascii="GHEA Grapalat" w:hAnsi="GHEA Grapalat"/>
        </w:rPr>
        <w:t>Կատարում</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վայրեր</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Հայաստանում</w:t>
      </w:r>
      <w:r w:rsidRPr="00DF3EFB">
        <w:rPr>
          <w:rFonts w:ascii="GHEA Grapalat" w:hAnsi="GHEA Grapalat"/>
        </w:rPr>
        <w:tab/>
        <w:t>դուրս գտնվող</w:t>
      </w:r>
    </w:p>
    <w:p w:rsidR="00F174F2" w:rsidRPr="00DF3EFB" w:rsidRDefault="00234507" w:rsidP="00701DD9">
      <w:pPr>
        <w:jc w:val="both"/>
        <w:rPr>
          <w:rFonts w:ascii="GHEA Grapalat" w:hAnsi="GHEA Grapalat"/>
        </w:rPr>
      </w:pPr>
      <w:r w:rsidRPr="00DF3EFB">
        <w:rPr>
          <w:rFonts w:ascii="GHEA Grapalat" w:hAnsi="GHEA Grapalat"/>
        </w:rPr>
        <w:t xml:space="preserve">                                                                         վայրեր</w:t>
      </w:r>
    </w:p>
    <w:p w:rsidR="00234507" w:rsidRPr="00DF3EFB" w:rsidRDefault="00234507" w:rsidP="00701DD9">
      <w:pPr>
        <w:jc w:val="both"/>
        <w:rPr>
          <w:rFonts w:ascii="GHEA Grapalat" w:hAnsi="GHEA Grapalat"/>
        </w:rPr>
      </w:pPr>
    </w:p>
    <w:p w:rsidR="00234507" w:rsidRPr="00DF3EFB" w:rsidRDefault="00234507" w:rsidP="00701DD9">
      <w:pPr>
        <w:jc w:val="both"/>
        <w:rPr>
          <w:rFonts w:ascii="GHEA Grapalat" w:hAnsi="GHEA Grapalat"/>
        </w:rPr>
      </w:pPr>
      <w:r w:rsidRPr="00DF3EFB">
        <w:rPr>
          <w:rFonts w:ascii="GHEA Grapalat" w:hAnsi="GHEA Grapalat"/>
        </w:rPr>
        <w:t>_______________________________________________________________________________</w:t>
      </w:r>
    </w:p>
    <w:p w:rsidR="00F174F2" w:rsidRPr="00DF3EFB" w:rsidRDefault="00F174F2" w:rsidP="00701DD9">
      <w:pPr>
        <w:jc w:val="both"/>
        <w:rPr>
          <w:rFonts w:ascii="GHEA Grapalat" w:hAnsi="GHEA Grapalat"/>
        </w:rPr>
      </w:pPr>
      <w:r w:rsidRPr="00DF3EFB">
        <w:rPr>
          <w:rFonts w:ascii="GHEA Grapalat" w:hAnsi="GHEA Grapalat"/>
        </w:rPr>
        <w:t>վայրեր</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ցանկացած</w:t>
      </w:r>
      <w:r w:rsidRPr="00DF3EFB">
        <w:rPr>
          <w:rFonts w:ascii="GHEA Grapalat" w:hAnsi="GHEA Grapalat"/>
        </w:rPr>
        <w:tab/>
        <w:t>վայրեր</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ցանկացած</w:t>
      </w:r>
    </w:p>
    <w:p w:rsidR="00F174F2" w:rsidRPr="00DF3EFB" w:rsidRDefault="00F174F2" w:rsidP="00701DD9">
      <w:pPr>
        <w:jc w:val="both"/>
        <w:rPr>
          <w:rFonts w:ascii="GHEA Grapalat" w:hAnsi="GHEA Grapalat"/>
        </w:rPr>
      </w:pPr>
      <w:r w:rsidRPr="00DF3EFB">
        <w:rPr>
          <w:rFonts w:ascii="GHEA Grapalat" w:hAnsi="GHEA Grapalat"/>
        </w:rPr>
        <w:t>Կատարի</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վայրեր</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Հայաստանում</w:t>
      </w:r>
      <w:r w:rsidRPr="00DF3EFB">
        <w:rPr>
          <w:rFonts w:ascii="GHEA Grapalat" w:hAnsi="GHEA Grapalat"/>
        </w:rPr>
        <w:tab/>
      </w:r>
      <w:r w:rsidR="00234507" w:rsidRPr="00DF3EFB">
        <w:rPr>
          <w:rFonts w:ascii="GHEA Grapalat" w:hAnsi="GHEA Grapalat"/>
        </w:rPr>
        <w:t xml:space="preserve">        </w:t>
      </w:r>
      <w:r w:rsidRPr="00DF3EFB">
        <w:rPr>
          <w:rFonts w:ascii="GHEA Grapalat" w:hAnsi="GHEA Grapalat"/>
        </w:rPr>
        <w:t>վայրեր</w:t>
      </w:r>
    </w:p>
    <w:p w:rsidR="00F174F2" w:rsidRPr="00DF3EFB" w:rsidRDefault="00F174F2" w:rsidP="00701DD9">
      <w:pPr>
        <w:jc w:val="both"/>
        <w:rPr>
          <w:rFonts w:ascii="GHEA Grapalat" w:hAnsi="GHEA Grapalat"/>
        </w:rPr>
      </w:pPr>
      <w:r w:rsidRPr="00DF3EFB">
        <w:rPr>
          <w:rFonts w:ascii="GHEA Grapalat" w:hAnsi="GHEA Grapalat"/>
        </w:rPr>
        <w:t>Պետությունում</w:t>
      </w:r>
    </w:p>
    <w:p w:rsidR="00234507" w:rsidRDefault="00234507" w:rsidP="00A878C6">
      <w:pPr>
        <w:spacing w:line="276" w:lineRule="auto"/>
        <w:jc w:val="both"/>
        <w:rPr>
          <w:rFonts w:ascii="GHEA Grapalat" w:hAnsi="GHEA Grapalat"/>
        </w:rPr>
      </w:pPr>
    </w:p>
    <w:p w:rsidR="00701DD9" w:rsidRPr="00DF3EFB" w:rsidRDefault="00701DD9"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ԲԱ</w:t>
      </w:r>
      <w:r w:rsidR="00234507" w:rsidRPr="00DF3EFB">
        <w:rPr>
          <w:rFonts w:ascii="GHEA Grapalat" w:hAnsi="GHEA Grapalat"/>
        </w:rPr>
        <w:t>Ժ</w:t>
      </w:r>
      <w:r w:rsidRPr="00DF3EFB">
        <w:rPr>
          <w:rFonts w:ascii="GHEA Grapalat" w:hAnsi="GHEA Grapalat"/>
        </w:rPr>
        <w:t>ԻՆ Բ</w:t>
      </w:r>
    </w:p>
    <w:p w:rsidR="00234507" w:rsidRPr="00DF3EFB" w:rsidRDefault="00234507" w:rsidP="00A878C6">
      <w:pPr>
        <w:spacing w:line="276" w:lineRule="auto"/>
        <w:jc w:val="both"/>
        <w:rPr>
          <w:rFonts w:ascii="GHEA Grapalat" w:hAnsi="GHEA Grapalat"/>
        </w:rPr>
      </w:pPr>
    </w:p>
    <w:p w:rsidR="00F174F2" w:rsidRPr="00DF3EFB" w:rsidRDefault="00F174F2" w:rsidP="00A878C6">
      <w:pPr>
        <w:spacing w:line="276" w:lineRule="auto"/>
        <w:jc w:val="both"/>
        <w:rPr>
          <w:rFonts w:ascii="GHEA Grapalat" w:hAnsi="GHEA Grapalat"/>
        </w:rPr>
      </w:pPr>
      <w:r w:rsidRPr="00DF3EFB">
        <w:rPr>
          <w:rFonts w:ascii="GHEA Grapalat" w:hAnsi="GHEA Grapalat"/>
        </w:rPr>
        <w:t>1.</w:t>
      </w:r>
      <w:r w:rsidRPr="00DF3EFB">
        <w:rPr>
          <w:rFonts w:ascii="GHEA Grapalat" w:hAnsi="GHEA Grapalat"/>
        </w:rPr>
        <w:tab/>
        <w:t xml:space="preserve">Սահմանված երթուղիներում ցանկացած վայր կամ մի </w:t>
      </w:r>
      <w:r w:rsidR="00234507" w:rsidRPr="00DF3EFB">
        <w:rPr>
          <w:rFonts w:ascii="GHEA Grapalat" w:hAnsi="GHEA Grapalat"/>
        </w:rPr>
        <w:t>ք</w:t>
      </w:r>
      <w:r w:rsidRPr="00DF3EFB">
        <w:rPr>
          <w:rFonts w:ascii="GHEA Grapalat" w:hAnsi="GHEA Grapalat"/>
        </w:rPr>
        <w:t>անի վայրեր կարո</w:t>
      </w:r>
      <w:r w:rsidR="00234507" w:rsidRPr="00DF3EFB">
        <w:rPr>
          <w:rFonts w:ascii="GHEA Grapalat" w:hAnsi="GHEA Grapalat"/>
        </w:rPr>
        <w:t>ղ</w:t>
      </w:r>
      <w:r w:rsidRPr="00DF3EFB">
        <w:rPr>
          <w:rFonts w:ascii="GHEA Grapalat" w:hAnsi="GHEA Grapalat"/>
        </w:rPr>
        <w:t xml:space="preserve"> են չօգտագործվել բոլոր չվերթների կամ ղրանցից մի </w:t>
      </w:r>
      <w:r w:rsidR="00234507" w:rsidRPr="00DF3EFB">
        <w:rPr>
          <w:rFonts w:ascii="GHEA Grapalat" w:hAnsi="GHEA Grapalat"/>
        </w:rPr>
        <w:t>քանիսի</w:t>
      </w:r>
      <w:r w:rsidRPr="00DF3EFB">
        <w:rPr>
          <w:rFonts w:ascii="GHEA Grapalat" w:hAnsi="GHEA Grapalat"/>
        </w:rPr>
        <w:t xml:space="preserve"> ժամանակ՝ ըստ Պայմանավորվող կողմերի նշանակած ավիաընկերությունների շահերի։</w:t>
      </w:r>
    </w:p>
    <w:p w:rsidR="00F174F2" w:rsidRPr="00DF3EFB" w:rsidRDefault="00F174F2" w:rsidP="00A878C6">
      <w:pPr>
        <w:spacing w:line="276" w:lineRule="auto"/>
        <w:jc w:val="both"/>
        <w:rPr>
          <w:rFonts w:ascii="GHEA Grapalat" w:hAnsi="GHEA Grapalat"/>
        </w:rPr>
      </w:pPr>
      <w:r w:rsidRPr="00DF3EFB">
        <w:rPr>
          <w:rFonts w:ascii="GHEA Grapalat" w:hAnsi="GHEA Grapalat"/>
        </w:rPr>
        <w:t>2.</w:t>
      </w:r>
      <w:r w:rsidRPr="00DF3EFB">
        <w:rPr>
          <w:rFonts w:ascii="GHEA Grapalat" w:hAnsi="GHEA Grapalat"/>
        </w:rPr>
        <w:tab/>
      </w:r>
      <w:r w:rsidR="00234507" w:rsidRPr="00DF3EFB">
        <w:rPr>
          <w:rFonts w:ascii="GHEA Grapalat" w:hAnsi="GHEA Grapalat"/>
        </w:rPr>
        <w:t>Յուրաքանչյուր</w:t>
      </w:r>
      <w:r w:rsidRPr="00DF3EFB">
        <w:rPr>
          <w:rFonts w:ascii="GHEA Grapalat" w:hAnsi="GHEA Grapalat"/>
        </w:rPr>
        <w:t xml:space="preserve"> Պայման</w:t>
      </w:r>
      <w:r w:rsidR="00234507" w:rsidRPr="00DF3EFB">
        <w:rPr>
          <w:rFonts w:ascii="GHEA Grapalat" w:hAnsi="GHEA Grapalat"/>
        </w:rPr>
        <w:t>ա</w:t>
      </w:r>
      <w:r w:rsidRPr="00DF3EFB">
        <w:rPr>
          <w:rFonts w:ascii="GHEA Grapalat" w:hAnsi="GHEA Grapalat"/>
        </w:rPr>
        <w:t>վորվող կողմ կարո</w:t>
      </w:r>
      <w:r w:rsidR="00701DD9" w:rsidRPr="00F131B4">
        <w:rPr>
          <w:rFonts w:ascii="GHEA Grapalat" w:hAnsi="GHEA Grapalat"/>
        </w:rPr>
        <w:t>ղ</w:t>
      </w:r>
      <w:r w:rsidRPr="00DF3EFB">
        <w:rPr>
          <w:rFonts w:ascii="GHEA Grapalat" w:hAnsi="GHEA Grapalat"/>
        </w:rPr>
        <w:t xml:space="preserve"> </w:t>
      </w:r>
      <w:r w:rsidR="00234507" w:rsidRPr="00DF3EFB">
        <w:rPr>
          <w:rFonts w:ascii="GHEA Grapalat" w:hAnsi="GHEA Grapalat"/>
        </w:rPr>
        <w:t>է</w:t>
      </w:r>
      <w:r w:rsidRPr="00DF3EFB">
        <w:rPr>
          <w:rFonts w:ascii="GHEA Grapalat" w:hAnsi="GHEA Grapalat"/>
        </w:rPr>
        <w:t xml:space="preserve"> շահագործումներ կատարել դեպի սույն համա</w:t>
      </w:r>
      <w:r w:rsidR="00234507" w:rsidRPr="00DF3EFB">
        <w:rPr>
          <w:rFonts w:ascii="GHEA Grapalat" w:hAnsi="GHEA Grapalat"/>
        </w:rPr>
        <w:t>ձ</w:t>
      </w:r>
      <w:r w:rsidRPr="00DF3EFB">
        <w:rPr>
          <w:rFonts w:ascii="GHEA Grapalat" w:hAnsi="GHEA Grapalat"/>
        </w:rPr>
        <w:t>այնագրի հավելվ</w:t>
      </w:r>
      <w:r w:rsidR="00234507" w:rsidRPr="00DF3EFB">
        <w:rPr>
          <w:rFonts w:ascii="GHEA Grapalat" w:hAnsi="GHEA Grapalat"/>
        </w:rPr>
        <w:t>ա</w:t>
      </w:r>
      <w:r w:rsidRPr="00DF3EFB">
        <w:rPr>
          <w:rFonts w:ascii="GHEA Grapalat" w:hAnsi="GHEA Grapalat"/>
        </w:rPr>
        <w:t>ծում սահմանված միջան</w:t>
      </w:r>
      <w:r w:rsidR="00234507" w:rsidRPr="00DF3EFB">
        <w:rPr>
          <w:rFonts w:ascii="GHEA Grapalat" w:hAnsi="GHEA Grapalat"/>
        </w:rPr>
        <w:t>կյալ</w:t>
      </w:r>
      <w:r w:rsidRPr="00DF3EFB">
        <w:rPr>
          <w:rFonts w:ascii="GHEA Grapalat" w:hAnsi="GHEA Grapalat"/>
        </w:rPr>
        <w:t xml:space="preserve"> վայրեր </w:t>
      </w:r>
      <w:r w:rsidR="00234507" w:rsidRPr="00DF3EFB">
        <w:rPr>
          <w:rFonts w:ascii="GHEA Grapalat" w:hAnsi="GHEA Grapalat"/>
        </w:rPr>
        <w:t>և</w:t>
      </w:r>
      <w:r w:rsidRPr="00DF3EFB">
        <w:rPr>
          <w:rFonts w:ascii="GHEA Grapalat" w:hAnsi="GHEA Grapalat"/>
        </w:rPr>
        <w:t xml:space="preserve"> սահմաններից </w:t>
      </w:r>
      <w:r w:rsidRPr="00DF3EFB">
        <w:rPr>
          <w:rFonts w:ascii="GHEA Grapalat" w:hAnsi="GHEA Grapalat"/>
        </w:rPr>
        <w:lastRenderedPageBreak/>
        <w:t>դուրս գտնվող վայրեր, պայմանով, որ այս վայրերի և Պայման</w:t>
      </w:r>
      <w:r w:rsidR="00234507" w:rsidRPr="00DF3EFB">
        <w:rPr>
          <w:rFonts w:ascii="GHEA Grapalat" w:hAnsi="GHEA Grapalat"/>
        </w:rPr>
        <w:t>ա</w:t>
      </w:r>
      <w:r w:rsidRPr="00DF3EFB">
        <w:rPr>
          <w:rFonts w:ascii="GHEA Grapalat" w:hAnsi="GHEA Grapalat"/>
        </w:rPr>
        <w:t>վորվող կողմերի տարած</w:t>
      </w:r>
      <w:r w:rsidR="00234507" w:rsidRPr="00DF3EFB">
        <w:rPr>
          <w:rFonts w:ascii="GHEA Grapalat" w:hAnsi="GHEA Grapalat"/>
        </w:rPr>
        <w:t>ք</w:t>
      </w:r>
      <w:r w:rsidRPr="00DF3EFB">
        <w:rPr>
          <w:rFonts w:ascii="GHEA Grapalat" w:hAnsi="GHEA Grapalat"/>
        </w:rPr>
        <w:t>ների վայրերի միջև փոխա</w:t>
      </w:r>
      <w:r w:rsidR="00234507" w:rsidRPr="00DF3EFB">
        <w:rPr>
          <w:rFonts w:ascii="GHEA Grapalat" w:hAnsi="GHEA Grapalat"/>
        </w:rPr>
        <w:t>դ</w:t>
      </w:r>
      <w:r w:rsidRPr="00DF3EFB">
        <w:rPr>
          <w:rFonts w:ascii="GHEA Grapalat" w:hAnsi="GHEA Grapalat"/>
        </w:rPr>
        <w:t xml:space="preserve">րման ոչ մի </w:t>
      </w:r>
      <w:r w:rsidR="00234507" w:rsidRPr="00DF3EFB">
        <w:rPr>
          <w:rFonts w:ascii="GHEA Grapalat" w:hAnsi="GHEA Grapalat"/>
        </w:rPr>
        <w:t>իրավունքը</w:t>
      </w:r>
      <w:r w:rsidRPr="00DF3EFB">
        <w:rPr>
          <w:rFonts w:ascii="GHEA Grapalat" w:hAnsi="GHEA Grapalat"/>
        </w:rPr>
        <w:t xml:space="preserve"> չկիրառվի, մինչև որ փոխադրումների հինգերորդ ազատության իրավուն</w:t>
      </w:r>
      <w:r w:rsidR="00234507" w:rsidRPr="00DF3EFB">
        <w:rPr>
          <w:rFonts w:ascii="GHEA Grapalat" w:hAnsi="GHEA Grapalat"/>
        </w:rPr>
        <w:t>քը</w:t>
      </w:r>
      <w:r w:rsidRPr="00DF3EFB">
        <w:rPr>
          <w:rFonts w:ascii="GHEA Grapalat" w:hAnsi="GHEA Grapalat"/>
        </w:rPr>
        <w:t xml:space="preserve"> հաստատվի համա</w:t>
      </w:r>
      <w:r w:rsidR="00234507" w:rsidRPr="00DF3EFB">
        <w:rPr>
          <w:rFonts w:ascii="GHEA Grapalat" w:hAnsi="GHEA Grapalat"/>
        </w:rPr>
        <w:t xml:space="preserve">պատասխան </w:t>
      </w:r>
      <w:r w:rsidRPr="00DF3EFB">
        <w:rPr>
          <w:rFonts w:ascii="GHEA Grapalat" w:hAnsi="GHEA Grapalat"/>
        </w:rPr>
        <w:t>ավիացիոն իշխանությունների միջև։</w:t>
      </w:r>
    </w:p>
    <w:p w:rsidR="00234507" w:rsidRPr="00DF3EFB" w:rsidRDefault="00234507" w:rsidP="00A878C6">
      <w:pPr>
        <w:spacing w:line="276" w:lineRule="auto"/>
        <w:jc w:val="both"/>
        <w:rPr>
          <w:rFonts w:ascii="GHEA Grapalat" w:hAnsi="GHEA Grapalat"/>
        </w:rPr>
      </w:pPr>
    </w:p>
    <w:p w:rsidR="00234507" w:rsidRPr="00DF3EFB" w:rsidRDefault="00234507" w:rsidP="00A878C6">
      <w:pPr>
        <w:spacing w:line="276" w:lineRule="auto"/>
        <w:jc w:val="both"/>
        <w:rPr>
          <w:rFonts w:ascii="GHEA Grapalat" w:hAnsi="GHEA Grapalat"/>
        </w:rPr>
      </w:pPr>
    </w:p>
    <w:p w:rsidR="00F174F2" w:rsidRPr="00DF3EFB" w:rsidRDefault="00234507" w:rsidP="00A878C6">
      <w:pPr>
        <w:spacing w:line="276" w:lineRule="auto"/>
        <w:jc w:val="both"/>
        <w:rPr>
          <w:rFonts w:ascii="GHEA Grapalat" w:hAnsi="GHEA Grapalat"/>
        </w:rPr>
      </w:pPr>
      <w:r w:rsidRPr="00DF3EFB">
        <w:rPr>
          <w:rFonts w:ascii="GHEA Grapalat" w:hAnsi="GHEA Grapalat"/>
        </w:rPr>
        <w:t>ԲԱԺ</w:t>
      </w:r>
      <w:r w:rsidR="00F174F2" w:rsidRPr="00DF3EFB">
        <w:rPr>
          <w:rFonts w:ascii="GHEA Grapalat" w:hAnsi="GHEA Grapalat"/>
        </w:rPr>
        <w:t>ԻՆ Գ</w:t>
      </w:r>
    </w:p>
    <w:p w:rsidR="00234507" w:rsidRPr="00DF3EFB" w:rsidRDefault="00234507" w:rsidP="00A878C6">
      <w:pPr>
        <w:spacing w:line="276" w:lineRule="auto"/>
        <w:jc w:val="both"/>
        <w:rPr>
          <w:rFonts w:ascii="GHEA Grapalat" w:hAnsi="GHEA Grapalat"/>
        </w:rPr>
      </w:pPr>
    </w:p>
    <w:p w:rsidR="00107D83" w:rsidRDefault="00F174F2" w:rsidP="00A878C6">
      <w:pPr>
        <w:spacing w:line="276" w:lineRule="auto"/>
        <w:jc w:val="both"/>
        <w:rPr>
          <w:rFonts w:ascii="GHEA Grapalat" w:hAnsi="GHEA Grapalat"/>
        </w:rPr>
      </w:pPr>
      <w:r w:rsidRPr="00DF3EFB">
        <w:rPr>
          <w:rFonts w:ascii="GHEA Grapalat" w:hAnsi="GHEA Grapalat"/>
        </w:rPr>
        <w:t xml:space="preserve">Համաձայնեցված չվացուցակների ցանկացած լրացուցիչ չվերթ, նշանակված ավիաընկերության կողմից կարող է իրականացվել </w:t>
      </w:r>
      <w:r w:rsidR="00234507" w:rsidRPr="00DF3EFB">
        <w:rPr>
          <w:rFonts w:ascii="GHEA Grapalat" w:hAnsi="GHEA Grapalat"/>
        </w:rPr>
        <w:t>նախնական</w:t>
      </w:r>
      <w:r w:rsidRPr="00DF3EFB">
        <w:rPr>
          <w:rFonts w:ascii="GHEA Grapalat" w:hAnsi="GHEA Grapalat"/>
        </w:rPr>
        <w:t xml:space="preserve"> դիմումի և Պայման</w:t>
      </w:r>
      <w:r w:rsidR="00234507" w:rsidRPr="00DF3EFB">
        <w:rPr>
          <w:rFonts w:ascii="GHEA Grapalat" w:hAnsi="GHEA Grapalat"/>
        </w:rPr>
        <w:t>ա</w:t>
      </w:r>
      <w:r w:rsidRPr="00DF3EFB">
        <w:rPr>
          <w:rFonts w:ascii="GHEA Grapalat" w:hAnsi="GHEA Grapalat"/>
        </w:rPr>
        <w:t xml:space="preserve">վորվող </w:t>
      </w:r>
      <w:r w:rsidR="00234507" w:rsidRPr="00DF3EFB">
        <w:rPr>
          <w:rFonts w:ascii="GHEA Grapalat" w:hAnsi="GHEA Grapalat"/>
        </w:rPr>
        <w:t>յու</w:t>
      </w:r>
      <w:r w:rsidRPr="00DF3EFB">
        <w:rPr>
          <w:rFonts w:ascii="GHEA Grapalat" w:hAnsi="GHEA Grapalat"/>
        </w:rPr>
        <w:t>րա</w:t>
      </w:r>
      <w:r w:rsidR="00234507" w:rsidRPr="00DF3EFB">
        <w:rPr>
          <w:rFonts w:ascii="GHEA Grapalat" w:hAnsi="GHEA Grapalat"/>
        </w:rPr>
        <w:t>ք</w:t>
      </w:r>
      <w:r w:rsidRPr="00DF3EFB">
        <w:rPr>
          <w:rFonts w:ascii="GHEA Grapalat" w:hAnsi="GHEA Grapalat"/>
        </w:rPr>
        <w:t>անչյուր կողմի ավիացիոն իշխանությունների հաստատման հիման վրա։</w:t>
      </w:r>
    </w:p>
    <w:p w:rsidR="00303774" w:rsidRDefault="00303774" w:rsidP="00A878C6">
      <w:pPr>
        <w:spacing w:line="276" w:lineRule="auto"/>
        <w:jc w:val="both"/>
        <w:rPr>
          <w:rFonts w:ascii="GHEA Grapalat" w:hAnsi="GHEA Grapalat"/>
        </w:rPr>
      </w:pPr>
    </w:p>
    <w:p w:rsidR="00303774" w:rsidRDefault="00303774" w:rsidP="00A878C6">
      <w:pPr>
        <w:spacing w:line="276" w:lineRule="auto"/>
        <w:jc w:val="both"/>
        <w:rPr>
          <w:rFonts w:ascii="GHEA Grapalat" w:hAnsi="GHEA Grapalat"/>
        </w:rPr>
      </w:pPr>
    </w:p>
    <w:p w:rsidR="00303774" w:rsidRDefault="00303774" w:rsidP="00A878C6">
      <w:pPr>
        <w:spacing w:line="276" w:lineRule="auto"/>
        <w:jc w:val="both"/>
        <w:rPr>
          <w:rFonts w:ascii="GHEA Grapalat" w:hAnsi="GHEA Grapalat"/>
        </w:rPr>
      </w:pPr>
    </w:p>
    <w:p w:rsidR="00303774" w:rsidRPr="00303774" w:rsidRDefault="00303774" w:rsidP="00303774">
      <w:pPr>
        <w:pStyle w:val="ListParagraph"/>
        <w:widowControl/>
        <w:spacing w:line="276" w:lineRule="auto"/>
        <w:ind w:left="1166" w:right="101"/>
        <w:jc w:val="center"/>
        <w:rPr>
          <w:rFonts w:ascii="GHEA Grapalat" w:hAnsi="GHEA Grapalat" w:cs="Sylfaen"/>
          <w:b/>
          <w:lang w:val="fr-FR"/>
        </w:rPr>
      </w:pPr>
      <w:bookmarkStart w:id="0" w:name="_GoBack"/>
      <w:r w:rsidRPr="00303774">
        <w:rPr>
          <w:rFonts w:ascii="GHEA Grapalat" w:eastAsia="GHEA Grapalat" w:hAnsi="GHEA Grapalat" w:cs="GHEA Grapalat"/>
          <w:b/>
          <w:lang w:val="fr-FR"/>
        </w:rPr>
        <w:t>Համաձայնագիր</w:t>
      </w:r>
      <w:r w:rsidRPr="00303774">
        <w:rPr>
          <w:rFonts w:ascii="GHEA Grapalat" w:eastAsia="GHEA Grapalat" w:hAnsi="GHEA Grapalat" w:cs="GHEA Grapalat"/>
          <w:b/>
          <w:lang w:val="fr-FR"/>
        </w:rPr>
        <w:t xml:space="preserve">ն </w:t>
      </w:r>
      <w:r w:rsidRPr="00303774">
        <w:rPr>
          <w:rFonts w:ascii="GHEA Grapalat" w:eastAsia="GHEA Grapalat" w:hAnsi="GHEA Grapalat" w:cs="GHEA Grapalat"/>
          <w:b/>
          <w:lang w:val="fr-FR"/>
        </w:rPr>
        <w:t>ուժի մեջ է մտել 2018թ. հունիսի 13-ին</w:t>
      </w:r>
    </w:p>
    <w:bookmarkEnd w:id="0"/>
    <w:p w:rsidR="00303774" w:rsidRPr="00DF3EFB" w:rsidRDefault="00303774" w:rsidP="00A878C6">
      <w:pPr>
        <w:spacing w:line="276" w:lineRule="auto"/>
        <w:jc w:val="both"/>
        <w:rPr>
          <w:rFonts w:ascii="GHEA Grapalat" w:hAnsi="GHEA Grapalat"/>
        </w:rPr>
      </w:pPr>
    </w:p>
    <w:sectPr w:rsidR="00303774" w:rsidRPr="00DF3EFB" w:rsidSect="009E35E2">
      <w:pgSz w:w="11900" w:h="16840"/>
      <w:pgMar w:top="698" w:right="1127" w:bottom="698" w:left="92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485" w:rsidRDefault="009C7485">
      <w:r>
        <w:separator/>
      </w:r>
    </w:p>
  </w:endnote>
  <w:endnote w:type="continuationSeparator" w:id="0">
    <w:p w:rsidR="009C7485" w:rsidRDefault="009C7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485" w:rsidRDefault="009C7485"/>
  </w:footnote>
  <w:footnote w:type="continuationSeparator" w:id="0">
    <w:p w:rsidR="009C7485" w:rsidRDefault="009C7485"/>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273F"/>
    <w:multiLevelType w:val="multilevel"/>
    <w:tmpl w:val="C6BE09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BA097D"/>
    <w:multiLevelType w:val="multilevel"/>
    <w:tmpl w:val="4F7A82B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6E0BFE"/>
    <w:multiLevelType w:val="multilevel"/>
    <w:tmpl w:val="67A6BA6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2C46BB"/>
    <w:multiLevelType w:val="multilevel"/>
    <w:tmpl w:val="518A84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855297"/>
    <w:multiLevelType w:val="multilevel"/>
    <w:tmpl w:val="7E16794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5041B4"/>
    <w:multiLevelType w:val="hybridMultilevel"/>
    <w:tmpl w:val="50846CFA"/>
    <w:lvl w:ilvl="0" w:tplc="8B744D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E0107B"/>
    <w:multiLevelType w:val="multilevel"/>
    <w:tmpl w:val="C3EA9CF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074327"/>
    <w:multiLevelType w:val="hybridMultilevel"/>
    <w:tmpl w:val="081EE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B36015"/>
    <w:multiLevelType w:val="multilevel"/>
    <w:tmpl w:val="C584D80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A764B0"/>
    <w:multiLevelType w:val="multilevel"/>
    <w:tmpl w:val="E5EAE918"/>
    <w:lvl w:ilvl="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A00245"/>
    <w:multiLevelType w:val="multilevel"/>
    <w:tmpl w:val="6CA2EB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426561"/>
    <w:multiLevelType w:val="multilevel"/>
    <w:tmpl w:val="1F66DB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D65619"/>
    <w:multiLevelType w:val="multilevel"/>
    <w:tmpl w:val="87C409B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4A469C"/>
    <w:multiLevelType w:val="hybridMultilevel"/>
    <w:tmpl w:val="031A5A42"/>
    <w:lvl w:ilvl="0" w:tplc="F466B0D0">
      <w:start w:val="1"/>
      <w:numFmt w:val="decimal"/>
      <w:lvlText w:val="%1."/>
      <w:lvlJc w:val="left"/>
      <w:pPr>
        <w:ind w:left="1166" w:hanging="450"/>
      </w:pPr>
      <w:rPr>
        <w:rFonts w:cs="Times New Roman"/>
        <w:b w:val="0"/>
        <w:i w:val="0"/>
        <w:color w:val="auto"/>
      </w:rPr>
    </w:lvl>
    <w:lvl w:ilvl="1" w:tplc="04090019">
      <w:start w:val="1"/>
      <w:numFmt w:val="lowerLetter"/>
      <w:lvlText w:val="%2."/>
      <w:lvlJc w:val="left"/>
      <w:pPr>
        <w:ind w:left="1796" w:hanging="360"/>
      </w:pPr>
    </w:lvl>
    <w:lvl w:ilvl="2" w:tplc="0409001B">
      <w:start w:val="1"/>
      <w:numFmt w:val="lowerRoman"/>
      <w:lvlText w:val="%3."/>
      <w:lvlJc w:val="right"/>
      <w:pPr>
        <w:ind w:left="2516" w:hanging="180"/>
      </w:pPr>
    </w:lvl>
    <w:lvl w:ilvl="3" w:tplc="0409000F">
      <w:start w:val="1"/>
      <w:numFmt w:val="decimal"/>
      <w:lvlText w:val="%4."/>
      <w:lvlJc w:val="left"/>
      <w:pPr>
        <w:ind w:left="3236" w:hanging="360"/>
      </w:pPr>
    </w:lvl>
    <w:lvl w:ilvl="4" w:tplc="04090019">
      <w:start w:val="1"/>
      <w:numFmt w:val="lowerLetter"/>
      <w:lvlText w:val="%5."/>
      <w:lvlJc w:val="left"/>
      <w:pPr>
        <w:ind w:left="3956" w:hanging="360"/>
      </w:pPr>
    </w:lvl>
    <w:lvl w:ilvl="5" w:tplc="0409001B">
      <w:start w:val="1"/>
      <w:numFmt w:val="lowerRoman"/>
      <w:lvlText w:val="%6."/>
      <w:lvlJc w:val="right"/>
      <w:pPr>
        <w:ind w:left="4676" w:hanging="180"/>
      </w:pPr>
    </w:lvl>
    <w:lvl w:ilvl="6" w:tplc="0409000F">
      <w:start w:val="1"/>
      <w:numFmt w:val="decimal"/>
      <w:lvlText w:val="%7."/>
      <w:lvlJc w:val="left"/>
      <w:pPr>
        <w:ind w:left="5396" w:hanging="360"/>
      </w:pPr>
    </w:lvl>
    <w:lvl w:ilvl="7" w:tplc="04090019">
      <w:start w:val="1"/>
      <w:numFmt w:val="lowerLetter"/>
      <w:lvlText w:val="%8."/>
      <w:lvlJc w:val="left"/>
      <w:pPr>
        <w:ind w:left="6116" w:hanging="360"/>
      </w:pPr>
    </w:lvl>
    <w:lvl w:ilvl="8" w:tplc="0409001B">
      <w:start w:val="1"/>
      <w:numFmt w:val="lowerRoman"/>
      <w:lvlText w:val="%9."/>
      <w:lvlJc w:val="right"/>
      <w:pPr>
        <w:ind w:left="6836" w:hanging="180"/>
      </w:pPr>
    </w:lvl>
  </w:abstractNum>
  <w:abstractNum w:abstractNumId="14" w15:restartNumberingAfterBreak="0">
    <w:nsid w:val="66D430BD"/>
    <w:multiLevelType w:val="hybridMultilevel"/>
    <w:tmpl w:val="D65E56B0"/>
    <w:lvl w:ilvl="0" w:tplc="72EEB2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036726"/>
    <w:multiLevelType w:val="multilevel"/>
    <w:tmpl w:val="E53CB6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685D48"/>
    <w:multiLevelType w:val="multilevel"/>
    <w:tmpl w:val="A3AA452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2AC71B4"/>
    <w:multiLevelType w:val="multilevel"/>
    <w:tmpl w:val="9BB0181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2BA1322"/>
    <w:multiLevelType w:val="multilevel"/>
    <w:tmpl w:val="7B46B70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3177BF2"/>
    <w:multiLevelType w:val="multilevel"/>
    <w:tmpl w:val="7F1243E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5F50864"/>
    <w:multiLevelType w:val="multilevel"/>
    <w:tmpl w:val="3EB2C3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3"/>
  </w:num>
  <w:num w:numId="3">
    <w:abstractNumId w:val="6"/>
  </w:num>
  <w:num w:numId="4">
    <w:abstractNumId w:val="1"/>
  </w:num>
  <w:num w:numId="5">
    <w:abstractNumId w:val="9"/>
  </w:num>
  <w:num w:numId="6">
    <w:abstractNumId w:val="18"/>
  </w:num>
  <w:num w:numId="7">
    <w:abstractNumId w:val="8"/>
  </w:num>
  <w:num w:numId="8">
    <w:abstractNumId w:val="2"/>
  </w:num>
  <w:num w:numId="9">
    <w:abstractNumId w:val="10"/>
  </w:num>
  <w:num w:numId="10">
    <w:abstractNumId w:val="17"/>
  </w:num>
  <w:num w:numId="11">
    <w:abstractNumId w:val="12"/>
  </w:num>
  <w:num w:numId="12">
    <w:abstractNumId w:val="15"/>
  </w:num>
  <w:num w:numId="13">
    <w:abstractNumId w:val="11"/>
  </w:num>
  <w:num w:numId="14">
    <w:abstractNumId w:val="0"/>
  </w:num>
  <w:num w:numId="15">
    <w:abstractNumId w:val="20"/>
  </w:num>
  <w:num w:numId="16">
    <w:abstractNumId w:val="4"/>
  </w:num>
  <w:num w:numId="17">
    <w:abstractNumId w:val="16"/>
  </w:num>
  <w:num w:numId="18">
    <w:abstractNumId w:val="14"/>
  </w:num>
  <w:num w:numId="19">
    <w:abstractNumId w:val="7"/>
  </w:num>
  <w:num w:numId="20">
    <w:abstractNumId w:val="5"/>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D83"/>
    <w:rsid w:val="00036420"/>
    <w:rsid w:val="000724D8"/>
    <w:rsid w:val="000F4730"/>
    <w:rsid w:val="00107D83"/>
    <w:rsid w:val="00114C62"/>
    <w:rsid w:val="00146BB2"/>
    <w:rsid w:val="00174BDA"/>
    <w:rsid w:val="0019438A"/>
    <w:rsid w:val="001A7D3A"/>
    <w:rsid w:val="002344FF"/>
    <w:rsid w:val="00234507"/>
    <w:rsid w:val="00234F21"/>
    <w:rsid w:val="002A2D1A"/>
    <w:rsid w:val="002C6239"/>
    <w:rsid w:val="002D16EB"/>
    <w:rsid w:val="002D371F"/>
    <w:rsid w:val="00303774"/>
    <w:rsid w:val="0031238D"/>
    <w:rsid w:val="00360FB2"/>
    <w:rsid w:val="00370685"/>
    <w:rsid w:val="003A7C30"/>
    <w:rsid w:val="003C3519"/>
    <w:rsid w:val="003C4380"/>
    <w:rsid w:val="003F0958"/>
    <w:rsid w:val="004162AE"/>
    <w:rsid w:val="00431560"/>
    <w:rsid w:val="00443EBE"/>
    <w:rsid w:val="004762F1"/>
    <w:rsid w:val="004B4060"/>
    <w:rsid w:val="004C5C3F"/>
    <w:rsid w:val="004F54FA"/>
    <w:rsid w:val="00525920"/>
    <w:rsid w:val="00542E19"/>
    <w:rsid w:val="00544BB8"/>
    <w:rsid w:val="00551989"/>
    <w:rsid w:val="005F63E2"/>
    <w:rsid w:val="0061364F"/>
    <w:rsid w:val="00655D1B"/>
    <w:rsid w:val="0065673E"/>
    <w:rsid w:val="0067427C"/>
    <w:rsid w:val="00701DD9"/>
    <w:rsid w:val="0070250B"/>
    <w:rsid w:val="0070659F"/>
    <w:rsid w:val="007169DC"/>
    <w:rsid w:val="00724AC8"/>
    <w:rsid w:val="007620DA"/>
    <w:rsid w:val="007D5D12"/>
    <w:rsid w:val="007D6B16"/>
    <w:rsid w:val="007E15B6"/>
    <w:rsid w:val="008161E2"/>
    <w:rsid w:val="00857358"/>
    <w:rsid w:val="00867DA2"/>
    <w:rsid w:val="008A405D"/>
    <w:rsid w:val="009369DE"/>
    <w:rsid w:val="009541CB"/>
    <w:rsid w:val="009C284F"/>
    <w:rsid w:val="009C7485"/>
    <w:rsid w:val="009E35E2"/>
    <w:rsid w:val="009F5500"/>
    <w:rsid w:val="00A2383A"/>
    <w:rsid w:val="00A878C6"/>
    <w:rsid w:val="00AC633B"/>
    <w:rsid w:val="00AF4DFE"/>
    <w:rsid w:val="00AF7D8C"/>
    <w:rsid w:val="00B03DBA"/>
    <w:rsid w:val="00B077D5"/>
    <w:rsid w:val="00B2292B"/>
    <w:rsid w:val="00B34B3E"/>
    <w:rsid w:val="00B911A0"/>
    <w:rsid w:val="00B97D3F"/>
    <w:rsid w:val="00C213AF"/>
    <w:rsid w:val="00C43EF2"/>
    <w:rsid w:val="00D526E6"/>
    <w:rsid w:val="00D62CB6"/>
    <w:rsid w:val="00DD4E56"/>
    <w:rsid w:val="00DF3EFB"/>
    <w:rsid w:val="00E02FB4"/>
    <w:rsid w:val="00E04474"/>
    <w:rsid w:val="00E7420E"/>
    <w:rsid w:val="00EC535F"/>
    <w:rsid w:val="00ED0D65"/>
    <w:rsid w:val="00EE0DEA"/>
    <w:rsid w:val="00F131B4"/>
    <w:rsid w:val="00F14404"/>
    <w:rsid w:val="00F174F2"/>
    <w:rsid w:val="00FB7BE0"/>
    <w:rsid w:val="00FC77D7"/>
    <w:rsid w:val="00FD4265"/>
    <w:rsid w:val="00FD7F75"/>
    <w:rsid w:val="00FE7088"/>
    <w:rsid w:val="00FF17D9"/>
    <w:rsid w:val="00FF6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4C37E"/>
  <w15:docId w15:val="{9781BA55-41AB-4B3E-8ECD-8DCF0E157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hy-AM" w:eastAsia="hy-AM" w:bidi="hy-AM"/>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Picturecaption2Exact">
    <w:name w:val="Picture caption (2) Exact"/>
    <w:basedOn w:val="DefaultParagraphFont"/>
    <w:link w:val="Picturecaption2"/>
    <w:rPr>
      <w:rFonts w:ascii="Times New Roman" w:eastAsia="Times New Roman" w:hAnsi="Times New Roman" w:cs="Times New Roman"/>
      <w:b w:val="0"/>
      <w:bCs w:val="0"/>
      <w:i/>
      <w:iCs/>
      <w:smallCaps w:val="0"/>
      <w:strike w:val="0"/>
      <w:spacing w:val="-60"/>
      <w:sz w:val="38"/>
      <w:szCs w:val="38"/>
      <w:u w:val="none"/>
    </w:rPr>
  </w:style>
  <w:style w:type="character" w:customStyle="1" w:styleId="Picturecaption2Exact0">
    <w:name w:val="Picture caption (2) Exact"/>
    <w:basedOn w:val="Picturecaption2Exact"/>
    <w:rPr>
      <w:rFonts w:ascii="Times New Roman" w:eastAsia="Times New Roman" w:hAnsi="Times New Roman" w:cs="Times New Roman"/>
      <w:b w:val="0"/>
      <w:bCs w:val="0"/>
      <w:i/>
      <w:iCs/>
      <w:smallCaps w:val="0"/>
      <w:strike w:val="0"/>
      <w:color w:val="000000"/>
      <w:spacing w:val="-60"/>
      <w:w w:val="100"/>
      <w:position w:val="0"/>
      <w:sz w:val="38"/>
      <w:szCs w:val="38"/>
      <w:u w:val="none"/>
      <w:lang w:val="hy-AM" w:eastAsia="hy-AM" w:bidi="hy-AM"/>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pacing w:val="10"/>
      <w:sz w:val="21"/>
      <w:szCs w:val="21"/>
      <w:u w:val="none"/>
    </w:rPr>
  </w:style>
  <w:style w:type="character" w:customStyle="1" w:styleId="Bodytext2">
    <w:name w:val="Body text (2)_"/>
    <w:basedOn w:val="DefaultParagraphFont"/>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2ArialNarrow">
    <w:name w:val="Body text (2) + Arial Narrow"/>
    <w:aliases w:val="10.5 pt,Italic"/>
    <w:basedOn w:val="Bodytext2"/>
    <w:rPr>
      <w:rFonts w:ascii="Arial Narrow" w:eastAsia="Arial Narrow" w:hAnsi="Arial Narrow" w:cs="Arial Narrow"/>
      <w:b/>
      <w:bCs/>
      <w:i/>
      <w:iCs/>
      <w:smallCaps w:val="0"/>
      <w:strike w:val="0"/>
      <w:color w:val="000000"/>
      <w:spacing w:val="0"/>
      <w:w w:val="100"/>
      <w:position w:val="0"/>
      <w:sz w:val="21"/>
      <w:szCs w:val="21"/>
      <w:u w:val="none"/>
      <w:lang w:val="hy-AM" w:eastAsia="hy-AM" w:bidi="hy-AM"/>
    </w:rPr>
  </w:style>
  <w:style w:type="character" w:customStyle="1" w:styleId="Bodytext2Arial">
    <w:name w:val="Body text (2) + Arial"/>
    <w:aliases w:val="7 pt,Not Bold,Italic"/>
    <w:basedOn w:val="Bodytext2"/>
    <w:rPr>
      <w:rFonts w:ascii="Arial" w:eastAsia="Arial" w:hAnsi="Arial" w:cs="Arial"/>
      <w:b/>
      <w:bCs/>
      <w:i/>
      <w:iCs/>
      <w:smallCaps w:val="0"/>
      <w:strike w:val="0"/>
      <w:color w:val="000000"/>
      <w:spacing w:val="0"/>
      <w:w w:val="100"/>
      <w:position w:val="0"/>
      <w:sz w:val="14"/>
      <w:szCs w:val="14"/>
      <w:u w:val="none"/>
      <w:lang w:val="hy-AM" w:eastAsia="hy-AM" w:bidi="hy-AM"/>
    </w:rPr>
  </w:style>
  <w:style w:type="character" w:customStyle="1" w:styleId="Picturecaption3Exact">
    <w:name w:val="Picture caption (3) Exact"/>
    <w:basedOn w:val="DefaultParagraphFont"/>
    <w:link w:val="Picturecaption3"/>
    <w:rPr>
      <w:rFonts w:ascii="Times New Roman" w:eastAsia="Times New Roman" w:hAnsi="Times New Roman" w:cs="Times New Roman"/>
      <w:b/>
      <w:bCs/>
      <w:i w:val="0"/>
      <w:iCs w:val="0"/>
      <w:smallCaps w:val="0"/>
      <w:strike w:val="0"/>
      <w:spacing w:val="0"/>
      <w:sz w:val="10"/>
      <w:szCs w:val="10"/>
      <w:u w:val="none"/>
    </w:rPr>
  </w:style>
  <w:style w:type="character" w:customStyle="1" w:styleId="Picturecaption3Exact0">
    <w:name w:val="Picture caption (3) Exact"/>
    <w:basedOn w:val="Picturecaption3Exact"/>
    <w:rPr>
      <w:rFonts w:ascii="Times New Roman" w:eastAsia="Times New Roman" w:hAnsi="Times New Roman" w:cs="Times New Roman"/>
      <w:b/>
      <w:bCs/>
      <w:i w:val="0"/>
      <w:iCs w:val="0"/>
      <w:smallCaps w:val="0"/>
      <w:strike w:val="0"/>
      <w:color w:val="000000"/>
      <w:spacing w:val="0"/>
      <w:w w:val="100"/>
      <w:position w:val="0"/>
      <w:sz w:val="10"/>
      <w:szCs w:val="10"/>
      <w:u w:val="none"/>
      <w:lang w:val="hy-AM" w:eastAsia="hy-AM" w:bidi="hy-AM"/>
    </w:rPr>
  </w:style>
  <w:style w:type="character" w:customStyle="1" w:styleId="Bodytext2Exact">
    <w:name w:val="Body text (2) Exact"/>
    <w:basedOn w:val="DefaultParagraphFont"/>
    <w:rPr>
      <w:rFonts w:ascii="Times New Roman" w:eastAsia="Times New Roman" w:hAnsi="Times New Roman" w:cs="Times New Roman"/>
      <w:b/>
      <w:bCs/>
      <w:i w:val="0"/>
      <w:iCs w:val="0"/>
      <w:smallCaps w:val="0"/>
      <w:strike w:val="0"/>
      <w:sz w:val="20"/>
      <w:szCs w:val="20"/>
      <w:u w:val="none"/>
    </w:rPr>
  </w:style>
  <w:style w:type="character" w:customStyle="1" w:styleId="PicturecaptionExact">
    <w:name w:val="Picture caption Exact"/>
    <w:basedOn w:val="DefaultParagraphFont"/>
    <w:rPr>
      <w:rFonts w:ascii="Times New Roman" w:eastAsia="Times New Roman" w:hAnsi="Times New Roman" w:cs="Times New Roman"/>
      <w:b/>
      <w:bCs/>
      <w:i w:val="0"/>
      <w:iCs w:val="0"/>
      <w:smallCaps w:val="0"/>
      <w:strike w:val="0"/>
      <w:sz w:val="20"/>
      <w:szCs w:val="20"/>
      <w:u w:val="none"/>
    </w:rPr>
  </w:style>
  <w:style w:type="character" w:customStyle="1" w:styleId="Picturecaption4Exact">
    <w:name w:val="Picture caption (4) Exact"/>
    <w:basedOn w:val="DefaultParagraphFont"/>
    <w:link w:val="Picturecaption4"/>
    <w:rPr>
      <w:rFonts w:ascii="Times New Roman" w:eastAsia="Times New Roman" w:hAnsi="Times New Roman" w:cs="Times New Roman"/>
      <w:b/>
      <w:bCs/>
      <w:i w:val="0"/>
      <w:iCs w:val="0"/>
      <w:smallCaps w:val="0"/>
      <w:strike w:val="0"/>
      <w:spacing w:val="10"/>
      <w:sz w:val="21"/>
      <w:szCs w:val="21"/>
      <w:u w:val="none"/>
    </w:rPr>
  </w:style>
  <w:style w:type="character" w:customStyle="1" w:styleId="Bodytext4">
    <w:name w:val="Body text (4)_"/>
    <w:basedOn w:val="DefaultParagraphFont"/>
    <w:link w:val="Bodytext40"/>
    <w:rPr>
      <w:rFonts w:ascii="Arial Narrow" w:eastAsia="Arial Narrow" w:hAnsi="Arial Narrow" w:cs="Arial Narrow"/>
      <w:b w:val="0"/>
      <w:bCs w:val="0"/>
      <w:i w:val="0"/>
      <w:iCs w:val="0"/>
      <w:smallCaps w:val="0"/>
      <w:strike w:val="0"/>
      <w:sz w:val="18"/>
      <w:szCs w:val="18"/>
      <w:u w:val="none"/>
    </w:rPr>
  </w:style>
  <w:style w:type="character" w:customStyle="1" w:styleId="Bodytext4Arial">
    <w:name w:val="Body text (4) + Arial"/>
    <w:aliases w:val="9.5 pt"/>
    <w:basedOn w:val="Bodytext4"/>
    <w:rPr>
      <w:rFonts w:ascii="Arial" w:eastAsia="Arial" w:hAnsi="Arial" w:cs="Arial"/>
      <w:b w:val="0"/>
      <w:bCs w:val="0"/>
      <w:i w:val="0"/>
      <w:iCs w:val="0"/>
      <w:smallCaps w:val="0"/>
      <w:strike w:val="0"/>
      <w:color w:val="000000"/>
      <w:spacing w:val="0"/>
      <w:w w:val="100"/>
      <w:position w:val="0"/>
      <w:sz w:val="19"/>
      <w:szCs w:val="19"/>
      <w:u w:val="none"/>
      <w:lang w:val="hy-AM" w:eastAsia="hy-AM" w:bidi="hy-AM"/>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z w:val="36"/>
      <w:szCs w:val="36"/>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0"/>
      <w:w w:val="100"/>
      <w:position w:val="0"/>
      <w:sz w:val="36"/>
      <w:szCs w:val="36"/>
      <w:u w:val="none"/>
      <w:lang w:val="hy-AM" w:eastAsia="hy-AM" w:bidi="hy-AM"/>
    </w:rPr>
  </w:style>
  <w:style w:type="character" w:customStyle="1" w:styleId="Bodytext2ArialNarrow0">
    <w:name w:val="Body text (2) + Arial Narrow"/>
    <w:aliases w:val="6.5 pt,Not Bold"/>
    <w:basedOn w:val="Bodytext2"/>
    <w:rPr>
      <w:rFonts w:ascii="Arial Narrow" w:eastAsia="Arial Narrow" w:hAnsi="Arial Narrow" w:cs="Arial Narrow"/>
      <w:b/>
      <w:bCs/>
      <w:i w:val="0"/>
      <w:iCs w:val="0"/>
      <w:smallCaps w:val="0"/>
      <w:strike w:val="0"/>
      <w:color w:val="000000"/>
      <w:spacing w:val="0"/>
      <w:w w:val="100"/>
      <w:position w:val="0"/>
      <w:sz w:val="13"/>
      <w:szCs w:val="13"/>
      <w:u w:val="none"/>
      <w:lang w:val="hy-AM" w:eastAsia="hy-AM" w:bidi="hy-AM"/>
    </w:rPr>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pacing w:val="10"/>
      <w:sz w:val="21"/>
      <w:szCs w:val="21"/>
      <w:u w:val="none"/>
    </w:rPr>
  </w:style>
  <w:style w:type="character" w:customStyle="1" w:styleId="Picturecaption">
    <w:name w:val="Picture caption_"/>
    <w:basedOn w:val="DefaultParagraphFont"/>
    <w:link w:val="Picturecaption0"/>
    <w:rPr>
      <w:rFonts w:ascii="Times New Roman" w:eastAsia="Times New Roman" w:hAnsi="Times New Roman" w:cs="Times New Roman"/>
      <w:b/>
      <w:bCs/>
      <w:i w:val="0"/>
      <w:iCs w:val="0"/>
      <w:smallCaps w:val="0"/>
      <w:strike w:val="0"/>
      <w:sz w:val="20"/>
      <w:szCs w:val="20"/>
      <w:u w:val="none"/>
    </w:rPr>
  </w:style>
  <w:style w:type="character" w:customStyle="1" w:styleId="Bodytext21">
    <w:name w:val="Body text (2)"/>
    <w:basedOn w:val="Bodytext2"/>
    <w:rPr>
      <w:rFonts w:ascii="Times New Roman" w:eastAsia="Times New Roman" w:hAnsi="Times New Roman" w:cs="Times New Roman"/>
      <w:b/>
      <w:bCs/>
      <w:i w:val="0"/>
      <w:iCs w:val="0"/>
      <w:smallCaps w:val="0"/>
      <w:strike w:val="0"/>
      <w:color w:val="000000"/>
      <w:spacing w:val="0"/>
      <w:w w:val="100"/>
      <w:position w:val="0"/>
      <w:sz w:val="20"/>
      <w:szCs w:val="20"/>
      <w:u w:val="single"/>
      <w:lang w:val="hy-AM" w:eastAsia="hy-AM" w:bidi="hy-AM"/>
    </w:rPr>
  </w:style>
  <w:style w:type="paragraph" w:customStyle="1" w:styleId="Picturecaption2">
    <w:name w:val="Picture caption (2)"/>
    <w:basedOn w:val="Normal"/>
    <w:link w:val="Picturecaption2Exact"/>
    <w:pPr>
      <w:shd w:val="clear" w:color="auto" w:fill="FFFFFF"/>
      <w:spacing w:line="0" w:lineRule="atLeast"/>
    </w:pPr>
    <w:rPr>
      <w:rFonts w:ascii="Times New Roman" w:eastAsia="Times New Roman" w:hAnsi="Times New Roman" w:cs="Times New Roman"/>
      <w:i/>
      <w:iCs/>
      <w:spacing w:val="-60"/>
      <w:sz w:val="38"/>
      <w:szCs w:val="38"/>
    </w:rPr>
  </w:style>
  <w:style w:type="paragraph" w:customStyle="1" w:styleId="Bodytext30">
    <w:name w:val="Body text (3)"/>
    <w:basedOn w:val="Normal"/>
    <w:link w:val="Bodytext3"/>
    <w:pPr>
      <w:shd w:val="clear" w:color="auto" w:fill="FFFFFF"/>
      <w:spacing w:line="295" w:lineRule="exact"/>
      <w:jc w:val="center"/>
    </w:pPr>
    <w:rPr>
      <w:rFonts w:ascii="Times New Roman" w:eastAsia="Times New Roman" w:hAnsi="Times New Roman" w:cs="Times New Roman"/>
      <w:b/>
      <w:bCs/>
      <w:spacing w:val="10"/>
      <w:sz w:val="21"/>
      <w:szCs w:val="21"/>
    </w:rPr>
  </w:style>
  <w:style w:type="paragraph" w:customStyle="1" w:styleId="Bodytext20">
    <w:name w:val="Body text (2)"/>
    <w:basedOn w:val="Normal"/>
    <w:link w:val="Bodytext2"/>
    <w:pPr>
      <w:shd w:val="clear" w:color="auto" w:fill="FFFFFF"/>
      <w:spacing w:after="180" w:line="295" w:lineRule="exact"/>
      <w:jc w:val="center"/>
    </w:pPr>
    <w:rPr>
      <w:rFonts w:ascii="Times New Roman" w:eastAsia="Times New Roman" w:hAnsi="Times New Roman" w:cs="Times New Roman"/>
      <w:b/>
      <w:bCs/>
      <w:sz w:val="20"/>
      <w:szCs w:val="20"/>
    </w:rPr>
  </w:style>
  <w:style w:type="paragraph" w:customStyle="1" w:styleId="Picturecaption3">
    <w:name w:val="Picture caption (3)"/>
    <w:basedOn w:val="Normal"/>
    <w:link w:val="Picturecaption3Exact"/>
    <w:pPr>
      <w:shd w:val="clear" w:color="auto" w:fill="FFFFFF"/>
      <w:spacing w:line="0" w:lineRule="atLeast"/>
      <w:jc w:val="both"/>
    </w:pPr>
    <w:rPr>
      <w:rFonts w:ascii="Times New Roman" w:eastAsia="Times New Roman" w:hAnsi="Times New Roman" w:cs="Times New Roman"/>
      <w:b/>
      <w:bCs/>
      <w:sz w:val="10"/>
      <w:szCs w:val="10"/>
    </w:rPr>
  </w:style>
  <w:style w:type="paragraph" w:customStyle="1" w:styleId="Picturecaption0">
    <w:name w:val="Picture caption"/>
    <w:basedOn w:val="Normal"/>
    <w:link w:val="Picturecaption"/>
    <w:pPr>
      <w:shd w:val="clear" w:color="auto" w:fill="FFFFFF"/>
      <w:spacing w:line="259" w:lineRule="exact"/>
      <w:jc w:val="both"/>
    </w:pPr>
    <w:rPr>
      <w:rFonts w:ascii="Times New Roman" w:eastAsia="Times New Roman" w:hAnsi="Times New Roman" w:cs="Times New Roman"/>
      <w:b/>
      <w:bCs/>
      <w:sz w:val="20"/>
      <w:szCs w:val="20"/>
    </w:rPr>
  </w:style>
  <w:style w:type="paragraph" w:customStyle="1" w:styleId="Picturecaption4">
    <w:name w:val="Picture caption (4)"/>
    <w:basedOn w:val="Normal"/>
    <w:link w:val="Picturecaption4Exact"/>
    <w:pPr>
      <w:shd w:val="clear" w:color="auto" w:fill="FFFFFF"/>
      <w:spacing w:line="310" w:lineRule="exact"/>
      <w:jc w:val="center"/>
    </w:pPr>
    <w:rPr>
      <w:rFonts w:ascii="Times New Roman" w:eastAsia="Times New Roman" w:hAnsi="Times New Roman" w:cs="Times New Roman"/>
      <w:b/>
      <w:bCs/>
      <w:spacing w:val="10"/>
      <w:sz w:val="21"/>
      <w:szCs w:val="21"/>
    </w:rPr>
  </w:style>
  <w:style w:type="paragraph" w:customStyle="1" w:styleId="Bodytext40">
    <w:name w:val="Body text (4)"/>
    <w:basedOn w:val="Normal"/>
    <w:link w:val="Bodytext4"/>
    <w:pPr>
      <w:shd w:val="clear" w:color="auto" w:fill="FFFFFF"/>
      <w:spacing w:before="300" w:line="0" w:lineRule="atLeast"/>
      <w:jc w:val="both"/>
    </w:pPr>
    <w:rPr>
      <w:rFonts w:ascii="Arial Narrow" w:eastAsia="Arial Narrow" w:hAnsi="Arial Narrow" w:cs="Arial Narrow"/>
      <w:sz w:val="18"/>
      <w:szCs w:val="18"/>
    </w:rPr>
  </w:style>
  <w:style w:type="paragraph" w:customStyle="1" w:styleId="Heading10">
    <w:name w:val="Heading #1"/>
    <w:basedOn w:val="Normal"/>
    <w:link w:val="Heading1"/>
    <w:pPr>
      <w:shd w:val="clear" w:color="auto" w:fill="FFFFFF"/>
      <w:spacing w:after="420" w:line="0" w:lineRule="atLeast"/>
      <w:outlineLvl w:val="0"/>
    </w:pPr>
    <w:rPr>
      <w:rFonts w:ascii="Times New Roman" w:eastAsia="Times New Roman" w:hAnsi="Times New Roman" w:cs="Times New Roman"/>
      <w:b/>
      <w:bCs/>
      <w:sz w:val="36"/>
      <w:szCs w:val="36"/>
    </w:rPr>
  </w:style>
  <w:style w:type="paragraph" w:customStyle="1" w:styleId="Heading20">
    <w:name w:val="Heading #2"/>
    <w:basedOn w:val="Normal"/>
    <w:link w:val="Heading2"/>
    <w:pPr>
      <w:shd w:val="clear" w:color="auto" w:fill="FFFFFF"/>
      <w:spacing w:before="1500" w:line="302" w:lineRule="exact"/>
      <w:jc w:val="center"/>
      <w:outlineLvl w:val="1"/>
    </w:pPr>
    <w:rPr>
      <w:rFonts w:ascii="Times New Roman" w:eastAsia="Times New Roman" w:hAnsi="Times New Roman" w:cs="Times New Roman"/>
      <w:b/>
      <w:bCs/>
      <w:spacing w:val="10"/>
      <w:sz w:val="21"/>
      <w:szCs w:val="21"/>
    </w:rPr>
  </w:style>
  <w:style w:type="paragraph" w:styleId="ListParagraph">
    <w:name w:val="List Paragraph"/>
    <w:basedOn w:val="Normal"/>
    <w:uiPriority w:val="34"/>
    <w:qFormat/>
    <w:rsid w:val="002C62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53349-449F-4F24-B1C8-EF0AFCB0C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19</Pages>
  <Words>5210</Words>
  <Characters>29702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73</cp:revision>
  <dcterms:created xsi:type="dcterms:W3CDTF">2017-05-02T06:45:00Z</dcterms:created>
  <dcterms:modified xsi:type="dcterms:W3CDTF">2023-02-17T06:55:00Z</dcterms:modified>
</cp:coreProperties>
</file>